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952" w:rsidRPr="00676952" w:rsidRDefault="00676952" w:rsidP="00676952">
      <w:pPr>
        <w:rPr>
          <w:lang w:val="en-US"/>
        </w:rPr>
      </w:pPr>
      <w:r w:rsidRPr="00676952">
        <w:rPr>
          <w:lang w:val="en-US"/>
        </w:rPr>
        <w:t>Dr. Evangelos Almpanis was born on 1984 at Athens, Greece.</w:t>
      </w:r>
    </w:p>
    <w:p w:rsidR="00676952" w:rsidRPr="00676952" w:rsidRDefault="00676952" w:rsidP="00676952">
      <w:pPr>
        <w:rPr>
          <w:lang w:val="en-US"/>
        </w:rPr>
      </w:pPr>
      <w:r w:rsidRPr="00676952">
        <w:rPr>
          <w:lang w:val="en-US"/>
        </w:rPr>
        <w:t>He received his Diploma on “Applied Mathematical and Physical Sciences” from National Technical University of Athens on Sep. 2007 and his M.Sc. degree on “Physics and Technological applications” on Jun. 2009.</w:t>
      </w:r>
    </w:p>
    <w:p w:rsidR="00676952" w:rsidRPr="00676952" w:rsidRDefault="00676952" w:rsidP="00676952">
      <w:pPr>
        <w:rPr>
          <w:lang w:val="en-US"/>
        </w:rPr>
      </w:pPr>
      <w:r w:rsidRPr="00676952">
        <w:rPr>
          <w:lang w:val="en-US"/>
        </w:rPr>
        <w:t>He obtained a 4-year PhD scholarship from National Centre of Scientific Research “DEMOKRITOS” (former Institute of Microelectronics) and attained his PhD, entitled «Photonic structures for the efficient control of electromagnetic waves in the nanoscale», from School of Applied Mathematical and Physical Sciences, National Technical University of Athens.</w:t>
      </w:r>
    </w:p>
    <w:p w:rsidR="00676952" w:rsidRPr="00676952" w:rsidRDefault="00676952" w:rsidP="00676952">
      <w:pPr>
        <w:rPr>
          <w:lang w:val="en-US"/>
        </w:rPr>
      </w:pPr>
      <w:r w:rsidRPr="00676952">
        <w:rPr>
          <w:lang w:val="en-US"/>
        </w:rPr>
        <w:t>During 2015-16 he worked as a post-doc researcher funded from the States Scholarships Foundation (IKY Fellowships of Excellence – Siemens Program).</w:t>
      </w:r>
    </w:p>
    <w:p w:rsidR="00676952" w:rsidRPr="00676952" w:rsidRDefault="00676952" w:rsidP="00676952">
      <w:pPr>
        <w:rPr>
          <w:lang w:val="en-US"/>
        </w:rPr>
      </w:pPr>
    </w:p>
    <w:p w:rsidR="00676952" w:rsidRPr="00676952" w:rsidRDefault="00676952" w:rsidP="00676952">
      <w:pPr>
        <w:rPr>
          <w:lang w:val="en-US"/>
        </w:rPr>
      </w:pPr>
      <w:r w:rsidRPr="00676952">
        <w:rPr>
          <w:lang w:val="en-US"/>
        </w:rPr>
        <w:t>https://scholar.google.de/citations?user=ZxRUd14AAAAJ&amp;hl=el</w:t>
      </w:r>
    </w:p>
    <w:p w:rsidR="00676952" w:rsidRPr="00676952" w:rsidRDefault="00676952" w:rsidP="00676952">
      <w:pPr>
        <w:rPr>
          <w:lang w:val="en-US"/>
        </w:rPr>
      </w:pPr>
    </w:p>
    <w:p w:rsidR="00547644" w:rsidRDefault="00676952" w:rsidP="00676952">
      <w:r>
        <w:t>https://www.youtube.com/channel/UC1ZZs0Eamwe1rpNlT1_dmJw</w:t>
      </w:r>
      <w:bookmarkStart w:id="0" w:name="_GoBack"/>
      <w:bookmarkEnd w:id="0"/>
    </w:p>
    <w:sectPr w:rsidR="005476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D7"/>
    <w:rsid w:val="002F7DD7"/>
    <w:rsid w:val="00547644"/>
    <w:rsid w:val="006769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A5AA6-C8D9-4AAD-B7B1-7DC30C26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751</Characters>
  <Application>Microsoft Office Word</Application>
  <DocSecurity>0</DocSecurity>
  <Lines>6</Lines>
  <Paragraphs>1</Paragraphs>
  <ScaleCrop>false</ScaleCrop>
  <Company>Grizli777</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papanikolaou</dc:creator>
  <cp:keywords/>
  <dc:description/>
  <cp:lastModifiedBy>nikos papanikolaou</cp:lastModifiedBy>
  <cp:revision>2</cp:revision>
  <dcterms:created xsi:type="dcterms:W3CDTF">2021-11-05T10:30:00Z</dcterms:created>
  <dcterms:modified xsi:type="dcterms:W3CDTF">2021-11-05T10:30:00Z</dcterms:modified>
</cp:coreProperties>
</file>