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9" w:rsidRPr="000C0B6D" w:rsidRDefault="00544352" w:rsidP="000C0B6D">
      <w:pPr>
        <w:spacing w:line="276" w:lineRule="auto"/>
        <w:jc w:val="center"/>
        <w:rPr>
          <w:sz w:val="28"/>
          <w:szCs w:val="28"/>
        </w:rPr>
      </w:pPr>
      <w:r w:rsidRPr="000C0B6D">
        <w:rPr>
          <w:b/>
          <w:sz w:val="28"/>
          <w:szCs w:val="28"/>
        </w:rPr>
        <w:t>Olga T</w:t>
      </w:r>
      <w:r w:rsidR="00EE47E0" w:rsidRPr="000C0B6D">
        <w:rPr>
          <w:b/>
          <w:sz w:val="28"/>
          <w:szCs w:val="28"/>
        </w:rPr>
        <w:t>HODA (</w:t>
      </w:r>
      <w:proofErr w:type="spellStart"/>
      <w:r w:rsidR="00EE47E0" w:rsidRPr="000C0B6D">
        <w:rPr>
          <w:b/>
          <w:sz w:val="28"/>
          <w:szCs w:val="28"/>
        </w:rPr>
        <w:t>Ms</w:t>
      </w:r>
      <w:proofErr w:type="spellEnd"/>
      <w:r w:rsidR="00EE47E0" w:rsidRPr="000C0B6D">
        <w:rPr>
          <w:b/>
          <w:sz w:val="28"/>
          <w:szCs w:val="28"/>
        </w:rPr>
        <w:t>)</w:t>
      </w:r>
    </w:p>
    <w:p w:rsidR="000C0B6D" w:rsidRDefault="000C0B6D" w:rsidP="00C862D5">
      <w:pPr>
        <w:spacing w:line="276" w:lineRule="auto"/>
        <w:rPr>
          <w:sz w:val="22"/>
          <w:szCs w:val="20"/>
          <w:lang w:val="pt-BR"/>
        </w:rPr>
      </w:pPr>
    </w:p>
    <w:p w:rsidR="00544352" w:rsidRPr="003B3846" w:rsidRDefault="00544352" w:rsidP="00C1572F">
      <w:pPr>
        <w:spacing w:line="276" w:lineRule="auto"/>
        <w:jc w:val="both"/>
        <w:rPr>
          <w:color w:val="0000FF"/>
          <w:sz w:val="22"/>
          <w:szCs w:val="20"/>
          <w:u w:val="single"/>
          <w:lang w:val="pt-BR"/>
        </w:rPr>
      </w:pPr>
      <w:r w:rsidRPr="00C862D5">
        <w:rPr>
          <w:sz w:val="22"/>
          <w:szCs w:val="20"/>
          <w:lang w:val="pt-BR"/>
        </w:rPr>
        <w:t xml:space="preserve">E-mail: </w:t>
      </w:r>
      <w:r w:rsidR="008D7643">
        <w:fldChar w:fldCharType="begin"/>
      </w:r>
      <w:r w:rsidR="008D7643">
        <w:instrText xml:space="preserve"> HYPERLINK "mailto:olga_thoda@windowslive.com" </w:instrText>
      </w:r>
      <w:r w:rsidR="008D7643">
        <w:fldChar w:fldCharType="separate"/>
      </w:r>
      <w:r w:rsidRPr="00C862D5">
        <w:rPr>
          <w:rStyle w:val="Hyperlink"/>
          <w:sz w:val="22"/>
          <w:szCs w:val="20"/>
          <w:lang w:val="pt-BR"/>
        </w:rPr>
        <w:t>olga_thoda@windowslive.com</w:t>
      </w:r>
      <w:r w:rsidR="008D7643">
        <w:rPr>
          <w:rStyle w:val="Hyperlink"/>
          <w:sz w:val="22"/>
          <w:szCs w:val="20"/>
          <w:lang w:val="pt-BR"/>
        </w:rPr>
        <w:fldChar w:fldCharType="end"/>
      </w:r>
      <w:r w:rsidR="003B3846">
        <w:rPr>
          <w:rStyle w:val="Hyperlink"/>
          <w:color w:val="auto"/>
          <w:sz w:val="22"/>
          <w:szCs w:val="20"/>
          <w:u w:val="none"/>
          <w:lang w:val="pt-BR"/>
        </w:rPr>
        <w:t xml:space="preserve"> ,T</w:t>
      </w:r>
      <w:r w:rsidR="000C0B6D" w:rsidRPr="000C0B6D">
        <w:rPr>
          <w:rStyle w:val="Hyperlink"/>
          <w:color w:val="auto"/>
          <w:sz w:val="22"/>
          <w:szCs w:val="20"/>
          <w:u w:val="none"/>
          <w:lang w:val="pt-BR"/>
        </w:rPr>
        <w:t xml:space="preserve">el: </w:t>
      </w:r>
      <w:r w:rsidR="000C0B6D">
        <w:rPr>
          <w:rStyle w:val="Hyperlink"/>
          <w:color w:val="auto"/>
          <w:sz w:val="22"/>
          <w:szCs w:val="20"/>
          <w:u w:val="none"/>
          <w:lang w:val="pt-BR"/>
        </w:rPr>
        <w:t xml:space="preserve">+30 </w:t>
      </w:r>
      <w:r w:rsidR="000C0B6D" w:rsidRPr="003B3846">
        <w:rPr>
          <w:rStyle w:val="Hyperlink"/>
          <w:color w:val="auto"/>
          <w:sz w:val="22"/>
          <w:szCs w:val="20"/>
          <w:u w:val="none"/>
          <w:lang w:val="pt-BR"/>
        </w:rPr>
        <w:t>6946532582</w:t>
      </w:r>
      <w:r w:rsidR="003B3846">
        <w:rPr>
          <w:rStyle w:val="Hyperlink"/>
          <w:color w:val="auto"/>
          <w:sz w:val="22"/>
          <w:szCs w:val="20"/>
          <w:u w:val="none"/>
          <w:lang w:val="pt-BR"/>
        </w:rPr>
        <w:t>,</w:t>
      </w:r>
      <w:r w:rsidR="003B3846" w:rsidRPr="003B3846">
        <w:rPr>
          <w:rStyle w:val="Hyperlink"/>
          <w:sz w:val="22"/>
          <w:szCs w:val="20"/>
          <w:u w:val="none"/>
          <w:lang w:val="pt-BR"/>
        </w:rPr>
        <w:t xml:space="preserve"> </w:t>
      </w:r>
      <w:r w:rsidR="005C2C3E" w:rsidRPr="003B3846">
        <w:rPr>
          <w:sz w:val="22"/>
          <w:szCs w:val="20"/>
        </w:rPr>
        <w:t>Date</w:t>
      </w:r>
      <w:r w:rsidR="005C2C3E" w:rsidRPr="00C862D5">
        <w:rPr>
          <w:sz w:val="22"/>
          <w:szCs w:val="20"/>
        </w:rPr>
        <w:t xml:space="preserve"> of birth: 03/12/1988</w:t>
      </w:r>
      <w:r w:rsidR="003B3846">
        <w:rPr>
          <w:rStyle w:val="Hyperlink"/>
          <w:color w:val="auto"/>
          <w:sz w:val="22"/>
          <w:szCs w:val="20"/>
          <w:u w:val="none"/>
          <w:lang w:val="pt-BR"/>
        </w:rPr>
        <w:t>,</w:t>
      </w:r>
      <w:r w:rsidR="003B3846">
        <w:rPr>
          <w:color w:val="0000FF"/>
          <w:sz w:val="22"/>
          <w:szCs w:val="20"/>
        </w:rPr>
        <w:t xml:space="preserve"> </w:t>
      </w:r>
      <w:r w:rsidRPr="00C862D5">
        <w:rPr>
          <w:sz w:val="22"/>
          <w:szCs w:val="20"/>
        </w:rPr>
        <w:t>Nationality: Greek</w:t>
      </w:r>
    </w:p>
    <w:p w:rsidR="00544352" w:rsidRPr="00C862D5" w:rsidRDefault="00544352" w:rsidP="00C1572F">
      <w:pPr>
        <w:spacing w:line="276" w:lineRule="auto"/>
        <w:jc w:val="both"/>
        <w:rPr>
          <w:sz w:val="22"/>
          <w:szCs w:val="20"/>
        </w:rPr>
      </w:pPr>
    </w:p>
    <w:p w:rsidR="00522CDE" w:rsidRPr="00522CDE" w:rsidRDefault="00032432" w:rsidP="00C1572F">
      <w:pPr>
        <w:spacing w:after="120" w:line="276" w:lineRule="auto"/>
        <w:ind w:right="360"/>
        <w:jc w:val="both"/>
        <w:rPr>
          <w:b/>
          <w:sz w:val="22"/>
          <w:szCs w:val="20"/>
          <w:u w:val="single"/>
        </w:rPr>
      </w:pPr>
      <w:r w:rsidRPr="00032432">
        <w:rPr>
          <w:b/>
          <w:sz w:val="22"/>
          <w:szCs w:val="20"/>
          <w:u w:val="single"/>
        </w:rPr>
        <w:t>EDUCATION</w:t>
      </w:r>
      <w:r w:rsidR="003B3846" w:rsidRPr="00032432">
        <w:rPr>
          <w:b/>
          <w:sz w:val="22"/>
          <w:szCs w:val="20"/>
          <w:u w:val="single"/>
        </w:rPr>
        <w:t>:</w:t>
      </w:r>
    </w:p>
    <w:p w:rsidR="00032432" w:rsidRDefault="00B779A3" w:rsidP="00C1572F">
      <w:pPr>
        <w:spacing w:line="276" w:lineRule="auto"/>
        <w:ind w:right="58"/>
        <w:jc w:val="both"/>
        <w:rPr>
          <w:b/>
          <w:sz w:val="22"/>
          <w:szCs w:val="20"/>
        </w:rPr>
      </w:pPr>
      <w:r w:rsidRPr="00032432">
        <w:rPr>
          <w:b/>
          <w:sz w:val="22"/>
          <w:szCs w:val="20"/>
        </w:rPr>
        <w:t>Sept. 2014-</w:t>
      </w:r>
      <w:r w:rsidR="0013669A">
        <w:rPr>
          <w:b/>
          <w:sz w:val="22"/>
          <w:szCs w:val="20"/>
        </w:rPr>
        <w:t>June 2019</w:t>
      </w:r>
      <w:r w:rsidR="0013669A">
        <w:rPr>
          <w:b/>
          <w:sz w:val="22"/>
          <w:szCs w:val="20"/>
        </w:rPr>
        <w:tab/>
      </w:r>
      <w:r w:rsidR="0013669A">
        <w:rPr>
          <w:b/>
          <w:sz w:val="22"/>
          <w:szCs w:val="20"/>
        </w:rPr>
        <w:tab/>
      </w:r>
      <w:bookmarkStart w:id="0" w:name="_GoBack"/>
      <w:bookmarkEnd w:id="0"/>
      <w:r w:rsidR="00032432">
        <w:rPr>
          <w:sz w:val="22"/>
          <w:szCs w:val="20"/>
        </w:rPr>
        <w:tab/>
      </w:r>
      <w:r w:rsidR="00032432" w:rsidRPr="00032432">
        <w:rPr>
          <w:b/>
          <w:sz w:val="22"/>
          <w:szCs w:val="20"/>
        </w:rPr>
        <w:t>Coventry University, UK</w:t>
      </w:r>
    </w:p>
    <w:p w:rsidR="00FB7746" w:rsidRPr="00032432" w:rsidRDefault="005C0BA6" w:rsidP="00C1572F">
      <w:pPr>
        <w:spacing w:after="120" w:line="276" w:lineRule="auto"/>
        <w:ind w:right="58"/>
        <w:jc w:val="both"/>
        <w:rPr>
          <w:sz w:val="22"/>
          <w:szCs w:val="20"/>
        </w:rPr>
      </w:pPr>
      <w:proofErr w:type="gramStart"/>
      <w:r>
        <w:rPr>
          <w:b/>
          <w:sz w:val="22"/>
          <w:szCs w:val="20"/>
        </w:rPr>
        <w:t>Ph.D. in Chemical Engineering</w:t>
      </w:r>
      <w:r w:rsidR="00032432">
        <w:rPr>
          <w:b/>
          <w:sz w:val="22"/>
          <w:szCs w:val="20"/>
        </w:rPr>
        <w:tab/>
      </w:r>
      <w:r w:rsidR="00032432" w:rsidRPr="00C862D5">
        <w:rPr>
          <w:sz w:val="22"/>
          <w:szCs w:val="20"/>
        </w:rPr>
        <w:t>Faculty of Engineering, Environment and Computing</w:t>
      </w:r>
      <w:r w:rsidR="00032432" w:rsidRPr="00032432">
        <w:rPr>
          <w:sz w:val="22"/>
          <w:szCs w:val="20"/>
        </w:rPr>
        <w:t>.</w:t>
      </w:r>
      <w:proofErr w:type="gramEnd"/>
      <w:r w:rsidR="00032432" w:rsidRPr="00032432">
        <w:rPr>
          <w:sz w:val="22"/>
          <w:szCs w:val="20"/>
        </w:rPr>
        <w:tab/>
      </w:r>
    </w:p>
    <w:p w:rsidR="00FB7746" w:rsidRPr="00522CDE" w:rsidRDefault="00FB7746" w:rsidP="00C1572F">
      <w:pPr>
        <w:pStyle w:val="ListParagraph"/>
        <w:numPr>
          <w:ilvl w:val="0"/>
          <w:numId w:val="13"/>
        </w:numPr>
        <w:spacing w:after="120" w:line="276" w:lineRule="auto"/>
        <w:ind w:right="51"/>
        <w:jc w:val="both"/>
        <w:rPr>
          <w:sz w:val="22"/>
          <w:szCs w:val="20"/>
        </w:rPr>
      </w:pPr>
      <w:r w:rsidRPr="00522CDE">
        <w:rPr>
          <w:sz w:val="22"/>
          <w:szCs w:val="20"/>
        </w:rPr>
        <w:t xml:space="preserve">Investigated </w:t>
      </w:r>
      <w:r w:rsidR="00876878" w:rsidRPr="00522CDE">
        <w:rPr>
          <w:sz w:val="22"/>
          <w:szCs w:val="20"/>
        </w:rPr>
        <w:t xml:space="preserve">chemical synthesis parameters which can optimize solution combustion synthesis of Ni-based </w:t>
      </w:r>
      <w:proofErr w:type="spellStart"/>
      <w:r w:rsidR="00876878" w:rsidRPr="00522CDE">
        <w:rPr>
          <w:sz w:val="22"/>
          <w:szCs w:val="20"/>
        </w:rPr>
        <w:t>nano</w:t>
      </w:r>
      <w:proofErr w:type="spellEnd"/>
      <w:r w:rsidR="00876878" w:rsidRPr="00522CDE">
        <w:rPr>
          <w:sz w:val="22"/>
          <w:szCs w:val="20"/>
        </w:rPr>
        <w:t xml:space="preserve">-catalysts which are applied in </w:t>
      </w:r>
      <w:r w:rsidR="00876878" w:rsidRPr="000E0604">
        <w:rPr>
          <w:sz w:val="22"/>
          <w:szCs w:val="20"/>
        </w:rPr>
        <w:t>various</w:t>
      </w:r>
      <w:r w:rsidR="00876878" w:rsidRPr="00522CDE">
        <w:rPr>
          <w:sz w:val="22"/>
          <w:szCs w:val="20"/>
        </w:rPr>
        <w:t xml:space="preserve"> industrial processes</w:t>
      </w:r>
      <w:r w:rsidR="000E0604">
        <w:rPr>
          <w:sz w:val="22"/>
          <w:szCs w:val="20"/>
        </w:rPr>
        <w:t>.</w:t>
      </w:r>
    </w:p>
    <w:p w:rsidR="009C5A86" w:rsidRPr="00D641DF" w:rsidRDefault="00876878" w:rsidP="00C1572F">
      <w:pPr>
        <w:spacing w:after="120" w:line="276" w:lineRule="auto"/>
        <w:ind w:right="51"/>
        <w:jc w:val="both"/>
        <w:rPr>
          <w:sz w:val="22"/>
          <w:szCs w:val="20"/>
        </w:rPr>
      </w:pPr>
      <w:r w:rsidRPr="00522CDE">
        <w:rPr>
          <w:sz w:val="22"/>
          <w:szCs w:val="20"/>
          <w:u w:val="single"/>
        </w:rPr>
        <w:t>Doctoral Thesis Title:</w:t>
      </w:r>
      <w:r w:rsidR="00B779A3" w:rsidRPr="00C862D5">
        <w:rPr>
          <w:sz w:val="22"/>
          <w:szCs w:val="20"/>
        </w:rPr>
        <w:t xml:space="preserve"> </w:t>
      </w:r>
      <w:r w:rsidR="00101BE2">
        <w:rPr>
          <w:sz w:val="22"/>
          <w:szCs w:val="20"/>
        </w:rPr>
        <w:t>"</w:t>
      </w:r>
      <w:r w:rsidR="00B779A3" w:rsidRPr="00C862D5">
        <w:rPr>
          <w:sz w:val="22"/>
          <w:szCs w:val="20"/>
        </w:rPr>
        <w:t xml:space="preserve">Investigation of </w:t>
      </w:r>
      <w:proofErr w:type="spellStart"/>
      <w:r w:rsidR="00B779A3" w:rsidRPr="00C862D5">
        <w:rPr>
          <w:sz w:val="22"/>
          <w:szCs w:val="20"/>
        </w:rPr>
        <w:t>physico</w:t>
      </w:r>
      <w:proofErr w:type="spellEnd"/>
      <w:r w:rsidR="00B779A3" w:rsidRPr="00C862D5">
        <w:rPr>
          <w:sz w:val="22"/>
          <w:szCs w:val="20"/>
        </w:rPr>
        <w:t xml:space="preserve">-chemical properties of Ni-based </w:t>
      </w:r>
      <w:proofErr w:type="spellStart"/>
      <w:r w:rsidR="00B779A3" w:rsidRPr="00C862D5">
        <w:rPr>
          <w:sz w:val="22"/>
          <w:szCs w:val="20"/>
        </w:rPr>
        <w:t>nano</w:t>
      </w:r>
      <w:proofErr w:type="spellEnd"/>
      <w:r w:rsidR="00B779A3" w:rsidRPr="00C862D5">
        <w:rPr>
          <w:sz w:val="22"/>
          <w:szCs w:val="20"/>
        </w:rPr>
        <w:t>- and micro-structured catalysts produced by combustion synthesis and their catalytic activity in liquid phase hydrogenation</w:t>
      </w:r>
      <w:r>
        <w:rPr>
          <w:sz w:val="22"/>
          <w:szCs w:val="20"/>
        </w:rPr>
        <w:t>"</w:t>
      </w:r>
      <w:r w:rsidR="005C0BA6">
        <w:rPr>
          <w:sz w:val="22"/>
          <w:szCs w:val="20"/>
        </w:rPr>
        <w:t xml:space="preserve"> </w:t>
      </w:r>
      <w:r w:rsidR="007E3107" w:rsidRPr="007E3107">
        <w:rPr>
          <w:sz w:val="22"/>
          <w:szCs w:val="20"/>
          <w:u w:val="single"/>
        </w:rPr>
        <w:t>S</w:t>
      </w:r>
      <w:r w:rsidR="000C0B6D" w:rsidRPr="007E3107">
        <w:rPr>
          <w:sz w:val="22"/>
          <w:szCs w:val="20"/>
          <w:u w:val="single"/>
        </w:rPr>
        <w:t>upervisors:</w:t>
      </w:r>
      <w:r w:rsidR="000C0B6D">
        <w:rPr>
          <w:sz w:val="22"/>
          <w:szCs w:val="20"/>
        </w:rPr>
        <w:t xml:space="preserve"> Prof. A. </w:t>
      </w:r>
      <w:proofErr w:type="spellStart"/>
      <w:r w:rsidR="000C0B6D">
        <w:rPr>
          <w:sz w:val="22"/>
          <w:szCs w:val="20"/>
        </w:rPr>
        <w:t>Chroneos</w:t>
      </w:r>
      <w:proofErr w:type="spellEnd"/>
      <w:r w:rsidR="000C0B6D">
        <w:rPr>
          <w:sz w:val="22"/>
          <w:szCs w:val="20"/>
        </w:rPr>
        <w:t xml:space="preserve"> (UK), </w:t>
      </w:r>
      <w:proofErr w:type="spellStart"/>
      <w:r w:rsidR="000C0B6D">
        <w:rPr>
          <w:sz w:val="22"/>
          <w:szCs w:val="20"/>
        </w:rPr>
        <w:t>Dr</w:t>
      </w:r>
      <w:proofErr w:type="spellEnd"/>
      <w:r w:rsidR="000C0B6D">
        <w:rPr>
          <w:sz w:val="22"/>
          <w:szCs w:val="20"/>
        </w:rPr>
        <w:t xml:space="preserve"> G. </w:t>
      </w:r>
      <w:proofErr w:type="spellStart"/>
      <w:r w:rsidR="000C0B6D">
        <w:rPr>
          <w:sz w:val="22"/>
          <w:szCs w:val="20"/>
        </w:rPr>
        <w:t>Xanthopoulou</w:t>
      </w:r>
      <w:proofErr w:type="spellEnd"/>
      <w:r w:rsidR="000C0B6D">
        <w:rPr>
          <w:sz w:val="22"/>
          <w:szCs w:val="20"/>
        </w:rPr>
        <w:t xml:space="preserve"> (Gr)</w:t>
      </w:r>
      <w:r w:rsidR="00B779A3" w:rsidRPr="00C862D5">
        <w:rPr>
          <w:sz w:val="22"/>
          <w:szCs w:val="20"/>
        </w:rPr>
        <w:t xml:space="preserve">. </w:t>
      </w:r>
    </w:p>
    <w:p w:rsidR="009800CB" w:rsidRPr="007E3107" w:rsidRDefault="00B779A3" w:rsidP="00C1572F">
      <w:pPr>
        <w:spacing w:before="240" w:line="276" w:lineRule="auto"/>
        <w:ind w:right="58"/>
        <w:jc w:val="both"/>
        <w:rPr>
          <w:b/>
          <w:sz w:val="22"/>
          <w:szCs w:val="20"/>
        </w:rPr>
      </w:pPr>
      <w:r w:rsidRPr="00522CDE">
        <w:rPr>
          <w:b/>
          <w:sz w:val="22"/>
          <w:szCs w:val="20"/>
        </w:rPr>
        <w:t>Sept. 2006-</w:t>
      </w:r>
      <w:r w:rsidR="00522CDE">
        <w:rPr>
          <w:b/>
          <w:sz w:val="22"/>
          <w:szCs w:val="20"/>
        </w:rPr>
        <w:t>Feb</w:t>
      </w:r>
      <w:r w:rsidRPr="00522CDE">
        <w:rPr>
          <w:b/>
          <w:sz w:val="22"/>
          <w:szCs w:val="20"/>
        </w:rPr>
        <w:t>.</w:t>
      </w:r>
      <w:r w:rsidR="00C819F1" w:rsidRPr="00522CDE">
        <w:rPr>
          <w:b/>
          <w:sz w:val="22"/>
          <w:szCs w:val="20"/>
        </w:rPr>
        <w:t xml:space="preserve"> 201</w:t>
      </w:r>
      <w:r w:rsidR="005C2C3E" w:rsidRPr="00522CDE">
        <w:rPr>
          <w:b/>
          <w:sz w:val="22"/>
          <w:szCs w:val="20"/>
        </w:rPr>
        <w:t>4</w:t>
      </w:r>
      <w:r w:rsidR="009800CB" w:rsidRPr="009800CB">
        <w:rPr>
          <w:b/>
          <w:sz w:val="22"/>
          <w:szCs w:val="20"/>
        </w:rPr>
        <w:t xml:space="preserve"> </w:t>
      </w:r>
      <w:r w:rsidR="007E3107">
        <w:rPr>
          <w:b/>
          <w:sz w:val="22"/>
          <w:szCs w:val="20"/>
        </w:rPr>
        <w:tab/>
      </w:r>
      <w:r w:rsidR="007E3107">
        <w:rPr>
          <w:b/>
          <w:sz w:val="22"/>
          <w:szCs w:val="20"/>
        </w:rPr>
        <w:tab/>
      </w:r>
      <w:r w:rsidR="007E3107">
        <w:rPr>
          <w:b/>
          <w:sz w:val="22"/>
          <w:szCs w:val="20"/>
        </w:rPr>
        <w:tab/>
      </w:r>
      <w:r w:rsidR="007E3107" w:rsidRPr="007E3107">
        <w:rPr>
          <w:b/>
          <w:sz w:val="22"/>
          <w:szCs w:val="20"/>
        </w:rPr>
        <w:t>National Technical University of Athens (NTUA)</w:t>
      </w:r>
    </w:p>
    <w:p w:rsidR="00864F77" w:rsidRPr="00285A91" w:rsidRDefault="009800CB" w:rsidP="00C1572F">
      <w:pPr>
        <w:spacing w:after="120" w:line="276" w:lineRule="auto"/>
        <w:ind w:right="51"/>
        <w:jc w:val="both"/>
        <w:rPr>
          <w:sz w:val="22"/>
          <w:szCs w:val="20"/>
        </w:rPr>
      </w:pPr>
      <w:proofErr w:type="spellStart"/>
      <w:r>
        <w:rPr>
          <w:b/>
          <w:sz w:val="22"/>
          <w:szCs w:val="20"/>
        </w:rPr>
        <w:t>M.Eng</w:t>
      </w:r>
      <w:proofErr w:type="spellEnd"/>
      <w:r>
        <w:rPr>
          <w:b/>
          <w:sz w:val="22"/>
          <w:szCs w:val="20"/>
        </w:rPr>
        <w:t>. in Chemical Engineering</w:t>
      </w:r>
      <w:r w:rsidR="007E3107">
        <w:rPr>
          <w:b/>
          <w:sz w:val="22"/>
          <w:szCs w:val="20"/>
        </w:rPr>
        <w:tab/>
      </w:r>
      <w:r w:rsidR="007E3107" w:rsidRPr="00C862D5">
        <w:rPr>
          <w:sz w:val="22"/>
          <w:szCs w:val="20"/>
        </w:rPr>
        <w:t>School of</w:t>
      </w:r>
      <w:r w:rsidR="007E3107">
        <w:rPr>
          <w:sz w:val="22"/>
          <w:szCs w:val="20"/>
        </w:rPr>
        <w:t xml:space="preserve"> </w:t>
      </w:r>
      <w:r w:rsidR="007E3107" w:rsidRPr="00C862D5">
        <w:rPr>
          <w:sz w:val="22"/>
          <w:szCs w:val="20"/>
        </w:rPr>
        <w:t>Chemical Engineering</w:t>
      </w:r>
      <w:r w:rsidR="007E3107">
        <w:rPr>
          <w:sz w:val="22"/>
          <w:szCs w:val="20"/>
        </w:rPr>
        <w:t xml:space="preserve"> (Overall g</w:t>
      </w:r>
      <w:r w:rsidR="007E3107" w:rsidRPr="00C862D5">
        <w:rPr>
          <w:sz w:val="22"/>
          <w:szCs w:val="20"/>
        </w:rPr>
        <w:t xml:space="preserve">rade: </w:t>
      </w:r>
      <w:r w:rsidR="007E3107" w:rsidRPr="00F86602">
        <w:rPr>
          <w:b/>
          <w:sz w:val="22"/>
          <w:szCs w:val="20"/>
        </w:rPr>
        <w:t>71%</w:t>
      </w:r>
      <w:r w:rsidR="007E3107">
        <w:rPr>
          <w:sz w:val="22"/>
          <w:szCs w:val="20"/>
        </w:rPr>
        <w:t>)</w:t>
      </w:r>
      <w:r w:rsidR="00864F77">
        <w:rPr>
          <w:sz w:val="22"/>
          <w:szCs w:val="20"/>
        </w:rPr>
        <w:t>.</w:t>
      </w:r>
    </w:p>
    <w:p w:rsidR="00285A91" w:rsidRPr="00285A91" w:rsidRDefault="00864F77" w:rsidP="00C1572F">
      <w:pPr>
        <w:pStyle w:val="ListParagraph"/>
        <w:numPr>
          <w:ilvl w:val="0"/>
          <w:numId w:val="13"/>
        </w:numPr>
        <w:spacing w:after="120" w:line="276" w:lineRule="auto"/>
        <w:ind w:right="58"/>
        <w:jc w:val="both"/>
        <w:rPr>
          <w:sz w:val="22"/>
          <w:szCs w:val="20"/>
        </w:rPr>
      </w:pPr>
      <w:r w:rsidRPr="00285A91">
        <w:rPr>
          <w:sz w:val="22"/>
          <w:szCs w:val="20"/>
        </w:rPr>
        <w:t xml:space="preserve">Completed course modules, coursework, laboratory </w:t>
      </w:r>
      <w:proofErr w:type="spellStart"/>
      <w:r w:rsidRPr="00285A91">
        <w:rPr>
          <w:sz w:val="22"/>
          <w:szCs w:val="20"/>
        </w:rPr>
        <w:t>practicals</w:t>
      </w:r>
      <w:proofErr w:type="spellEnd"/>
      <w:r w:rsidRPr="00285A91">
        <w:rPr>
          <w:sz w:val="22"/>
          <w:szCs w:val="20"/>
        </w:rPr>
        <w:t xml:space="preserve"> and undertook a chemical engineering internship at NCSR </w:t>
      </w:r>
      <w:r w:rsidR="002C60D9" w:rsidRPr="00285A91">
        <w:rPr>
          <w:sz w:val="22"/>
          <w:szCs w:val="20"/>
        </w:rPr>
        <w:t>"</w:t>
      </w:r>
      <w:proofErr w:type="spellStart"/>
      <w:r w:rsidRPr="00285A91">
        <w:rPr>
          <w:sz w:val="22"/>
          <w:szCs w:val="20"/>
        </w:rPr>
        <w:t>Demokritos</w:t>
      </w:r>
      <w:proofErr w:type="spellEnd"/>
      <w:r w:rsidR="002C60D9" w:rsidRPr="00285A91">
        <w:rPr>
          <w:sz w:val="22"/>
          <w:szCs w:val="20"/>
        </w:rPr>
        <w:t>"</w:t>
      </w:r>
      <w:r w:rsidRPr="00285A91">
        <w:rPr>
          <w:sz w:val="22"/>
          <w:szCs w:val="20"/>
        </w:rPr>
        <w:t>, Athens</w:t>
      </w:r>
      <w:r w:rsidR="009572E0">
        <w:rPr>
          <w:sz w:val="22"/>
          <w:szCs w:val="20"/>
        </w:rPr>
        <w:t>, Greece</w:t>
      </w:r>
      <w:r w:rsidR="009572E0" w:rsidRPr="00285A91">
        <w:rPr>
          <w:sz w:val="22"/>
          <w:szCs w:val="20"/>
        </w:rPr>
        <w:t xml:space="preserve"> </w:t>
      </w:r>
      <w:r w:rsidRPr="00285A91">
        <w:rPr>
          <w:sz w:val="22"/>
          <w:szCs w:val="20"/>
        </w:rPr>
        <w:t>(09/200</w:t>
      </w:r>
      <w:r w:rsidR="00285A91">
        <w:rPr>
          <w:sz w:val="22"/>
          <w:szCs w:val="20"/>
        </w:rPr>
        <w:t>6</w:t>
      </w:r>
      <w:r w:rsidRPr="00285A91">
        <w:rPr>
          <w:sz w:val="22"/>
          <w:szCs w:val="20"/>
        </w:rPr>
        <w:t xml:space="preserve">-07/2012). </w:t>
      </w:r>
    </w:p>
    <w:p w:rsidR="00F86602" w:rsidRDefault="00285A91" w:rsidP="00C1572F">
      <w:pPr>
        <w:spacing w:line="276" w:lineRule="auto"/>
        <w:ind w:right="58"/>
        <w:jc w:val="both"/>
        <w:rPr>
          <w:sz w:val="22"/>
          <w:szCs w:val="20"/>
        </w:rPr>
      </w:pPr>
      <w:r w:rsidRPr="00505A05">
        <w:rPr>
          <w:sz w:val="22"/>
          <w:szCs w:val="20"/>
          <w:u w:val="single"/>
        </w:rPr>
        <w:t>Final Year</w:t>
      </w:r>
      <w:r w:rsidR="00864F77" w:rsidRPr="00505A05">
        <w:rPr>
          <w:sz w:val="22"/>
          <w:szCs w:val="20"/>
          <w:u w:val="single"/>
        </w:rPr>
        <w:t xml:space="preserve"> </w:t>
      </w:r>
      <w:proofErr w:type="spellStart"/>
      <w:r w:rsidR="00864F77" w:rsidRPr="00505A05">
        <w:rPr>
          <w:sz w:val="22"/>
          <w:szCs w:val="20"/>
          <w:u w:val="single"/>
        </w:rPr>
        <w:t>M.Eng</w:t>
      </w:r>
      <w:proofErr w:type="spellEnd"/>
      <w:r w:rsidR="00864F77" w:rsidRPr="00505A05">
        <w:rPr>
          <w:sz w:val="22"/>
          <w:szCs w:val="20"/>
          <w:u w:val="single"/>
        </w:rPr>
        <w:t xml:space="preserve"> Thesis</w:t>
      </w:r>
      <w:r w:rsidRPr="00505A05">
        <w:rPr>
          <w:sz w:val="22"/>
          <w:szCs w:val="20"/>
          <w:u w:val="single"/>
        </w:rPr>
        <w:t>:</w:t>
      </w:r>
      <w:r w:rsidRPr="00505A05">
        <w:rPr>
          <w:sz w:val="22"/>
          <w:szCs w:val="20"/>
        </w:rPr>
        <w:t xml:space="preserve"> “Development and characterization of Cobalt-based inorganic pigments by combustion synthesis”. </w:t>
      </w:r>
      <w:r w:rsidR="00864F77" w:rsidRPr="00505A05">
        <w:rPr>
          <w:sz w:val="22"/>
          <w:szCs w:val="20"/>
        </w:rPr>
        <w:t xml:space="preserve"> </w:t>
      </w:r>
      <w:proofErr w:type="gramStart"/>
      <w:r w:rsidR="00864F77" w:rsidRPr="00505A05">
        <w:rPr>
          <w:sz w:val="22"/>
          <w:szCs w:val="20"/>
        </w:rPr>
        <w:t>(07/2012-02/2014).</w:t>
      </w:r>
      <w:proofErr w:type="gramEnd"/>
      <w:r w:rsidR="009572E0">
        <w:rPr>
          <w:sz w:val="22"/>
          <w:szCs w:val="20"/>
        </w:rPr>
        <w:t xml:space="preserve"> </w:t>
      </w:r>
      <w:proofErr w:type="gramStart"/>
      <w:r w:rsidR="009572E0">
        <w:rPr>
          <w:sz w:val="22"/>
          <w:szCs w:val="20"/>
        </w:rPr>
        <w:t xml:space="preserve">In collaboration with the Advanced Ceramics and Composites Laboratory, INN, NCSR </w:t>
      </w:r>
      <w:r w:rsidR="009572E0" w:rsidRPr="00285A91">
        <w:rPr>
          <w:sz w:val="22"/>
          <w:szCs w:val="20"/>
        </w:rPr>
        <w:t>"</w:t>
      </w:r>
      <w:proofErr w:type="spellStart"/>
      <w:r w:rsidR="009572E0" w:rsidRPr="00285A91">
        <w:rPr>
          <w:sz w:val="22"/>
          <w:szCs w:val="20"/>
        </w:rPr>
        <w:t>Demokritos</w:t>
      </w:r>
      <w:proofErr w:type="spellEnd"/>
      <w:r w:rsidR="009572E0" w:rsidRPr="00285A91">
        <w:rPr>
          <w:sz w:val="22"/>
          <w:szCs w:val="20"/>
        </w:rPr>
        <w:t>"</w:t>
      </w:r>
      <w:r w:rsidR="009572E0">
        <w:rPr>
          <w:sz w:val="22"/>
          <w:szCs w:val="20"/>
        </w:rPr>
        <w:t>, Athens, Greece.</w:t>
      </w:r>
      <w:proofErr w:type="gramEnd"/>
      <w:r w:rsidR="00A11025">
        <w:rPr>
          <w:sz w:val="22"/>
          <w:szCs w:val="20"/>
        </w:rPr>
        <w:t xml:space="preserve"> </w:t>
      </w:r>
    </w:p>
    <w:p w:rsidR="009572E0" w:rsidRPr="000E0604" w:rsidRDefault="00A11025" w:rsidP="00C1572F">
      <w:pPr>
        <w:spacing w:line="276" w:lineRule="auto"/>
        <w:ind w:right="58"/>
        <w:jc w:val="both"/>
        <w:rPr>
          <w:sz w:val="22"/>
          <w:szCs w:val="20"/>
        </w:rPr>
      </w:pPr>
      <w:r w:rsidRPr="00F86602">
        <w:rPr>
          <w:sz w:val="22"/>
          <w:szCs w:val="20"/>
          <w:u w:val="single"/>
        </w:rPr>
        <w:t>Supervisors:</w:t>
      </w:r>
      <w:r w:rsidR="000E0604" w:rsidRPr="00F86602">
        <w:rPr>
          <w:sz w:val="22"/>
          <w:szCs w:val="20"/>
        </w:rPr>
        <w:t xml:space="preserve"> </w:t>
      </w:r>
      <w:r w:rsidR="000E0604">
        <w:rPr>
          <w:sz w:val="22"/>
          <w:szCs w:val="20"/>
        </w:rPr>
        <w:t xml:space="preserve">G. </w:t>
      </w:r>
      <w:proofErr w:type="spellStart"/>
      <w:r w:rsidR="000E0604">
        <w:rPr>
          <w:sz w:val="22"/>
          <w:szCs w:val="20"/>
        </w:rPr>
        <w:t>Xanthopoulou</w:t>
      </w:r>
      <w:proofErr w:type="spellEnd"/>
      <w:r w:rsidR="00F86602">
        <w:rPr>
          <w:sz w:val="22"/>
          <w:szCs w:val="20"/>
        </w:rPr>
        <w:t xml:space="preserve"> (Dr.)</w:t>
      </w:r>
      <w:r w:rsidR="000E0604">
        <w:rPr>
          <w:sz w:val="22"/>
          <w:szCs w:val="20"/>
        </w:rPr>
        <w:t xml:space="preserve">, L. </w:t>
      </w:r>
      <w:proofErr w:type="spellStart"/>
      <w:r w:rsidR="000E0604">
        <w:rPr>
          <w:sz w:val="22"/>
          <w:szCs w:val="20"/>
        </w:rPr>
        <w:t>Zouboulakis</w:t>
      </w:r>
      <w:proofErr w:type="spellEnd"/>
      <w:r w:rsidR="00F86602">
        <w:rPr>
          <w:sz w:val="22"/>
          <w:szCs w:val="20"/>
        </w:rPr>
        <w:t xml:space="preserve"> (Prof.).</w:t>
      </w:r>
    </w:p>
    <w:p w:rsidR="00C819F1" w:rsidRDefault="00B779A3" w:rsidP="00C1572F">
      <w:pPr>
        <w:spacing w:before="240" w:after="120" w:line="276" w:lineRule="auto"/>
        <w:ind w:right="58"/>
        <w:jc w:val="both"/>
        <w:rPr>
          <w:sz w:val="22"/>
          <w:szCs w:val="20"/>
        </w:rPr>
      </w:pPr>
      <w:r w:rsidRPr="007E3107">
        <w:rPr>
          <w:b/>
          <w:sz w:val="22"/>
          <w:szCs w:val="20"/>
        </w:rPr>
        <w:t>June 2006:</w:t>
      </w:r>
      <w:r w:rsidRPr="00032432">
        <w:rPr>
          <w:sz w:val="22"/>
          <w:szCs w:val="20"/>
        </w:rPr>
        <w:t xml:space="preserve"> Graduated from </w:t>
      </w:r>
      <w:r w:rsidR="00D641DF">
        <w:rPr>
          <w:sz w:val="22"/>
          <w:szCs w:val="20"/>
        </w:rPr>
        <w:t>the s</w:t>
      </w:r>
      <w:r w:rsidRPr="00032432">
        <w:rPr>
          <w:sz w:val="22"/>
          <w:szCs w:val="20"/>
        </w:rPr>
        <w:t xml:space="preserve">enior </w:t>
      </w:r>
      <w:r w:rsidR="00D641DF">
        <w:rPr>
          <w:sz w:val="22"/>
          <w:szCs w:val="20"/>
        </w:rPr>
        <w:t>h</w:t>
      </w:r>
      <w:r w:rsidRPr="00032432">
        <w:rPr>
          <w:sz w:val="22"/>
          <w:szCs w:val="20"/>
        </w:rPr>
        <w:t xml:space="preserve">igh </w:t>
      </w:r>
      <w:r w:rsidR="00D641DF">
        <w:rPr>
          <w:sz w:val="22"/>
          <w:szCs w:val="20"/>
        </w:rPr>
        <w:t>s</w:t>
      </w:r>
      <w:r w:rsidRPr="00032432">
        <w:rPr>
          <w:sz w:val="22"/>
          <w:szCs w:val="20"/>
        </w:rPr>
        <w:t xml:space="preserve">chool of </w:t>
      </w:r>
      <w:proofErr w:type="spellStart"/>
      <w:r w:rsidRPr="00032432">
        <w:rPr>
          <w:sz w:val="22"/>
          <w:szCs w:val="20"/>
        </w:rPr>
        <w:t>Ambelonas</w:t>
      </w:r>
      <w:proofErr w:type="spellEnd"/>
      <w:r w:rsidR="003B3846" w:rsidRPr="00032432">
        <w:rPr>
          <w:sz w:val="22"/>
          <w:szCs w:val="20"/>
        </w:rPr>
        <w:t xml:space="preserve"> </w:t>
      </w:r>
      <w:proofErr w:type="spellStart"/>
      <w:r w:rsidR="00D641DF">
        <w:rPr>
          <w:sz w:val="22"/>
          <w:szCs w:val="20"/>
        </w:rPr>
        <w:t>Larissas</w:t>
      </w:r>
      <w:proofErr w:type="spellEnd"/>
      <w:r w:rsidR="00D641DF">
        <w:rPr>
          <w:sz w:val="22"/>
          <w:szCs w:val="20"/>
        </w:rPr>
        <w:t>.</w:t>
      </w:r>
      <w:r w:rsidRPr="00032432">
        <w:rPr>
          <w:sz w:val="22"/>
          <w:szCs w:val="20"/>
        </w:rPr>
        <w:t xml:space="preserve"> </w:t>
      </w:r>
      <w:r w:rsidR="00D641DF">
        <w:rPr>
          <w:sz w:val="22"/>
          <w:szCs w:val="20"/>
        </w:rPr>
        <w:t>A</w:t>
      </w:r>
      <w:r w:rsidRPr="00032432">
        <w:rPr>
          <w:sz w:val="22"/>
          <w:szCs w:val="20"/>
        </w:rPr>
        <w:t xml:space="preserve">verage </w:t>
      </w:r>
      <w:r w:rsidR="00D641DF">
        <w:rPr>
          <w:sz w:val="22"/>
          <w:szCs w:val="20"/>
        </w:rPr>
        <w:t>g</w:t>
      </w:r>
      <w:r w:rsidRPr="00032432">
        <w:rPr>
          <w:sz w:val="22"/>
          <w:szCs w:val="20"/>
        </w:rPr>
        <w:t xml:space="preserve">rade: </w:t>
      </w:r>
      <w:r w:rsidRPr="00F86602">
        <w:rPr>
          <w:b/>
          <w:sz w:val="22"/>
          <w:szCs w:val="20"/>
        </w:rPr>
        <w:t>19.3/20 (96%)</w:t>
      </w:r>
      <w:r w:rsidRPr="00032432">
        <w:rPr>
          <w:sz w:val="22"/>
          <w:szCs w:val="20"/>
        </w:rPr>
        <w:t>.</w:t>
      </w:r>
    </w:p>
    <w:p w:rsidR="00D641DF" w:rsidRPr="00D641DF" w:rsidRDefault="00D641DF" w:rsidP="00C1572F">
      <w:pPr>
        <w:spacing w:line="276" w:lineRule="auto"/>
        <w:ind w:right="360"/>
        <w:jc w:val="both"/>
        <w:rPr>
          <w:b/>
          <w:sz w:val="22"/>
          <w:szCs w:val="20"/>
          <w:u w:val="single"/>
        </w:rPr>
      </w:pPr>
      <w:r w:rsidRPr="00D641DF">
        <w:rPr>
          <w:b/>
          <w:sz w:val="22"/>
          <w:szCs w:val="20"/>
          <w:u w:val="single"/>
        </w:rPr>
        <w:t>SKILLS</w:t>
      </w:r>
      <w:r>
        <w:rPr>
          <w:b/>
          <w:sz w:val="22"/>
          <w:szCs w:val="20"/>
          <w:u w:val="single"/>
        </w:rPr>
        <w:t>:</w:t>
      </w:r>
    </w:p>
    <w:p w:rsidR="00CE1482" w:rsidRPr="00C862D5" w:rsidRDefault="00EE47E0" w:rsidP="00C1572F">
      <w:pPr>
        <w:spacing w:before="120" w:after="120" w:line="276" w:lineRule="auto"/>
        <w:ind w:right="360"/>
        <w:jc w:val="both"/>
        <w:rPr>
          <w:sz w:val="22"/>
          <w:szCs w:val="20"/>
        </w:rPr>
      </w:pPr>
      <w:r w:rsidRPr="00AE64E0">
        <w:rPr>
          <w:i/>
          <w:sz w:val="22"/>
          <w:szCs w:val="20"/>
        </w:rPr>
        <w:t xml:space="preserve">Language </w:t>
      </w:r>
      <w:r w:rsidR="00C819F1" w:rsidRPr="00AE64E0">
        <w:rPr>
          <w:i/>
          <w:sz w:val="22"/>
          <w:szCs w:val="20"/>
        </w:rPr>
        <w:t>skills</w:t>
      </w:r>
      <w:r w:rsidR="00D641DF">
        <w:rPr>
          <w:i/>
          <w:sz w:val="22"/>
          <w:szCs w:val="20"/>
        </w:rPr>
        <w:t>:</w:t>
      </w:r>
      <w:r w:rsidR="00D641DF">
        <w:rPr>
          <w:sz w:val="22"/>
          <w:szCs w:val="20"/>
        </w:rPr>
        <w:t xml:space="preserve"> </w:t>
      </w:r>
      <w:r w:rsidR="00C819F1" w:rsidRPr="00C862D5">
        <w:rPr>
          <w:sz w:val="22"/>
          <w:szCs w:val="20"/>
        </w:rPr>
        <w:t>Greek</w:t>
      </w:r>
      <w:r w:rsidR="00D641DF">
        <w:rPr>
          <w:sz w:val="22"/>
          <w:szCs w:val="20"/>
        </w:rPr>
        <w:t xml:space="preserve"> (Native), </w:t>
      </w:r>
      <w:r w:rsidR="00C819F1" w:rsidRPr="00C862D5">
        <w:rPr>
          <w:sz w:val="22"/>
          <w:szCs w:val="20"/>
        </w:rPr>
        <w:t>English</w:t>
      </w:r>
      <w:r w:rsidRPr="00C862D5">
        <w:rPr>
          <w:sz w:val="22"/>
          <w:szCs w:val="20"/>
        </w:rPr>
        <w:t xml:space="preserve"> (</w:t>
      </w:r>
      <w:r w:rsidR="00D17A22" w:rsidRPr="00C862D5">
        <w:rPr>
          <w:sz w:val="22"/>
          <w:szCs w:val="20"/>
        </w:rPr>
        <w:t>C2</w:t>
      </w:r>
      <w:r w:rsidRPr="00C862D5">
        <w:rPr>
          <w:sz w:val="22"/>
          <w:szCs w:val="20"/>
        </w:rPr>
        <w:t>)</w:t>
      </w:r>
      <w:r w:rsidR="00C819F1" w:rsidRPr="00C862D5">
        <w:rPr>
          <w:sz w:val="22"/>
          <w:szCs w:val="20"/>
        </w:rPr>
        <w:t>, French</w:t>
      </w:r>
      <w:r w:rsidRPr="00C862D5">
        <w:rPr>
          <w:sz w:val="22"/>
          <w:szCs w:val="20"/>
        </w:rPr>
        <w:t xml:space="preserve"> (</w:t>
      </w:r>
      <w:r w:rsidR="00D17A22" w:rsidRPr="00C862D5">
        <w:rPr>
          <w:sz w:val="22"/>
          <w:szCs w:val="20"/>
        </w:rPr>
        <w:t>B2</w:t>
      </w:r>
      <w:r w:rsidRPr="00C862D5">
        <w:rPr>
          <w:sz w:val="22"/>
          <w:szCs w:val="20"/>
        </w:rPr>
        <w:t>)</w:t>
      </w:r>
      <w:r w:rsidR="00C819F1" w:rsidRPr="00C862D5">
        <w:rPr>
          <w:sz w:val="22"/>
          <w:szCs w:val="20"/>
        </w:rPr>
        <w:t>, Russian</w:t>
      </w:r>
      <w:r w:rsidRPr="00C862D5">
        <w:rPr>
          <w:sz w:val="22"/>
          <w:szCs w:val="20"/>
        </w:rPr>
        <w:t xml:space="preserve"> (</w:t>
      </w:r>
      <w:r w:rsidR="00D17A22" w:rsidRPr="00C862D5">
        <w:rPr>
          <w:sz w:val="22"/>
          <w:szCs w:val="20"/>
        </w:rPr>
        <w:t>B1</w:t>
      </w:r>
      <w:r w:rsidRPr="00C862D5">
        <w:rPr>
          <w:sz w:val="22"/>
          <w:szCs w:val="20"/>
        </w:rPr>
        <w:t>)</w:t>
      </w:r>
      <w:r w:rsidR="00D641DF">
        <w:rPr>
          <w:sz w:val="22"/>
          <w:szCs w:val="20"/>
        </w:rPr>
        <w:t>.</w:t>
      </w:r>
    </w:p>
    <w:p w:rsidR="0019612C" w:rsidRPr="00C862D5" w:rsidRDefault="00D641DF" w:rsidP="00C1572F">
      <w:pPr>
        <w:spacing w:line="276" w:lineRule="auto"/>
        <w:ind w:right="360"/>
        <w:jc w:val="both"/>
        <w:rPr>
          <w:sz w:val="22"/>
          <w:szCs w:val="20"/>
        </w:rPr>
      </w:pPr>
      <w:r>
        <w:rPr>
          <w:i/>
          <w:sz w:val="22"/>
          <w:szCs w:val="20"/>
        </w:rPr>
        <w:t xml:space="preserve">Computer skills: </w:t>
      </w:r>
      <w:r w:rsidR="008012E8">
        <w:rPr>
          <w:sz w:val="22"/>
          <w:szCs w:val="20"/>
        </w:rPr>
        <w:t xml:space="preserve">Regular user of </w:t>
      </w:r>
      <w:proofErr w:type="spellStart"/>
      <w:r w:rsidR="008012E8">
        <w:rPr>
          <w:sz w:val="22"/>
          <w:szCs w:val="20"/>
        </w:rPr>
        <w:t>Crystallographica</w:t>
      </w:r>
      <w:proofErr w:type="spellEnd"/>
      <w:r w:rsidR="008012E8">
        <w:rPr>
          <w:sz w:val="22"/>
          <w:szCs w:val="20"/>
        </w:rPr>
        <w:t xml:space="preserve">, Origin, </w:t>
      </w:r>
      <w:proofErr w:type="spellStart"/>
      <w:r w:rsidR="008012E8">
        <w:rPr>
          <w:sz w:val="22"/>
          <w:szCs w:val="20"/>
        </w:rPr>
        <w:t>Grapher</w:t>
      </w:r>
      <w:proofErr w:type="spellEnd"/>
      <w:r w:rsidR="008012E8">
        <w:rPr>
          <w:sz w:val="22"/>
          <w:szCs w:val="20"/>
        </w:rPr>
        <w:t xml:space="preserve"> and </w:t>
      </w:r>
      <w:r w:rsidR="008012E8" w:rsidRPr="00C862D5">
        <w:rPr>
          <w:sz w:val="22"/>
          <w:szCs w:val="20"/>
        </w:rPr>
        <w:t xml:space="preserve">Microsoft Office </w:t>
      </w:r>
      <w:r w:rsidR="008012E8">
        <w:rPr>
          <w:sz w:val="22"/>
          <w:szCs w:val="20"/>
        </w:rPr>
        <w:t>Suite.</w:t>
      </w:r>
      <w:r w:rsidR="008012E8">
        <w:rPr>
          <w:i/>
          <w:sz w:val="22"/>
          <w:szCs w:val="20"/>
        </w:rPr>
        <w:t xml:space="preserve"> </w:t>
      </w:r>
      <w:r w:rsidR="008012E8" w:rsidRPr="008012E8">
        <w:rPr>
          <w:sz w:val="22"/>
          <w:szCs w:val="20"/>
        </w:rPr>
        <w:t xml:space="preserve">Some experience with </w:t>
      </w:r>
      <w:proofErr w:type="gramStart"/>
      <w:r w:rsidR="008012E8" w:rsidRPr="008012E8">
        <w:rPr>
          <w:sz w:val="22"/>
          <w:szCs w:val="20"/>
        </w:rPr>
        <w:t>Fortran</w:t>
      </w:r>
      <w:proofErr w:type="gramEnd"/>
      <w:r w:rsidR="008012E8">
        <w:rPr>
          <w:sz w:val="22"/>
          <w:szCs w:val="20"/>
        </w:rPr>
        <w:t xml:space="preserve">, AutoCAD. </w:t>
      </w:r>
      <w:proofErr w:type="gramStart"/>
      <w:r w:rsidR="0019612C">
        <w:rPr>
          <w:sz w:val="22"/>
          <w:szCs w:val="20"/>
        </w:rPr>
        <w:t>Experience in online scientific research and data categorization.</w:t>
      </w:r>
      <w:proofErr w:type="gramEnd"/>
    </w:p>
    <w:p w:rsidR="00EE47E0" w:rsidRDefault="00EE47E0" w:rsidP="00C1572F">
      <w:pPr>
        <w:spacing w:line="276" w:lineRule="auto"/>
        <w:ind w:right="360"/>
        <w:jc w:val="both"/>
        <w:rPr>
          <w:sz w:val="20"/>
          <w:szCs w:val="20"/>
          <w:u w:val="single"/>
        </w:rPr>
      </w:pPr>
    </w:p>
    <w:p w:rsidR="00C862D5" w:rsidRPr="00AE64E0" w:rsidRDefault="00C862D5" w:rsidP="00C1572F">
      <w:pPr>
        <w:spacing w:after="120" w:line="276" w:lineRule="auto"/>
        <w:ind w:right="357"/>
        <w:jc w:val="both"/>
        <w:rPr>
          <w:i/>
          <w:sz w:val="22"/>
        </w:rPr>
      </w:pPr>
      <w:r w:rsidRPr="00AE64E0">
        <w:rPr>
          <w:i/>
          <w:sz w:val="22"/>
        </w:rPr>
        <w:t xml:space="preserve">Laboratory </w:t>
      </w:r>
      <w:r w:rsidR="00C1572F">
        <w:rPr>
          <w:i/>
          <w:sz w:val="22"/>
        </w:rPr>
        <w:t xml:space="preserve">skills and </w:t>
      </w:r>
      <w:r w:rsidRPr="00AE64E0">
        <w:rPr>
          <w:i/>
          <w:sz w:val="22"/>
        </w:rPr>
        <w:t>experience</w:t>
      </w:r>
      <w:r w:rsidR="0019612C">
        <w:rPr>
          <w:i/>
          <w:sz w:val="22"/>
        </w:rPr>
        <w:t>:</w:t>
      </w:r>
    </w:p>
    <w:p w:rsidR="00C1572F" w:rsidRDefault="000E0604" w:rsidP="00C1572F">
      <w:pPr>
        <w:spacing w:line="276" w:lineRule="auto"/>
        <w:ind w:left="3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5080</wp:posOffset>
                </wp:positionV>
                <wp:extent cx="3058795" cy="2458720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24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Metallographic preparation and examination of metallic and ceramic materials (</w:t>
                            </w:r>
                            <w:r w:rsidRPr="00C862D5">
                              <w:rPr>
                                <w:rStyle w:val="hps"/>
                                <w:sz w:val="22"/>
                              </w:rPr>
                              <w:t>cutting</w:t>
                            </w:r>
                            <w:r w:rsidRPr="00C862D5">
                              <w:rPr>
                                <w:rStyle w:val="shorttext"/>
                                <w:sz w:val="22"/>
                              </w:rPr>
                              <w:t xml:space="preserve">, mounting, </w:t>
                            </w:r>
                            <w:r w:rsidRPr="00C862D5">
                              <w:rPr>
                                <w:rStyle w:val="hps"/>
                                <w:sz w:val="22"/>
                              </w:rPr>
                              <w:t>grinding</w:t>
                            </w:r>
                            <w:r w:rsidRPr="00C862D5">
                              <w:rPr>
                                <w:rStyle w:val="shorttext"/>
                                <w:sz w:val="22"/>
                              </w:rPr>
                              <w:t xml:space="preserve">, </w:t>
                            </w:r>
                            <w:r w:rsidRPr="00C862D5">
                              <w:rPr>
                                <w:rStyle w:val="hps"/>
                                <w:sz w:val="22"/>
                              </w:rPr>
                              <w:t>polishing</w:t>
                            </w:r>
                            <w:r w:rsidRPr="00C862D5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Optical Microscopy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 xml:space="preserve">Hardness </w:t>
                            </w:r>
                            <w:r>
                              <w:rPr>
                                <w:sz w:val="22"/>
                              </w:rPr>
                              <w:t xml:space="preserve">and micro-hardness </w:t>
                            </w:r>
                            <w:r w:rsidRPr="00C862D5">
                              <w:rPr>
                                <w:sz w:val="22"/>
                              </w:rPr>
                              <w:t>testing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X-ray Diffraction (XRD)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Fourier transform infrared spectroscopy (Ft-IR)</w:t>
                            </w:r>
                          </w:p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Gas chromatography (GC)</w:t>
                            </w:r>
                          </w:p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Viscosity measurements (dynamic and kinetic)</w:t>
                            </w:r>
                          </w:p>
                          <w:p w:rsidR="00392C30" w:rsidRDefault="00392C30" w:rsidP="00392C30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C1572F" w:rsidRPr="00C1572F" w:rsidRDefault="00C1572F" w:rsidP="00C15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85pt;margin-top:.4pt;width:240.85pt;height:1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hUgw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" stroked="f">
                <v:textbox>
                  <w:txbxContent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Metallographic preparation and examination of metallic and ceramic materials (</w:t>
                      </w:r>
                      <w:r w:rsidRPr="00C862D5">
                        <w:rPr>
                          <w:rStyle w:val="hps"/>
                          <w:sz w:val="22"/>
                        </w:rPr>
                        <w:t>cutting</w:t>
                      </w:r>
                      <w:r w:rsidRPr="00C862D5">
                        <w:rPr>
                          <w:rStyle w:val="shorttext"/>
                          <w:sz w:val="22"/>
                        </w:rPr>
                        <w:t xml:space="preserve">, mounting, </w:t>
                      </w:r>
                      <w:r w:rsidRPr="00C862D5">
                        <w:rPr>
                          <w:rStyle w:val="hps"/>
                          <w:sz w:val="22"/>
                        </w:rPr>
                        <w:t>grinding</w:t>
                      </w:r>
                      <w:r w:rsidRPr="00C862D5">
                        <w:rPr>
                          <w:rStyle w:val="shorttext"/>
                          <w:sz w:val="22"/>
                        </w:rPr>
                        <w:t xml:space="preserve">, </w:t>
                      </w:r>
                      <w:r w:rsidRPr="00C862D5">
                        <w:rPr>
                          <w:rStyle w:val="hps"/>
                          <w:sz w:val="22"/>
                        </w:rPr>
                        <w:t>polishing</w:t>
                      </w:r>
                      <w:r w:rsidRPr="00C862D5">
                        <w:rPr>
                          <w:sz w:val="22"/>
                        </w:rPr>
                        <w:t>)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Optical Microscopy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 xml:space="preserve">Hardness </w:t>
                      </w:r>
                      <w:r>
                        <w:rPr>
                          <w:sz w:val="22"/>
                        </w:rPr>
                        <w:t xml:space="preserve">and micro-hardness </w:t>
                      </w:r>
                      <w:r w:rsidRPr="00C862D5">
                        <w:rPr>
                          <w:sz w:val="22"/>
                        </w:rPr>
                        <w:t>testing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X-ray Diffraction (XRD)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Fourier transform infrared spectroscopy (Ft-IR)</w:t>
                      </w:r>
                    </w:p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Gas chromatography (GC)</w:t>
                      </w:r>
                    </w:p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Viscosity measurements (dynamic and kinetic)</w:t>
                      </w:r>
                    </w:p>
                    <w:p w:rsidR="00392C30" w:rsidRDefault="00392C30" w:rsidP="00392C30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C1572F" w:rsidRPr="00C1572F" w:rsidRDefault="00C1572F" w:rsidP="00C1572F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084195" cy="26098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 xml:space="preserve">Mechanical properties of materials 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(INSTRON UTM)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Scanning electron microscope (SEM)</w:t>
                            </w:r>
                          </w:p>
                          <w:p w:rsidR="00392C30" w:rsidRDefault="00392C30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Polymers and biopolymers (PLA)</w:t>
                            </w:r>
                          </w:p>
                          <w:p w:rsidR="00392C30" w:rsidRDefault="00392C30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Polymer-ceramic composites</w:t>
                            </w:r>
                          </w:p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Self-propagating High-Temperature Synthesis (SHS)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 xml:space="preserve">Solution Combustion Synthesis (SCS) </w:t>
                            </w:r>
                          </w:p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Chemical processing: titration etc. 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Heat treatment of materials</w:t>
                            </w:r>
                          </w:p>
                          <w:p w:rsidR="00C1572F" w:rsidRPr="00C862D5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862D5">
                              <w:rPr>
                                <w:sz w:val="22"/>
                              </w:rPr>
                              <w:t>Measurements of catalytic properties of materials</w:t>
                            </w:r>
                          </w:p>
                          <w:p w:rsidR="00C1572F" w:rsidRDefault="00C1572F" w:rsidP="00C1572F">
                            <w:pPr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Surface area and pore analysis (BET)</w:t>
                            </w:r>
                          </w:p>
                          <w:p w:rsidR="00C1572F" w:rsidRDefault="00C15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.4pt;width:242.8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65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" stroked="f">
                <v:textbox>
                  <w:txbxContent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 xml:space="preserve">Mechanical properties of materials 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(INSTRON UTM)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Scanning electron microscope (SEM)</w:t>
                      </w:r>
                    </w:p>
                    <w:p w:rsidR="00392C30" w:rsidRDefault="00392C30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Polymers and biopolymers (PLA)</w:t>
                      </w:r>
                    </w:p>
                    <w:p w:rsidR="00392C30" w:rsidRDefault="00392C30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Polymer-ceramic composites</w:t>
                      </w:r>
                    </w:p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Self-propagating High-Temperature Synthesis (SHS)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 xml:space="preserve">Solution Combustion Synthesis (SCS) </w:t>
                      </w:r>
                    </w:p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Chemical processing: titration etc. 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Heat treatment of materials</w:t>
                      </w:r>
                    </w:p>
                    <w:p w:rsidR="00C1572F" w:rsidRPr="00C862D5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 w:rsidRPr="00C862D5">
                        <w:rPr>
                          <w:sz w:val="22"/>
                        </w:rPr>
                        <w:t>Measurements of catalytic properties of materials</w:t>
                      </w:r>
                    </w:p>
                    <w:p w:rsidR="00C1572F" w:rsidRDefault="00C1572F" w:rsidP="00C1572F">
                      <w:pPr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Surface area and pore analysis (BET)</w:t>
                      </w:r>
                    </w:p>
                    <w:p w:rsidR="00C1572F" w:rsidRDefault="00C1572F"/>
                  </w:txbxContent>
                </v:textbox>
              </v:shape>
            </w:pict>
          </mc:Fallback>
        </mc:AlternateContent>
      </w: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1572F" w:rsidRDefault="00C1572F" w:rsidP="00C1572F">
      <w:pPr>
        <w:spacing w:line="276" w:lineRule="auto"/>
        <w:ind w:left="360"/>
        <w:jc w:val="both"/>
        <w:rPr>
          <w:sz w:val="22"/>
        </w:rPr>
      </w:pPr>
    </w:p>
    <w:p w:rsidR="00C862D5" w:rsidRPr="007D152D" w:rsidRDefault="00C862D5" w:rsidP="00C862D5">
      <w:pPr>
        <w:spacing w:line="276" w:lineRule="auto"/>
        <w:ind w:right="360"/>
        <w:rPr>
          <w:sz w:val="20"/>
          <w:szCs w:val="20"/>
          <w:u w:val="single"/>
        </w:rPr>
      </w:pPr>
    </w:p>
    <w:p w:rsidR="00C1572F" w:rsidRPr="00C1572F" w:rsidRDefault="00C1572F" w:rsidP="00C1572F">
      <w:pPr>
        <w:spacing w:after="120" w:line="276" w:lineRule="auto"/>
        <w:jc w:val="both"/>
        <w:rPr>
          <w:b/>
          <w:caps/>
          <w:color w:val="000000"/>
          <w:sz w:val="22"/>
          <w:szCs w:val="20"/>
          <w:u w:val="single"/>
          <w:lang w:val="en-GB" w:eastAsia="el-GR"/>
        </w:rPr>
      </w:pPr>
      <w:r w:rsidRPr="00C1572F">
        <w:rPr>
          <w:b/>
          <w:caps/>
          <w:color w:val="000000"/>
          <w:sz w:val="22"/>
          <w:szCs w:val="20"/>
          <w:u w:val="single"/>
          <w:lang w:val="en-GB" w:eastAsia="el-GR"/>
        </w:rPr>
        <w:t>Research papers:</w:t>
      </w:r>
    </w:p>
    <w:p w:rsidR="00C1572F" w:rsidRPr="00C862D5" w:rsidRDefault="00C1572F" w:rsidP="00C1572F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right="49"/>
        <w:jc w:val="both"/>
        <w:rPr>
          <w:sz w:val="22"/>
          <w:szCs w:val="20"/>
        </w:rPr>
      </w:pPr>
      <w:r w:rsidRPr="00C862D5">
        <w:rPr>
          <w:color w:val="000000"/>
          <w:sz w:val="22"/>
          <w:szCs w:val="20"/>
          <w:lang w:val="en-GB" w:eastAsia="el-GR"/>
        </w:rPr>
        <w:t xml:space="preserve">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Xanthopoulou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O.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Thoda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E. D.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Metaxa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Vekinis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Chroneos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Influence of atomic structure on the activity of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nano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-structured nickel-based SCS catalysts during hydrogenation of maleic acid , Journal of Catalysis, </w:t>
      </w:r>
      <w:hyperlink r:id="rId8" w:tgtFrame="_blank" w:tooltip="Go to table of contents for this volume/issue" w:history="1">
        <w:r w:rsidRPr="00C862D5">
          <w:rPr>
            <w:color w:val="000000"/>
            <w:sz w:val="22"/>
            <w:szCs w:val="20"/>
            <w:lang w:eastAsia="el-GR"/>
          </w:rPr>
          <w:t>Volume 348</w:t>
        </w:r>
      </w:hyperlink>
      <w:r w:rsidRPr="00C862D5">
        <w:rPr>
          <w:color w:val="000000"/>
          <w:sz w:val="22"/>
          <w:szCs w:val="20"/>
          <w:lang w:eastAsia="el-GR"/>
        </w:rPr>
        <w:t xml:space="preserve">, April 2017, </w:t>
      </w:r>
      <w:proofErr w:type="spellStart"/>
      <w:r w:rsidRPr="00C862D5">
        <w:rPr>
          <w:color w:val="000000"/>
          <w:sz w:val="22"/>
          <w:szCs w:val="20"/>
          <w:lang w:eastAsia="el-GR"/>
        </w:rPr>
        <w:t>pp</w:t>
      </w:r>
      <w:proofErr w:type="spellEnd"/>
      <w:r w:rsidRPr="00C862D5">
        <w:rPr>
          <w:color w:val="000000"/>
          <w:sz w:val="22"/>
          <w:szCs w:val="20"/>
          <w:lang w:eastAsia="el-GR"/>
        </w:rPr>
        <w:t xml:space="preserve"> 9–21.</w:t>
      </w:r>
    </w:p>
    <w:p w:rsidR="00C1572F" w:rsidRPr="00C862D5" w:rsidRDefault="000E0604" w:rsidP="00C1572F">
      <w:pPr>
        <w:pStyle w:val="ListParagraph"/>
        <w:numPr>
          <w:ilvl w:val="0"/>
          <w:numId w:val="3"/>
        </w:numPr>
        <w:spacing w:after="120" w:line="276" w:lineRule="auto"/>
        <w:ind w:right="49"/>
        <w:jc w:val="both"/>
        <w:rPr>
          <w:sz w:val="22"/>
          <w:szCs w:val="20"/>
        </w:rPr>
      </w:pPr>
      <w:r>
        <w:rPr>
          <w:sz w:val="22"/>
          <w:szCs w:val="20"/>
          <w:lang w:val="en-GB"/>
        </w:rPr>
        <w:t xml:space="preserve">O. </w:t>
      </w:r>
      <w:proofErr w:type="spellStart"/>
      <w:r w:rsidR="00C1572F" w:rsidRPr="00C862D5">
        <w:rPr>
          <w:sz w:val="22"/>
          <w:szCs w:val="20"/>
          <w:lang w:val="en-GB"/>
        </w:rPr>
        <w:t>Thoda</w:t>
      </w:r>
      <w:proofErr w:type="spellEnd"/>
      <w:r w:rsidR="00C1572F" w:rsidRPr="00C862D5">
        <w:rPr>
          <w:sz w:val="22"/>
          <w:szCs w:val="20"/>
          <w:lang w:val="en-GB"/>
        </w:rPr>
        <w:t>,</w:t>
      </w:r>
      <w:r>
        <w:rPr>
          <w:sz w:val="22"/>
          <w:szCs w:val="20"/>
          <w:lang w:val="en-GB"/>
        </w:rPr>
        <w:t xml:space="preserve"> </w:t>
      </w:r>
      <w:r w:rsidR="00C1572F" w:rsidRPr="00C862D5">
        <w:rPr>
          <w:sz w:val="22"/>
          <w:szCs w:val="20"/>
          <w:lang w:val="en-GB"/>
        </w:rPr>
        <w:t xml:space="preserve">G. </w:t>
      </w:r>
      <w:proofErr w:type="spellStart"/>
      <w:r w:rsidR="00C1572F" w:rsidRPr="00C862D5">
        <w:rPr>
          <w:sz w:val="22"/>
          <w:szCs w:val="20"/>
          <w:lang w:val="en-GB"/>
        </w:rPr>
        <w:t>Xanthopoulou</w:t>
      </w:r>
      <w:proofErr w:type="spellEnd"/>
      <w:r w:rsidR="00C1572F" w:rsidRPr="00C862D5">
        <w:rPr>
          <w:sz w:val="22"/>
          <w:szCs w:val="20"/>
          <w:lang w:val="en-GB"/>
        </w:rPr>
        <w:t xml:space="preserve">, G. </w:t>
      </w:r>
      <w:proofErr w:type="spellStart"/>
      <w:r w:rsidR="00C1572F" w:rsidRPr="00C862D5">
        <w:rPr>
          <w:sz w:val="22"/>
          <w:szCs w:val="20"/>
          <w:lang w:val="en-GB"/>
        </w:rPr>
        <w:t>Vekinis</w:t>
      </w:r>
      <w:proofErr w:type="spellEnd"/>
      <w:r w:rsidR="00C1572F" w:rsidRPr="00C862D5">
        <w:rPr>
          <w:sz w:val="22"/>
          <w:szCs w:val="20"/>
          <w:lang w:val="en-GB"/>
        </w:rPr>
        <w:t xml:space="preserve">, A. </w:t>
      </w:r>
      <w:proofErr w:type="spellStart"/>
      <w:r w:rsidR="00C1572F" w:rsidRPr="00C862D5">
        <w:rPr>
          <w:sz w:val="22"/>
          <w:szCs w:val="20"/>
          <w:lang w:val="en-GB"/>
        </w:rPr>
        <w:t>Chroneos</w:t>
      </w:r>
      <w:proofErr w:type="spellEnd"/>
      <w:r w:rsidR="00C1572F" w:rsidRPr="00C862D5">
        <w:rPr>
          <w:sz w:val="22"/>
          <w:szCs w:val="20"/>
          <w:lang w:val="en-GB"/>
        </w:rPr>
        <w:t xml:space="preserve">, Parametric optimisation of Solution Combustion Synthesis catalysts and their application for the aqueous hydrogenation of maleic acid, Catalysis letters, </w:t>
      </w:r>
      <w:r w:rsidR="00C1572F" w:rsidRPr="00C862D5">
        <w:rPr>
          <w:sz w:val="22"/>
          <w:szCs w:val="20"/>
        </w:rPr>
        <w:t xml:space="preserve">February 2018, Volume 148, Issue 2, </w:t>
      </w:r>
      <w:proofErr w:type="spellStart"/>
      <w:r w:rsidR="00C1572F" w:rsidRPr="00C862D5">
        <w:rPr>
          <w:sz w:val="22"/>
          <w:szCs w:val="20"/>
        </w:rPr>
        <w:t>pp</w:t>
      </w:r>
      <w:proofErr w:type="spellEnd"/>
      <w:r w:rsidR="00C1572F" w:rsidRPr="00C862D5">
        <w:rPr>
          <w:sz w:val="22"/>
          <w:szCs w:val="20"/>
        </w:rPr>
        <w:t xml:space="preserve"> 764–778.</w:t>
      </w:r>
    </w:p>
    <w:p w:rsidR="00C1572F" w:rsidRPr="00C862D5" w:rsidRDefault="00C1572F" w:rsidP="00C1572F">
      <w:pPr>
        <w:pStyle w:val="ListParagraph"/>
        <w:numPr>
          <w:ilvl w:val="0"/>
          <w:numId w:val="9"/>
        </w:numPr>
        <w:spacing w:after="120" w:line="276" w:lineRule="auto"/>
        <w:ind w:right="49"/>
        <w:jc w:val="both"/>
        <w:rPr>
          <w:rFonts w:eastAsiaTheme="minorHAnsi"/>
          <w:sz w:val="22"/>
          <w:szCs w:val="20"/>
        </w:rPr>
      </w:pPr>
      <w:r w:rsidRPr="00C862D5">
        <w:rPr>
          <w:rFonts w:eastAsiaTheme="minorHAnsi"/>
          <w:sz w:val="22"/>
          <w:szCs w:val="20"/>
          <w:lang w:val="en-GB"/>
        </w:rPr>
        <w:t xml:space="preserve">G. </w:t>
      </w:r>
      <w:proofErr w:type="spellStart"/>
      <w:r w:rsidRPr="00C862D5">
        <w:rPr>
          <w:rFonts w:eastAsiaTheme="minorHAnsi"/>
          <w:sz w:val="22"/>
          <w:szCs w:val="20"/>
          <w:lang w:val="en-GB"/>
        </w:rPr>
        <w:t>Xanthopoulou</w:t>
      </w:r>
      <w:proofErr w:type="spellEnd"/>
      <w:r w:rsidRPr="00C862D5">
        <w:rPr>
          <w:rFonts w:eastAsiaTheme="minorHAnsi"/>
          <w:sz w:val="22"/>
          <w:szCs w:val="20"/>
          <w:lang w:val="en-GB"/>
        </w:rPr>
        <w:t xml:space="preserve"> , O. </w:t>
      </w:r>
      <w:proofErr w:type="spellStart"/>
      <w:r w:rsidRPr="00C862D5">
        <w:rPr>
          <w:rFonts w:eastAsiaTheme="minorHAnsi"/>
          <w:sz w:val="22"/>
          <w:szCs w:val="20"/>
          <w:lang w:val="en-GB"/>
        </w:rPr>
        <w:t>Thoda</w:t>
      </w:r>
      <w:proofErr w:type="spellEnd"/>
      <w:r w:rsidRPr="00C862D5">
        <w:rPr>
          <w:rFonts w:eastAsiaTheme="minorHAnsi"/>
          <w:sz w:val="22"/>
          <w:szCs w:val="20"/>
          <w:lang w:val="en-GB"/>
        </w:rPr>
        <w:t xml:space="preserve">, </w:t>
      </w:r>
      <w:r>
        <w:rPr>
          <w:rFonts w:eastAsiaTheme="minorHAnsi"/>
          <w:sz w:val="22"/>
          <w:szCs w:val="20"/>
          <w:lang w:val="en-GB"/>
        </w:rPr>
        <w:t>S</w:t>
      </w:r>
      <w:r w:rsidRPr="00C862D5">
        <w:rPr>
          <w:rFonts w:eastAsiaTheme="minorHAnsi"/>
          <w:sz w:val="22"/>
          <w:szCs w:val="20"/>
        </w:rPr>
        <w:t xml:space="preserve">. </w:t>
      </w:r>
      <w:proofErr w:type="spellStart"/>
      <w:r w:rsidRPr="00C862D5">
        <w:rPr>
          <w:rFonts w:eastAsiaTheme="minorHAnsi"/>
          <w:sz w:val="22"/>
          <w:szCs w:val="20"/>
        </w:rPr>
        <w:t>Roslyakov</w:t>
      </w:r>
      <w:proofErr w:type="spellEnd"/>
      <w:r w:rsidRPr="00C862D5">
        <w:rPr>
          <w:rFonts w:eastAsiaTheme="minorHAnsi"/>
          <w:sz w:val="22"/>
          <w:szCs w:val="20"/>
        </w:rPr>
        <w:t xml:space="preserve">, A. </w:t>
      </w:r>
      <w:proofErr w:type="spellStart"/>
      <w:r w:rsidRPr="00C862D5">
        <w:rPr>
          <w:rFonts w:eastAsiaTheme="minorHAnsi"/>
          <w:sz w:val="22"/>
          <w:szCs w:val="20"/>
        </w:rPr>
        <w:t>Shteinman</w:t>
      </w:r>
      <w:proofErr w:type="spellEnd"/>
      <w:r w:rsidRPr="00C862D5">
        <w:rPr>
          <w:rFonts w:eastAsiaTheme="minorHAnsi"/>
          <w:sz w:val="22"/>
          <w:szCs w:val="20"/>
        </w:rPr>
        <w:t xml:space="preserve">, D. </w:t>
      </w:r>
      <w:proofErr w:type="spellStart"/>
      <w:r w:rsidRPr="00C862D5">
        <w:rPr>
          <w:rFonts w:eastAsiaTheme="minorHAnsi"/>
          <w:sz w:val="22"/>
          <w:szCs w:val="20"/>
        </w:rPr>
        <w:t>Kovalev</w:t>
      </w:r>
      <w:proofErr w:type="spellEnd"/>
      <w:r w:rsidRPr="00C862D5">
        <w:rPr>
          <w:rFonts w:eastAsiaTheme="minorHAnsi"/>
          <w:sz w:val="22"/>
          <w:szCs w:val="20"/>
        </w:rPr>
        <w:t xml:space="preserve">, E. </w:t>
      </w:r>
      <w:proofErr w:type="spellStart"/>
      <w:r w:rsidRPr="00C862D5">
        <w:rPr>
          <w:rFonts w:eastAsiaTheme="minorHAnsi"/>
          <w:sz w:val="22"/>
          <w:szCs w:val="20"/>
        </w:rPr>
        <w:t>Levashov</w:t>
      </w:r>
      <w:proofErr w:type="spellEnd"/>
      <w:r w:rsidRPr="00C862D5">
        <w:rPr>
          <w:rFonts w:eastAsiaTheme="minorHAnsi"/>
          <w:sz w:val="22"/>
          <w:szCs w:val="20"/>
        </w:rPr>
        <w:t xml:space="preserve">, </w:t>
      </w:r>
      <w:r w:rsidRPr="00C862D5">
        <w:rPr>
          <w:rFonts w:eastAsiaTheme="minorHAnsi"/>
          <w:sz w:val="22"/>
          <w:szCs w:val="20"/>
          <w:lang w:val="en-GB"/>
        </w:rPr>
        <w:t xml:space="preserve">G. </w:t>
      </w:r>
      <w:proofErr w:type="spellStart"/>
      <w:r w:rsidRPr="00C862D5">
        <w:rPr>
          <w:rFonts w:eastAsiaTheme="minorHAnsi"/>
          <w:sz w:val="22"/>
          <w:szCs w:val="20"/>
          <w:lang w:val="en-GB"/>
        </w:rPr>
        <w:t>Vekinis</w:t>
      </w:r>
      <w:proofErr w:type="spellEnd"/>
      <w:r w:rsidRPr="00C862D5">
        <w:rPr>
          <w:rFonts w:eastAsiaTheme="minorHAnsi"/>
          <w:sz w:val="22"/>
          <w:szCs w:val="20"/>
          <w:lang w:val="en-GB"/>
        </w:rPr>
        <w:t xml:space="preserve">, A. </w:t>
      </w:r>
      <w:proofErr w:type="spellStart"/>
      <w:r w:rsidRPr="00C862D5">
        <w:rPr>
          <w:rFonts w:eastAsiaTheme="minorHAnsi"/>
          <w:sz w:val="22"/>
          <w:szCs w:val="20"/>
          <w:lang w:val="en-GB"/>
        </w:rPr>
        <w:t>Sytschev</w:t>
      </w:r>
      <w:proofErr w:type="spellEnd"/>
      <w:r w:rsidRPr="00C862D5">
        <w:rPr>
          <w:rFonts w:eastAsiaTheme="minorHAnsi"/>
          <w:sz w:val="22"/>
          <w:szCs w:val="20"/>
          <w:lang w:val="en-GB"/>
        </w:rPr>
        <w:t xml:space="preserve">, A. </w:t>
      </w:r>
      <w:proofErr w:type="spellStart"/>
      <w:r w:rsidRPr="00C862D5">
        <w:rPr>
          <w:rFonts w:eastAsiaTheme="minorHAnsi"/>
          <w:sz w:val="22"/>
          <w:szCs w:val="20"/>
          <w:lang w:val="en-GB"/>
        </w:rPr>
        <w:t>Chroneos</w:t>
      </w:r>
      <w:proofErr w:type="spellEnd"/>
      <w:r w:rsidRPr="00C862D5">
        <w:rPr>
          <w:rFonts w:eastAsiaTheme="minorHAnsi"/>
          <w:sz w:val="22"/>
          <w:szCs w:val="20"/>
          <w:lang w:val="en-GB"/>
        </w:rPr>
        <w:t xml:space="preserve">, </w:t>
      </w:r>
      <w:r w:rsidRPr="00C862D5">
        <w:rPr>
          <w:rFonts w:eastAsiaTheme="minorHAnsi"/>
          <w:sz w:val="22"/>
          <w:szCs w:val="20"/>
        </w:rPr>
        <w:t xml:space="preserve">Solution combustion synthesis of </w:t>
      </w:r>
      <w:proofErr w:type="spellStart"/>
      <w:r w:rsidRPr="00C862D5">
        <w:rPr>
          <w:rFonts w:eastAsiaTheme="minorHAnsi"/>
          <w:sz w:val="22"/>
          <w:szCs w:val="20"/>
        </w:rPr>
        <w:t>nano</w:t>
      </w:r>
      <w:proofErr w:type="spellEnd"/>
      <w:r w:rsidRPr="00C862D5">
        <w:rPr>
          <w:rFonts w:eastAsiaTheme="minorHAnsi"/>
          <w:sz w:val="22"/>
          <w:szCs w:val="20"/>
        </w:rPr>
        <w:t xml:space="preserve">-catalysts with a hierarchical structure, Journal of Catalysis, Volume 364, August 2018, </w:t>
      </w:r>
      <w:proofErr w:type="spellStart"/>
      <w:r w:rsidRPr="00C862D5">
        <w:rPr>
          <w:rFonts w:eastAsiaTheme="minorHAnsi"/>
          <w:sz w:val="22"/>
          <w:szCs w:val="20"/>
        </w:rPr>
        <w:t>pp</w:t>
      </w:r>
      <w:proofErr w:type="spellEnd"/>
      <w:r w:rsidRPr="00C862D5">
        <w:rPr>
          <w:rFonts w:eastAsiaTheme="minorHAnsi"/>
          <w:sz w:val="22"/>
          <w:szCs w:val="20"/>
        </w:rPr>
        <w:t xml:space="preserve"> 112-124.</w:t>
      </w:r>
    </w:p>
    <w:p w:rsidR="00C1572F" w:rsidRPr="00C862D5" w:rsidRDefault="00C1572F" w:rsidP="000E0604">
      <w:pPr>
        <w:pStyle w:val="ListParagraph"/>
        <w:numPr>
          <w:ilvl w:val="0"/>
          <w:numId w:val="7"/>
        </w:numPr>
        <w:shd w:val="clear" w:color="auto" w:fill="FFFFFF"/>
        <w:spacing w:after="120" w:line="276" w:lineRule="auto"/>
        <w:ind w:right="49"/>
        <w:jc w:val="both"/>
        <w:rPr>
          <w:sz w:val="22"/>
          <w:szCs w:val="20"/>
        </w:rPr>
      </w:pPr>
      <w:r w:rsidRPr="00C862D5">
        <w:rPr>
          <w:sz w:val="22"/>
          <w:szCs w:val="20"/>
          <w:lang w:val="en-GB"/>
        </w:rPr>
        <w:t xml:space="preserve">O. </w:t>
      </w:r>
      <w:proofErr w:type="spellStart"/>
      <w:r w:rsidRPr="00C862D5">
        <w:rPr>
          <w:sz w:val="22"/>
          <w:szCs w:val="20"/>
          <w:lang w:val="en-GB"/>
        </w:rPr>
        <w:t>Thoda,G</w:t>
      </w:r>
      <w:proofErr w:type="spellEnd"/>
      <w:r w:rsidRPr="00C862D5">
        <w:rPr>
          <w:sz w:val="22"/>
          <w:szCs w:val="20"/>
          <w:lang w:val="en-GB"/>
        </w:rPr>
        <w:t xml:space="preserve">. </w:t>
      </w:r>
      <w:proofErr w:type="spellStart"/>
      <w:r w:rsidRPr="00C862D5">
        <w:rPr>
          <w:sz w:val="22"/>
          <w:szCs w:val="20"/>
          <w:lang w:val="en-GB"/>
        </w:rPr>
        <w:t>Xanthopoulou</w:t>
      </w:r>
      <w:proofErr w:type="spellEnd"/>
      <w:r w:rsidRPr="00C862D5">
        <w:rPr>
          <w:sz w:val="22"/>
          <w:szCs w:val="20"/>
          <w:lang w:val="en-GB"/>
        </w:rPr>
        <w:t xml:space="preserve">, G. </w:t>
      </w:r>
      <w:proofErr w:type="spellStart"/>
      <w:r w:rsidRPr="00C862D5">
        <w:rPr>
          <w:sz w:val="22"/>
          <w:szCs w:val="20"/>
          <w:lang w:val="en-GB"/>
        </w:rPr>
        <w:t>Vekinis</w:t>
      </w:r>
      <w:proofErr w:type="spellEnd"/>
      <w:r w:rsidRPr="00C862D5">
        <w:rPr>
          <w:sz w:val="22"/>
          <w:szCs w:val="20"/>
          <w:lang w:val="en-GB"/>
        </w:rPr>
        <w:t xml:space="preserve">, A. </w:t>
      </w:r>
      <w:proofErr w:type="spellStart"/>
      <w:r w:rsidRPr="00C862D5">
        <w:rPr>
          <w:sz w:val="22"/>
          <w:szCs w:val="20"/>
          <w:lang w:val="en-GB"/>
        </w:rPr>
        <w:t>Chroneos</w:t>
      </w:r>
      <w:proofErr w:type="spellEnd"/>
      <w:r w:rsidRPr="00C862D5">
        <w:rPr>
          <w:sz w:val="22"/>
          <w:szCs w:val="20"/>
          <w:lang w:val="en-GB"/>
        </w:rPr>
        <w:t xml:space="preserve">, </w:t>
      </w:r>
      <w:r w:rsidRPr="00C862D5">
        <w:rPr>
          <w:sz w:val="22"/>
          <w:szCs w:val="20"/>
        </w:rPr>
        <w:t>Review of Recent Studies on Solution Combustion Synthesis of Nanostructured Catalysts, Advanced Engineering Materials, 2018,</w:t>
      </w:r>
      <w:r w:rsidR="000E0604">
        <w:rPr>
          <w:sz w:val="22"/>
          <w:szCs w:val="20"/>
        </w:rPr>
        <w:t xml:space="preserve"> </w:t>
      </w:r>
      <w:r w:rsidR="000E0604" w:rsidRPr="000E0604">
        <w:rPr>
          <w:sz w:val="22"/>
          <w:szCs w:val="20"/>
        </w:rPr>
        <w:t>Volume</w:t>
      </w:r>
      <w:r w:rsidR="000E0604">
        <w:rPr>
          <w:sz w:val="22"/>
          <w:szCs w:val="20"/>
        </w:rPr>
        <w:t xml:space="preserve"> </w:t>
      </w:r>
      <w:r w:rsidR="000E0604" w:rsidRPr="000E0604">
        <w:rPr>
          <w:sz w:val="22"/>
          <w:szCs w:val="20"/>
        </w:rPr>
        <w:t>20, Issue</w:t>
      </w:r>
      <w:r w:rsidR="000E0604">
        <w:rPr>
          <w:sz w:val="22"/>
          <w:szCs w:val="20"/>
        </w:rPr>
        <w:t xml:space="preserve"> </w:t>
      </w:r>
      <w:r w:rsidR="000E0604" w:rsidRPr="000E0604">
        <w:rPr>
          <w:sz w:val="22"/>
          <w:szCs w:val="20"/>
        </w:rPr>
        <w:t>8</w:t>
      </w:r>
      <w:r w:rsidR="000E0604">
        <w:rPr>
          <w:sz w:val="22"/>
          <w:szCs w:val="20"/>
        </w:rPr>
        <w:t xml:space="preserve">, </w:t>
      </w:r>
      <w:proofErr w:type="spellStart"/>
      <w:r w:rsidR="000E0604">
        <w:rPr>
          <w:sz w:val="22"/>
          <w:szCs w:val="20"/>
        </w:rPr>
        <w:t>pp</w:t>
      </w:r>
      <w:proofErr w:type="spellEnd"/>
      <w:r w:rsidR="000E0604">
        <w:rPr>
          <w:sz w:val="22"/>
          <w:szCs w:val="20"/>
        </w:rPr>
        <w:t xml:space="preserve"> </w:t>
      </w:r>
      <w:r w:rsidR="000E0604" w:rsidRPr="000E0604">
        <w:rPr>
          <w:sz w:val="22"/>
          <w:szCs w:val="20"/>
        </w:rPr>
        <w:t>1800047</w:t>
      </w:r>
      <w:r w:rsidRPr="00C862D5">
        <w:rPr>
          <w:sz w:val="22"/>
          <w:szCs w:val="20"/>
        </w:rPr>
        <w:t>.</w:t>
      </w:r>
    </w:p>
    <w:p w:rsidR="00C1572F" w:rsidRDefault="00C1572F" w:rsidP="000E0604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right="43"/>
        <w:jc w:val="both"/>
        <w:rPr>
          <w:sz w:val="22"/>
          <w:szCs w:val="20"/>
        </w:rPr>
      </w:pPr>
      <w:r w:rsidRPr="00C862D5">
        <w:rPr>
          <w:sz w:val="22"/>
          <w:szCs w:val="20"/>
          <w:lang w:val="en-GB"/>
        </w:rPr>
        <w:t xml:space="preserve">O. </w:t>
      </w:r>
      <w:proofErr w:type="spellStart"/>
      <w:r w:rsidRPr="00C862D5">
        <w:rPr>
          <w:sz w:val="22"/>
          <w:szCs w:val="20"/>
          <w:lang w:val="en-GB"/>
        </w:rPr>
        <w:t>Thoda</w:t>
      </w:r>
      <w:proofErr w:type="spellEnd"/>
      <w:r w:rsidRPr="00C862D5">
        <w:rPr>
          <w:sz w:val="22"/>
          <w:szCs w:val="20"/>
          <w:lang w:val="en-GB"/>
        </w:rPr>
        <w:t xml:space="preserve">, G. </w:t>
      </w:r>
      <w:proofErr w:type="spellStart"/>
      <w:r w:rsidRPr="00C862D5">
        <w:rPr>
          <w:sz w:val="22"/>
          <w:szCs w:val="20"/>
          <w:lang w:val="en-GB"/>
        </w:rPr>
        <w:t>Xanthopoulou</w:t>
      </w:r>
      <w:proofErr w:type="spellEnd"/>
      <w:r w:rsidRPr="00C862D5">
        <w:rPr>
          <w:sz w:val="22"/>
          <w:szCs w:val="20"/>
          <w:lang w:val="en-GB"/>
        </w:rPr>
        <w:t xml:space="preserve">, V. </w:t>
      </w:r>
      <w:proofErr w:type="spellStart"/>
      <w:r w:rsidRPr="00C862D5">
        <w:rPr>
          <w:sz w:val="22"/>
          <w:szCs w:val="20"/>
          <w:lang w:val="en-GB"/>
        </w:rPr>
        <w:t>Prokof’ev</w:t>
      </w:r>
      <w:proofErr w:type="spellEnd"/>
      <w:r w:rsidRPr="00C862D5">
        <w:rPr>
          <w:sz w:val="22"/>
          <w:szCs w:val="20"/>
          <w:lang w:val="en-GB"/>
        </w:rPr>
        <w:t xml:space="preserve">, S. </w:t>
      </w:r>
      <w:proofErr w:type="spellStart"/>
      <w:r w:rsidRPr="00C862D5">
        <w:rPr>
          <w:sz w:val="22"/>
          <w:szCs w:val="20"/>
          <w:lang w:val="en-GB"/>
        </w:rPr>
        <w:t>Roslyakov</w:t>
      </w:r>
      <w:proofErr w:type="spellEnd"/>
      <w:r w:rsidRPr="00C862D5">
        <w:rPr>
          <w:sz w:val="22"/>
          <w:szCs w:val="20"/>
          <w:lang w:val="en-GB"/>
        </w:rPr>
        <w:t xml:space="preserve">, G. </w:t>
      </w:r>
      <w:proofErr w:type="spellStart"/>
      <w:r w:rsidRPr="00C862D5">
        <w:rPr>
          <w:sz w:val="22"/>
          <w:szCs w:val="20"/>
          <w:lang w:val="en-GB"/>
        </w:rPr>
        <w:t>Vekinis</w:t>
      </w:r>
      <w:proofErr w:type="spellEnd"/>
      <w:r w:rsidRPr="00C862D5">
        <w:rPr>
          <w:sz w:val="22"/>
          <w:szCs w:val="20"/>
          <w:lang w:val="en-GB"/>
        </w:rPr>
        <w:t xml:space="preserve">, A. </w:t>
      </w:r>
      <w:proofErr w:type="spellStart"/>
      <w:r w:rsidRPr="00C862D5">
        <w:rPr>
          <w:sz w:val="22"/>
          <w:szCs w:val="20"/>
          <w:lang w:val="en-GB"/>
        </w:rPr>
        <w:t>Chroneos</w:t>
      </w:r>
      <w:proofErr w:type="spellEnd"/>
      <w:r w:rsidRPr="00C862D5">
        <w:rPr>
          <w:sz w:val="22"/>
          <w:szCs w:val="20"/>
          <w:lang w:val="en-GB"/>
        </w:rPr>
        <w:t xml:space="preserve">, </w:t>
      </w:r>
      <w:r w:rsidR="000E0604" w:rsidRPr="000E0604">
        <w:rPr>
          <w:sz w:val="22"/>
          <w:szCs w:val="20"/>
        </w:rPr>
        <w:t>Influence of Preheating Temperature on Solution Combustion Synthesis of Ni–</w:t>
      </w:r>
      <w:proofErr w:type="spellStart"/>
      <w:r w:rsidR="000E0604" w:rsidRPr="000E0604">
        <w:rPr>
          <w:sz w:val="22"/>
          <w:szCs w:val="20"/>
        </w:rPr>
        <w:t>NiO</w:t>
      </w:r>
      <w:proofErr w:type="spellEnd"/>
      <w:r w:rsidR="000E0604" w:rsidRPr="000E0604">
        <w:rPr>
          <w:sz w:val="22"/>
          <w:szCs w:val="20"/>
        </w:rPr>
        <w:t xml:space="preserve"> </w:t>
      </w:r>
      <w:proofErr w:type="spellStart"/>
      <w:r w:rsidR="000E0604" w:rsidRPr="000E0604">
        <w:rPr>
          <w:sz w:val="22"/>
          <w:szCs w:val="20"/>
        </w:rPr>
        <w:t>Nanocomposites</w:t>
      </w:r>
      <w:proofErr w:type="spellEnd"/>
      <w:r w:rsidR="000E0604" w:rsidRPr="000E0604">
        <w:rPr>
          <w:sz w:val="22"/>
          <w:szCs w:val="20"/>
        </w:rPr>
        <w:t>: Mathematical Model and Experiment</w:t>
      </w:r>
      <w:r w:rsidRPr="00C862D5">
        <w:rPr>
          <w:sz w:val="22"/>
          <w:szCs w:val="20"/>
        </w:rPr>
        <w:t>, International Journal of Self-Propagating High-Temperature Synthesis</w:t>
      </w:r>
      <w:r w:rsidR="000E0604">
        <w:rPr>
          <w:sz w:val="22"/>
          <w:szCs w:val="20"/>
        </w:rPr>
        <w:t xml:space="preserve">, </w:t>
      </w:r>
      <w:r w:rsidR="000E0604" w:rsidRPr="00C862D5">
        <w:rPr>
          <w:sz w:val="22"/>
          <w:szCs w:val="20"/>
        </w:rPr>
        <w:t>2018,</w:t>
      </w:r>
      <w:r w:rsidR="000E0604">
        <w:rPr>
          <w:sz w:val="22"/>
          <w:szCs w:val="20"/>
        </w:rPr>
        <w:t xml:space="preserve"> </w:t>
      </w:r>
      <w:r w:rsidR="000E0604" w:rsidRPr="000E0604">
        <w:rPr>
          <w:sz w:val="22"/>
          <w:szCs w:val="20"/>
        </w:rPr>
        <w:t xml:space="preserve">Volume 27, Issue 4, </w:t>
      </w:r>
      <w:proofErr w:type="spellStart"/>
      <w:r w:rsidR="000E0604" w:rsidRPr="000E0604">
        <w:rPr>
          <w:sz w:val="22"/>
          <w:szCs w:val="20"/>
        </w:rPr>
        <w:t>pp</w:t>
      </w:r>
      <w:proofErr w:type="spellEnd"/>
      <w:r w:rsidR="000E0604" w:rsidRPr="000E0604">
        <w:rPr>
          <w:sz w:val="22"/>
          <w:szCs w:val="20"/>
        </w:rPr>
        <w:t xml:space="preserve"> 207–215</w:t>
      </w:r>
      <w:r w:rsidRPr="00C862D5">
        <w:rPr>
          <w:sz w:val="22"/>
          <w:szCs w:val="20"/>
        </w:rPr>
        <w:t>.</w:t>
      </w:r>
    </w:p>
    <w:p w:rsidR="000E0604" w:rsidRDefault="000E0604" w:rsidP="000E0604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right="43"/>
        <w:jc w:val="both"/>
        <w:rPr>
          <w:sz w:val="22"/>
          <w:szCs w:val="20"/>
        </w:rPr>
      </w:pPr>
      <w:r>
        <w:rPr>
          <w:sz w:val="22"/>
          <w:szCs w:val="20"/>
          <w:lang w:val="en-GB"/>
        </w:rPr>
        <w:t xml:space="preserve">O. </w:t>
      </w:r>
      <w:proofErr w:type="spellStart"/>
      <w:r w:rsidRPr="00C862D5">
        <w:rPr>
          <w:sz w:val="22"/>
          <w:szCs w:val="20"/>
          <w:lang w:val="en-GB"/>
        </w:rPr>
        <w:t>Thoda</w:t>
      </w:r>
      <w:proofErr w:type="spellEnd"/>
      <w:r w:rsidRPr="00C862D5">
        <w:rPr>
          <w:sz w:val="22"/>
          <w:szCs w:val="20"/>
          <w:lang w:val="en-GB"/>
        </w:rPr>
        <w:t>,</w:t>
      </w:r>
      <w:r>
        <w:rPr>
          <w:sz w:val="22"/>
          <w:szCs w:val="20"/>
          <w:lang w:val="en-GB"/>
        </w:rPr>
        <w:t xml:space="preserve"> </w:t>
      </w:r>
      <w:r w:rsidRPr="00C862D5">
        <w:rPr>
          <w:sz w:val="22"/>
          <w:szCs w:val="20"/>
          <w:lang w:val="en-GB"/>
        </w:rPr>
        <w:t xml:space="preserve">G. </w:t>
      </w:r>
      <w:proofErr w:type="spellStart"/>
      <w:r w:rsidRPr="00C862D5">
        <w:rPr>
          <w:sz w:val="22"/>
          <w:szCs w:val="20"/>
          <w:lang w:val="en-GB"/>
        </w:rPr>
        <w:t>Xanthopoulou</w:t>
      </w:r>
      <w:proofErr w:type="spellEnd"/>
      <w:r w:rsidRPr="00C862D5">
        <w:rPr>
          <w:sz w:val="22"/>
          <w:szCs w:val="20"/>
          <w:lang w:val="en-GB"/>
        </w:rPr>
        <w:t xml:space="preserve">, G. </w:t>
      </w:r>
      <w:proofErr w:type="spellStart"/>
      <w:r w:rsidRPr="00C862D5">
        <w:rPr>
          <w:sz w:val="22"/>
          <w:szCs w:val="20"/>
          <w:lang w:val="en-GB"/>
        </w:rPr>
        <w:t>Vekinis</w:t>
      </w:r>
      <w:proofErr w:type="spellEnd"/>
      <w:r w:rsidRPr="00C862D5">
        <w:rPr>
          <w:sz w:val="22"/>
          <w:szCs w:val="20"/>
          <w:lang w:val="en-GB"/>
        </w:rPr>
        <w:t xml:space="preserve">, A. </w:t>
      </w:r>
      <w:proofErr w:type="spellStart"/>
      <w:r w:rsidRPr="00C862D5">
        <w:rPr>
          <w:sz w:val="22"/>
          <w:szCs w:val="20"/>
          <w:lang w:val="en-GB"/>
        </w:rPr>
        <w:t>Chroneos</w:t>
      </w:r>
      <w:proofErr w:type="spellEnd"/>
      <w:r w:rsidRPr="00C862D5">
        <w:rPr>
          <w:sz w:val="22"/>
          <w:szCs w:val="20"/>
          <w:lang w:val="en-GB"/>
        </w:rPr>
        <w:t xml:space="preserve">, </w:t>
      </w:r>
      <w:r w:rsidRPr="000E0604">
        <w:rPr>
          <w:sz w:val="22"/>
          <w:szCs w:val="20"/>
        </w:rPr>
        <w:t xml:space="preserve">The Effect of the Precursor Solution's Pretreatment on the Properties and Microstructure of the SCS Final </w:t>
      </w:r>
      <w:proofErr w:type="spellStart"/>
      <w:r w:rsidRPr="000E0604">
        <w:rPr>
          <w:sz w:val="22"/>
          <w:szCs w:val="20"/>
        </w:rPr>
        <w:t>Nanomaterials</w:t>
      </w:r>
      <w:proofErr w:type="spellEnd"/>
      <w:r>
        <w:rPr>
          <w:sz w:val="22"/>
          <w:szCs w:val="20"/>
        </w:rPr>
        <w:t xml:space="preserve">, Applied Sciences, 2019, </w:t>
      </w:r>
      <w:r w:rsidRPr="000E0604">
        <w:rPr>
          <w:sz w:val="22"/>
          <w:szCs w:val="20"/>
        </w:rPr>
        <w:t xml:space="preserve">Volume </w:t>
      </w:r>
      <w:r>
        <w:rPr>
          <w:sz w:val="22"/>
          <w:szCs w:val="20"/>
        </w:rPr>
        <w:t>9</w:t>
      </w:r>
      <w:r w:rsidRPr="000E0604">
        <w:rPr>
          <w:sz w:val="22"/>
          <w:szCs w:val="20"/>
        </w:rPr>
        <w:t xml:space="preserve">, Issue </w:t>
      </w:r>
      <w:r>
        <w:rPr>
          <w:sz w:val="22"/>
          <w:szCs w:val="20"/>
        </w:rPr>
        <w:t>6</w:t>
      </w:r>
      <w:r w:rsidRPr="000E0604">
        <w:rPr>
          <w:sz w:val="22"/>
          <w:szCs w:val="20"/>
        </w:rPr>
        <w:t xml:space="preserve">, </w:t>
      </w:r>
      <w:proofErr w:type="spellStart"/>
      <w:r w:rsidRPr="000E0604">
        <w:rPr>
          <w:sz w:val="22"/>
          <w:szCs w:val="20"/>
        </w:rPr>
        <w:t>pp</w:t>
      </w:r>
      <w:proofErr w:type="spellEnd"/>
      <w:r>
        <w:rPr>
          <w:sz w:val="22"/>
          <w:szCs w:val="20"/>
        </w:rPr>
        <w:t xml:space="preserve"> 1200.</w:t>
      </w:r>
    </w:p>
    <w:p w:rsidR="000E0604" w:rsidRPr="00C1572F" w:rsidRDefault="000E0604" w:rsidP="000E0604">
      <w:pPr>
        <w:pStyle w:val="ListParagraph"/>
        <w:numPr>
          <w:ilvl w:val="0"/>
          <w:numId w:val="7"/>
        </w:numPr>
        <w:shd w:val="clear" w:color="auto" w:fill="FFFFFF"/>
        <w:spacing w:after="240" w:line="276" w:lineRule="auto"/>
        <w:ind w:right="43"/>
        <w:jc w:val="both"/>
        <w:rPr>
          <w:sz w:val="22"/>
          <w:szCs w:val="20"/>
        </w:rPr>
      </w:pPr>
      <w:r>
        <w:rPr>
          <w:sz w:val="22"/>
          <w:szCs w:val="20"/>
          <w:lang w:val="en-GB"/>
        </w:rPr>
        <w:t xml:space="preserve">O. </w:t>
      </w:r>
      <w:proofErr w:type="spellStart"/>
      <w:r w:rsidRPr="00C862D5">
        <w:rPr>
          <w:sz w:val="22"/>
          <w:szCs w:val="20"/>
          <w:lang w:val="en-GB"/>
        </w:rPr>
        <w:t>Thoda</w:t>
      </w:r>
      <w:proofErr w:type="spellEnd"/>
      <w:r w:rsidRPr="00C862D5">
        <w:rPr>
          <w:sz w:val="22"/>
          <w:szCs w:val="20"/>
          <w:lang w:val="en-GB"/>
        </w:rPr>
        <w:t>,</w:t>
      </w:r>
      <w:r>
        <w:rPr>
          <w:sz w:val="22"/>
          <w:szCs w:val="20"/>
          <w:lang w:val="en-GB"/>
        </w:rPr>
        <w:t xml:space="preserve"> </w:t>
      </w:r>
      <w:r w:rsidRPr="00C862D5">
        <w:rPr>
          <w:sz w:val="22"/>
          <w:szCs w:val="20"/>
          <w:lang w:val="en-GB"/>
        </w:rPr>
        <w:t xml:space="preserve">G. </w:t>
      </w:r>
      <w:proofErr w:type="spellStart"/>
      <w:r w:rsidRPr="00C862D5">
        <w:rPr>
          <w:sz w:val="22"/>
          <w:szCs w:val="20"/>
          <w:lang w:val="en-GB"/>
        </w:rPr>
        <w:t>Xanthopoulou</w:t>
      </w:r>
      <w:proofErr w:type="spellEnd"/>
      <w:r w:rsidRPr="00C862D5">
        <w:rPr>
          <w:sz w:val="22"/>
          <w:szCs w:val="20"/>
          <w:lang w:val="en-GB"/>
        </w:rPr>
        <w:t xml:space="preserve">, G. </w:t>
      </w:r>
      <w:proofErr w:type="spellStart"/>
      <w:r w:rsidRPr="00C862D5">
        <w:rPr>
          <w:sz w:val="22"/>
          <w:szCs w:val="20"/>
          <w:lang w:val="en-GB"/>
        </w:rPr>
        <w:t>Vekinis</w:t>
      </w:r>
      <w:proofErr w:type="spellEnd"/>
      <w:r w:rsidRPr="00C862D5">
        <w:rPr>
          <w:sz w:val="22"/>
          <w:szCs w:val="20"/>
          <w:lang w:val="en-GB"/>
        </w:rPr>
        <w:t xml:space="preserve">, A. </w:t>
      </w:r>
      <w:proofErr w:type="spellStart"/>
      <w:r w:rsidRPr="00C862D5">
        <w:rPr>
          <w:sz w:val="22"/>
          <w:szCs w:val="20"/>
          <w:lang w:val="en-GB"/>
        </w:rPr>
        <w:t>Chroneos</w:t>
      </w:r>
      <w:proofErr w:type="spellEnd"/>
      <w:r w:rsidRPr="00C862D5">
        <w:rPr>
          <w:sz w:val="22"/>
          <w:szCs w:val="20"/>
          <w:lang w:val="en-GB"/>
        </w:rPr>
        <w:t xml:space="preserve">, </w:t>
      </w:r>
      <w:r w:rsidRPr="000E0604">
        <w:rPr>
          <w:sz w:val="22"/>
          <w:szCs w:val="20"/>
        </w:rPr>
        <w:t>Influence of various parameters on the SCS Ni/</w:t>
      </w:r>
      <w:proofErr w:type="spellStart"/>
      <w:r w:rsidRPr="000E0604">
        <w:rPr>
          <w:sz w:val="22"/>
          <w:szCs w:val="20"/>
        </w:rPr>
        <w:t>NiO</w:t>
      </w:r>
      <w:proofErr w:type="spellEnd"/>
      <w:r w:rsidRPr="000E0604">
        <w:rPr>
          <w:sz w:val="22"/>
          <w:szCs w:val="20"/>
        </w:rPr>
        <w:t xml:space="preserve"> nanostructures and their mechanism of formation</w:t>
      </w:r>
      <w:r>
        <w:rPr>
          <w:sz w:val="22"/>
          <w:szCs w:val="20"/>
        </w:rPr>
        <w:t xml:space="preserve">, </w:t>
      </w:r>
      <w:proofErr w:type="gramStart"/>
      <w:r>
        <w:rPr>
          <w:sz w:val="22"/>
          <w:szCs w:val="20"/>
        </w:rPr>
        <w:t>Accepted</w:t>
      </w:r>
      <w:proofErr w:type="gramEnd"/>
      <w:r>
        <w:rPr>
          <w:sz w:val="22"/>
          <w:szCs w:val="20"/>
        </w:rPr>
        <w:t xml:space="preserve"> for publication in Eurasian </w:t>
      </w:r>
      <w:proofErr w:type="spellStart"/>
      <w:r>
        <w:rPr>
          <w:sz w:val="22"/>
          <w:szCs w:val="20"/>
        </w:rPr>
        <w:t>Chemico</w:t>
      </w:r>
      <w:proofErr w:type="spellEnd"/>
      <w:r>
        <w:rPr>
          <w:sz w:val="22"/>
          <w:szCs w:val="20"/>
        </w:rPr>
        <w:t>-Technological journal, 2019.</w:t>
      </w:r>
    </w:p>
    <w:p w:rsidR="00452829" w:rsidRPr="00C1572F" w:rsidRDefault="00EE47E0" w:rsidP="000C0B6D">
      <w:pPr>
        <w:spacing w:after="120" w:line="276" w:lineRule="auto"/>
        <w:ind w:right="357"/>
        <w:rPr>
          <w:b/>
          <w:caps/>
          <w:sz w:val="22"/>
          <w:szCs w:val="20"/>
          <w:u w:val="single"/>
        </w:rPr>
      </w:pPr>
      <w:r w:rsidRPr="00C1572F">
        <w:rPr>
          <w:b/>
          <w:caps/>
          <w:sz w:val="22"/>
          <w:szCs w:val="20"/>
          <w:u w:val="single"/>
        </w:rPr>
        <w:t>Conference presentations</w:t>
      </w:r>
      <w:r w:rsidR="00CE1482" w:rsidRPr="00C1572F">
        <w:rPr>
          <w:b/>
          <w:caps/>
          <w:sz w:val="22"/>
          <w:szCs w:val="20"/>
          <w:u w:val="single"/>
        </w:rPr>
        <w:t xml:space="preserve">: </w:t>
      </w:r>
    </w:p>
    <w:p w:rsidR="00D17A22" w:rsidRPr="00C862D5" w:rsidRDefault="005C2C3E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eastAsia="el-GR"/>
        </w:rPr>
        <w:t xml:space="preserve">O. </w:t>
      </w:r>
      <w:proofErr w:type="spellStart"/>
      <w:r w:rsidR="00D17A22" w:rsidRPr="00C862D5">
        <w:rPr>
          <w:sz w:val="22"/>
          <w:szCs w:val="20"/>
          <w:lang w:eastAsia="el-GR"/>
        </w:rPr>
        <w:t>Thoda</w:t>
      </w:r>
      <w:proofErr w:type="spellEnd"/>
      <w:r w:rsidR="00D17A22" w:rsidRPr="00C862D5">
        <w:rPr>
          <w:sz w:val="22"/>
          <w:szCs w:val="20"/>
          <w:lang w:eastAsia="el-GR"/>
        </w:rPr>
        <w:t xml:space="preserve">, </w:t>
      </w:r>
      <w:r w:rsidRPr="00C862D5">
        <w:rPr>
          <w:sz w:val="22"/>
          <w:szCs w:val="20"/>
          <w:lang w:eastAsia="el-GR"/>
        </w:rPr>
        <w:t xml:space="preserve">G. </w:t>
      </w:r>
      <w:proofErr w:type="spellStart"/>
      <w:r w:rsidR="00D17A22" w:rsidRPr="00C862D5">
        <w:rPr>
          <w:sz w:val="22"/>
          <w:szCs w:val="20"/>
          <w:lang w:eastAsia="el-GR"/>
        </w:rPr>
        <w:t>Xanthopoulou</w:t>
      </w:r>
      <w:proofErr w:type="spellEnd"/>
      <w:r w:rsidR="00D17A22" w:rsidRPr="00C862D5">
        <w:rPr>
          <w:sz w:val="22"/>
          <w:szCs w:val="20"/>
          <w:lang w:eastAsia="el-GR"/>
        </w:rPr>
        <w:t xml:space="preserve">, </w:t>
      </w:r>
      <w:r w:rsidRPr="00C862D5">
        <w:rPr>
          <w:sz w:val="22"/>
          <w:szCs w:val="20"/>
          <w:lang w:eastAsia="el-GR"/>
        </w:rPr>
        <w:t xml:space="preserve">G. </w:t>
      </w:r>
      <w:proofErr w:type="spellStart"/>
      <w:r w:rsidR="00D17A22" w:rsidRPr="00C862D5">
        <w:rPr>
          <w:sz w:val="22"/>
          <w:szCs w:val="20"/>
          <w:lang w:eastAsia="el-GR"/>
        </w:rPr>
        <w:t>Vekinis</w:t>
      </w:r>
      <w:proofErr w:type="spellEnd"/>
      <w:r w:rsidR="00D17A22" w:rsidRPr="00C862D5">
        <w:rPr>
          <w:sz w:val="22"/>
          <w:szCs w:val="20"/>
          <w:lang w:eastAsia="el-GR"/>
        </w:rPr>
        <w:t xml:space="preserve">, </w:t>
      </w:r>
      <w:r w:rsidRPr="00C862D5">
        <w:rPr>
          <w:sz w:val="22"/>
          <w:szCs w:val="20"/>
          <w:lang w:eastAsia="el-GR"/>
        </w:rPr>
        <w:t xml:space="preserve">L. </w:t>
      </w:r>
      <w:proofErr w:type="spellStart"/>
      <w:r w:rsidR="00D17A22" w:rsidRPr="00C862D5">
        <w:rPr>
          <w:sz w:val="22"/>
          <w:szCs w:val="20"/>
          <w:lang w:eastAsia="el-GR"/>
        </w:rPr>
        <w:t>Zoumpoulakis</w:t>
      </w:r>
      <w:proofErr w:type="spellEnd"/>
      <w:r w:rsidR="00D17A22" w:rsidRPr="00C862D5">
        <w:rPr>
          <w:sz w:val="22"/>
          <w:szCs w:val="20"/>
          <w:lang w:eastAsia="el-GR"/>
        </w:rPr>
        <w:t xml:space="preserve">, </w:t>
      </w:r>
      <w:r w:rsidRPr="00C862D5">
        <w:rPr>
          <w:sz w:val="22"/>
          <w:szCs w:val="20"/>
          <w:lang w:eastAsia="el-GR"/>
        </w:rPr>
        <w:t xml:space="preserve">N. </w:t>
      </w:r>
      <w:proofErr w:type="spellStart"/>
      <w:r w:rsidR="00D17A22" w:rsidRPr="00C862D5">
        <w:rPr>
          <w:sz w:val="22"/>
          <w:szCs w:val="20"/>
          <w:lang w:eastAsia="el-GR"/>
        </w:rPr>
        <w:t>Boukos</w:t>
      </w:r>
      <w:proofErr w:type="spellEnd"/>
      <w:r w:rsidR="00D17A22" w:rsidRPr="00C862D5">
        <w:rPr>
          <w:sz w:val="22"/>
          <w:szCs w:val="20"/>
          <w:lang w:eastAsia="el-GR"/>
        </w:rPr>
        <w:t xml:space="preserve"> Solution Combustion Synthesis of cobalt pigments, 11th SHS International Symposium on SHS, 5-9 September 2011, </w:t>
      </w:r>
      <w:proofErr w:type="spellStart"/>
      <w:r w:rsidR="00D17A22" w:rsidRPr="00C862D5">
        <w:rPr>
          <w:sz w:val="22"/>
          <w:szCs w:val="20"/>
          <w:lang w:eastAsia="el-GR"/>
        </w:rPr>
        <w:t>Anavissos</w:t>
      </w:r>
      <w:proofErr w:type="spellEnd"/>
      <w:r w:rsidR="00D17A22" w:rsidRPr="00C862D5">
        <w:rPr>
          <w:sz w:val="22"/>
          <w:szCs w:val="20"/>
          <w:lang w:eastAsia="el-GR"/>
        </w:rPr>
        <w:t>, Greece, pp.362-363</w:t>
      </w:r>
      <w:r w:rsidR="000610DE" w:rsidRPr="00C862D5">
        <w:rPr>
          <w:sz w:val="22"/>
          <w:szCs w:val="20"/>
          <w:lang w:eastAsia="el-GR"/>
        </w:rPr>
        <w:t>.</w:t>
      </w:r>
    </w:p>
    <w:p w:rsidR="00D17A22" w:rsidRPr="00C862D5" w:rsidRDefault="005C2C3E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sz w:val="22"/>
          <w:szCs w:val="20"/>
          <w:lang w:val="en-GB" w:eastAsia="el-GR"/>
        </w:rPr>
        <w:t>Thoda</w:t>
      </w:r>
      <w:proofErr w:type="spellEnd"/>
      <w:r w:rsidR="00D17A22" w:rsidRPr="00C862D5">
        <w:rPr>
          <w:sz w:val="22"/>
          <w:szCs w:val="20"/>
          <w:lang w:val="en-GB" w:eastAsia="el-GR"/>
        </w:rPr>
        <w:t xml:space="preserve">, </w:t>
      </w:r>
      <w:r w:rsidRPr="00C862D5">
        <w:rPr>
          <w:sz w:val="22"/>
          <w:szCs w:val="20"/>
          <w:lang w:val="en-GB" w:eastAsia="el-GR"/>
        </w:rPr>
        <w:t xml:space="preserve">G. </w:t>
      </w:r>
      <w:proofErr w:type="spellStart"/>
      <w:r w:rsidR="00D17A22" w:rsidRPr="00C862D5">
        <w:rPr>
          <w:sz w:val="22"/>
          <w:szCs w:val="20"/>
          <w:lang w:val="en-GB" w:eastAsia="el-GR"/>
        </w:rPr>
        <w:t>Xanthopoulou</w:t>
      </w:r>
      <w:proofErr w:type="spellEnd"/>
      <w:r w:rsidR="00D17A22" w:rsidRPr="00C862D5">
        <w:rPr>
          <w:sz w:val="22"/>
          <w:szCs w:val="20"/>
          <w:lang w:val="en-GB" w:eastAsia="el-GR"/>
        </w:rPr>
        <w:t xml:space="preserve">, </w:t>
      </w:r>
      <w:r w:rsidRPr="00C862D5">
        <w:rPr>
          <w:sz w:val="22"/>
          <w:szCs w:val="20"/>
          <w:lang w:val="en-GB" w:eastAsia="el-GR"/>
        </w:rPr>
        <w:t xml:space="preserve">G. </w:t>
      </w:r>
      <w:proofErr w:type="spellStart"/>
      <w:r w:rsidR="00D17A22" w:rsidRPr="00C862D5">
        <w:rPr>
          <w:sz w:val="22"/>
          <w:szCs w:val="20"/>
          <w:lang w:val="en-GB" w:eastAsia="el-GR"/>
        </w:rPr>
        <w:t>Vekinis</w:t>
      </w:r>
      <w:proofErr w:type="spellEnd"/>
      <w:r w:rsidR="00D17A22" w:rsidRPr="00C862D5">
        <w:rPr>
          <w:sz w:val="22"/>
          <w:szCs w:val="20"/>
          <w:lang w:val="en-GB" w:eastAsia="el-GR"/>
        </w:rPr>
        <w:t xml:space="preserve">, </w:t>
      </w:r>
      <w:r w:rsidRPr="00C862D5">
        <w:rPr>
          <w:sz w:val="22"/>
          <w:szCs w:val="20"/>
          <w:lang w:val="en-GB" w:eastAsia="el-GR"/>
        </w:rPr>
        <w:t xml:space="preserve">L. </w:t>
      </w:r>
      <w:proofErr w:type="spellStart"/>
      <w:r w:rsidR="00D17A22" w:rsidRPr="00C862D5">
        <w:rPr>
          <w:sz w:val="22"/>
          <w:szCs w:val="20"/>
          <w:lang w:val="en-GB" w:eastAsia="el-GR"/>
        </w:rPr>
        <w:t>Zouboulakis</w:t>
      </w:r>
      <w:proofErr w:type="spellEnd"/>
      <w:r w:rsidR="00D17A22" w:rsidRPr="00C862D5">
        <w:rPr>
          <w:sz w:val="22"/>
          <w:szCs w:val="20"/>
          <w:lang w:val="en-GB" w:eastAsia="el-GR"/>
        </w:rPr>
        <w:t xml:space="preserve"> “Regularity of colour formation in cobalt pigments produced by Solution Combustion Synthesis”,</w:t>
      </w:r>
      <w:r w:rsidR="00D17A22" w:rsidRPr="00C862D5">
        <w:rPr>
          <w:sz w:val="22"/>
          <w:szCs w:val="20"/>
          <w:lang w:eastAsia="el-GR"/>
        </w:rPr>
        <w:t xml:space="preserve"> SHS2013, 21-24 October 2013, South Padre Island, Texas, USA, pp.162-163</w:t>
      </w:r>
      <w:r w:rsidR="000610DE" w:rsidRPr="00C862D5">
        <w:rPr>
          <w:sz w:val="22"/>
          <w:szCs w:val="20"/>
          <w:lang w:eastAsia="el-GR"/>
        </w:rPr>
        <w:t>.</w:t>
      </w:r>
    </w:p>
    <w:p w:rsidR="00D17A22" w:rsidRPr="00C862D5" w:rsidRDefault="005C2C3E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sz w:val="22"/>
          <w:szCs w:val="20"/>
          <w:lang w:val="en-GB" w:eastAsia="el-GR"/>
        </w:rPr>
        <w:t>Thoda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Xanthopoulou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Vekinis</w:t>
      </w:r>
      <w:proofErr w:type="spellEnd"/>
      <w:r w:rsidRPr="00C862D5">
        <w:rPr>
          <w:sz w:val="22"/>
          <w:szCs w:val="20"/>
          <w:lang w:val="en-GB" w:eastAsia="el-GR"/>
        </w:rPr>
        <w:t xml:space="preserve">, L. </w:t>
      </w:r>
      <w:proofErr w:type="spellStart"/>
      <w:r w:rsidRPr="00C862D5">
        <w:rPr>
          <w:sz w:val="22"/>
          <w:szCs w:val="20"/>
          <w:lang w:val="en-GB" w:eastAsia="el-GR"/>
        </w:rPr>
        <w:t>Zouboulakis</w:t>
      </w:r>
      <w:proofErr w:type="spellEnd"/>
      <w:r w:rsidR="00D17A22" w:rsidRPr="00C862D5">
        <w:rPr>
          <w:sz w:val="22"/>
          <w:szCs w:val="20"/>
          <w:lang w:eastAsia="el-GR"/>
        </w:rPr>
        <w:t>, “Production of cobalt based pigments with Solution Combustion Synthesis”, 6</w:t>
      </w:r>
      <w:r w:rsidR="00D17A22" w:rsidRPr="00C862D5">
        <w:rPr>
          <w:sz w:val="22"/>
          <w:szCs w:val="20"/>
          <w:vertAlign w:val="superscript"/>
          <w:lang w:eastAsia="el-GR"/>
        </w:rPr>
        <w:t>th</w:t>
      </w:r>
      <w:r w:rsidR="00D17A22" w:rsidRPr="00C862D5">
        <w:rPr>
          <w:sz w:val="22"/>
          <w:szCs w:val="20"/>
          <w:lang w:eastAsia="el-GR"/>
        </w:rPr>
        <w:t xml:space="preserve">Panhellenic Ceramics Conference, Athens, 3-4 April 2014.     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sz w:val="22"/>
          <w:szCs w:val="20"/>
          <w:lang w:val="en-GB" w:eastAsia="el-GR"/>
        </w:rPr>
        <w:t>Thoda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Xanthopoulou</w:t>
      </w:r>
      <w:proofErr w:type="spellEnd"/>
      <w:r w:rsidRPr="00C862D5">
        <w:rPr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sz w:val="22"/>
          <w:szCs w:val="20"/>
          <w:lang w:val="en-GB" w:eastAsia="el-GR"/>
        </w:rPr>
        <w:t>Chroneos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Vekinis</w:t>
      </w:r>
      <w:proofErr w:type="spellEnd"/>
      <w:r w:rsidRPr="00C862D5">
        <w:rPr>
          <w:sz w:val="22"/>
          <w:szCs w:val="20"/>
          <w:lang w:val="en-GB" w:eastAsia="el-GR"/>
        </w:rPr>
        <w:t xml:space="preserve">, </w:t>
      </w:r>
      <w:proofErr w:type="spellStart"/>
      <w:r w:rsidRPr="00C862D5">
        <w:rPr>
          <w:sz w:val="22"/>
          <w:szCs w:val="20"/>
          <w:lang w:val="en-GB" w:eastAsia="el-GR"/>
        </w:rPr>
        <w:t>Physico</w:t>
      </w:r>
      <w:proofErr w:type="spellEnd"/>
      <w:r w:rsidRPr="00C862D5">
        <w:rPr>
          <w:sz w:val="22"/>
          <w:szCs w:val="20"/>
          <w:lang w:val="en-GB" w:eastAsia="el-GR"/>
        </w:rPr>
        <w:t>-chemical properties of combustion synthesis catalysts and their catalytic activity in liquid-phase hydrogenation,</w:t>
      </w:r>
      <w:r w:rsidRPr="00C862D5">
        <w:rPr>
          <w:sz w:val="22"/>
          <w:szCs w:val="20"/>
          <w:lang w:eastAsia="el-GR"/>
        </w:rPr>
        <w:t xml:space="preserve"> International symposium SHS2015, 12-15 October 2015, </w:t>
      </w:r>
      <w:proofErr w:type="spellStart"/>
      <w:r w:rsidRPr="00C862D5">
        <w:rPr>
          <w:sz w:val="22"/>
          <w:szCs w:val="20"/>
          <w:lang w:eastAsia="el-GR"/>
        </w:rPr>
        <w:t>Antalia</w:t>
      </w:r>
      <w:proofErr w:type="spellEnd"/>
      <w:r w:rsidRPr="00C862D5">
        <w:rPr>
          <w:sz w:val="22"/>
          <w:szCs w:val="20"/>
          <w:lang w:eastAsia="el-GR"/>
        </w:rPr>
        <w:t>, Turkey, pp.145-146</w:t>
      </w:r>
      <w:r w:rsidR="000610DE" w:rsidRPr="00C862D5">
        <w:rPr>
          <w:sz w:val="22"/>
          <w:szCs w:val="20"/>
          <w:lang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eastAsia="el-GR"/>
        </w:rPr>
        <w:lastRenderedPageBreak/>
        <w:t xml:space="preserve">O. </w:t>
      </w:r>
      <w:proofErr w:type="spellStart"/>
      <w:r w:rsidRPr="00C862D5">
        <w:rPr>
          <w:sz w:val="22"/>
          <w:szCs w:val="20"/>
          <w:lang w:eastAsia="el-GR"/>
        </w:rPr>
        <w:t>Thoda</w:t>
      </w:r>
      <w:proofErr w:type="spellEnd"/>
      <w:r w:rsidRPr="00C862D5">
        <w:rPr>
          <w:sz w:val="22"/>
          <w:szCs w:val="20"/>
          <w:lang w:eastAsia="el-GR"/>
        </w:rPr>
        <w:t xml:space="preserve">, G. </w:t>
      </w:r>
      <w:proofErr w:type="spellStart"/>
      <w:r w:rsidRPr="00C862D5">
        <w:rPr>
          <w:sz w:val="22"/>
          <w:szCs w:val="20"/>
          <w:lang w:eastAsia="el-GR"/>
        </w:rPr>
        <w:t>Xanthopoulou</w:t>
      </w:r>
      <w:proofErr w:type="spellEnd"/>
      <w:r w:rsidRPr="00C862D5">
        <w:rPr>
          <w:sz w:val="22"/>
          <w:szCs w:val="20"/>
          <w:lang w:eastAsia="el-GR"/>
        </w:rPr>
        <w:t xml:space="preserve">, A. </w:t>
      </w:r>
      <w:proofErr w:type="spellStart"/>
      <w:r w:rsidRPr="00C862D5">
        <w:rPr>
          <w:sz w:val="22"/>
          <w:szCs w:val="20"/>
          <w:lang w:eastAsia="el-GR"/>
        </w:rPr>
        <w:t>Chroneos</w:t>
      </w:r>
      <w:proofErr w:type="spellEnd"/>
      <w:r w:rsidRPr="00C862D5">
        <w:rPr>
          <w:sz w:val="22"/>
          <w:szCs w:val="20"/>
          <w:lang w:eastAsia="el-GR"/>
        </w:rPr>
        <w:t xml:space="preserve">, G. </w:t>
      </w:r>
      <w:proofErr w:type="spellStart"/>
      <w:r w:rsidRPr="00C862D5">
        <w:rPr>
          <w:sz w:val="22"/>
          <w:szCs w:val="20"/>
          <w:lang w:eastAsia="el-GR"/>
        </w:rPr>
        <w:t>Vekinis</w:t>
      </w:r>
      <w:proofErr w:type="spellEnd"/>
      <w:r w:rsidRPr="00C862D5">
        <w:rPr>
          <w:sz w:val="22"/>
          <w:szCs w:val="20"/>
          <w:lang w:eastAsia="el-GR"/>
        </w:rPr>
        <w:t>, Thessaloniki, Greece Influence of water treatment on the nickel and nickel oxide nanoparticles properties produced by SCS, 13</w:t>
      </w:r>
      <w:r w:rsidRPr="00C862D5">
        <w:rPr>
          <w:sz w:val="22"/>
          <w:szCs w:val="20"/>
          <w:vertAlign w:val="superscript"/>
          <w:lang w:eastAsia="el-GR"/>
        </w:rPr>
        <w:t>th</w:t>
      </w:r>
      <w:r w:rsidRPr="00C862D5">
        <w:rPr>
          <w:sz w:val="22"/>
          <w:szCs w:val="20"/>
          <w:lang w:eastAsia="el-GR"/>
        </w:rPr>
        <w:t xml:space="preserve"> International Conference on </w:t>
      </w:r>
      <w:proofErr w:type="spellStart"/>
      <w:r w:rsidRPr="00C862D5">
        <w:rPr>
          <w:sz w:val="22"/>
          <w:szCs w:val="20"/>
          <w:lang w:eastAsia="el-GR"/>
        </w:rPr>
        <w:t>Nanosciences</w:t>
      </w:r>
      <w:proofErr w:type="spellEnd"/>
      <w:r w:rsidRPr="00C862D5">
        <w:rPr>
          <w:sz w:val="22"/>
          <w:szCs w:val="20"/>
          <w:lang w:eastAsia="el-GR"/>
        </w:rPr>
        <w:t>&amp; Nanotechnologies (NN16), 5-8 July 2016, pp.125</w:t>
      </w:r>
      <w:r w:rsidR="000610DE" w:rsidRPr="00C862D5">
        <w:rPr>
          <w:sz w:val="22"/>
          <w:szCs w:val="20"/>
          <w:lang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sz w:val="22"/>
          <w:szCs w:val="20"/>
          <w:lang w:val="en-GB" w:eastAsia="el-GR"/>
        </w:rPr>
        <w:t>Thoda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Xanthopoulou</w:t>
      </w:r>
      <w:proofErr w:type="spellEnd"/>
      <w:r w:rsidRPr="00C862D5">
        <w:rPr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sz w:val="22"/>
          <w:szCs w:val="20"/>
          <w:lang w:val="en-GB" w:eastAsia="el-GR"/>
        </w:rPr>
        <w:t>Chroneos</w:t>
      </w:r>
      <w:proofErr w:type="spellEnd"/>
      <w:r w:rsidRPr="00C862D5">
        <w:rPr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sz w:val="22"/>
          <w:szCs w:val="20"/>
          <w:lang w:val="en-GB" w:eastAsia="el-GR"/>
        </w:rPr>
        <w:t>Vekinis</w:t>
      </w:r>
      <w:proofErr w:type="spellEnd"/>
      <w:r w:rsidRPr="00C862D5">
        <w:rPr>
          <w:sz w:val="22"/>
          <w:szCs w:val="20"/>
          <w:lang w:val="en-GB" w:eastAsia="el-GR"/>
        </w:rPr>
        <w:t xml:space="preserve">, Solution Combustion Synthesis of Ni and Ni-Al based </w:t>
      </w:r>
      <w:proofErr w:type="spellStart"/>
      <w:r w:rsidRPr="00C862D5">
        <w:rPr>
          <w:sz w:val="22"/>
          <w:szCs w:val="20"/>
          <w:lang w:val="en-GB" w:eastAsia="el-GR"/>
        </w:rPr>
        <w:t>nanomaterials</w:t>
      </w:r>
      <w:proofErr w:type="spellEnd"/>
      <w:r w:rsidRPr="00C862D5">
        <w:rPr>
          <w:sz w:val="22"/>
          <w:szCs w:val="20"/>
          <w:lang w:val="en-GB" w:eastAsia="el-GR"/>
        </w:rPr>
        <w:t xml:space="preserve">, </w:t>
      </w:r>
      <w:r w:rsidRPr="00C862D5">
        <w:rPr>
          <w:sz w:val="22"/>
          <w:szCs w:val="20"/>
          <w:lang w:eastAsia="el-GR"/>
        </w:rPr>
        <w:t xml:space="preserve">6th Pan-Hellenic Conference on Metallic Materials, 7-9 December 2016, </w:t>
      </w:r>
      <w:proofErr w:type="spellStart"/>
      <w:r w:rsidRPr="00C862D5">
        <w:rPr>
          <w:sz w:val="22"/>
          <w:szCs w:val="20"/>
          <w:lang w:eastAsia="el-GR"/>
        </w:rPr>
        <w:t>Ioannina</w:t>
      </w:r>
      <w:proofErr w:type="spellEnd"/>
      <w:r w:rsidRPr="00C862D5">
        <w:rPr>
          <w:sz w:val="22"/>
          <w:szCs w:val="20"/>
          <w:lang w:eastAsia="el-GR"/>
        </w:rPr>
        <w:t>, Greece</w:t>
      </w:r>
      <w:r w:rsidR="000610DE" w:rsidRPr="00C862D5">
        <w:rPr>
          <w:sz w:val="22"/>
          <w:szCs w:val="20"/>
          <w:lang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color w:val="000000"/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Thoda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</w:t>
      </w:r>
      <w:r w:rsidRPr="00C862D5">
        <w:rPr>
          <w:sz w:val="22"/>
          <w:szCs w:val="20"/>
          <w:lang w:val="en-GB" w:eastAsia="el-GR"/>
        </w:rPr>
        <w:t xml:space="preserve">G. </w:t>
      </w:r>
      <w:proofErr w:type="spellStart"/>
      <w:r w:rsidRPr="00C862D5">
        <w:rPr>
          <w:sz w:val="22"/>
          <w:szCs w:val="20"/>
          <w:lang w:val="en-GB" w:eastAsia="el-GR"/>
        </w:rPr>
        <w:t>Xanthopoulou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V.Prokof’ev,G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Vekinis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Chroneos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 Numerical modelling of flame temperature of gel solution combustion synthesis of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nanocrystalline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 nickel-based catalyst and comparison with experimental data, SHS2017, Tbilisi, Georgia, 25-28 September 2017, pp.267-270</w:t>
      </w:r>
      <w:r w:rsidR="000610DE" w:rsidRPr="00C862D5">
        <w:rPr>
          <w:color w:val="000000"/>
          <w:sz w:val="22"/>
          <w:szCs w:val="20"/>
          <w:lang w:val="en-GB"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color w:val="000000"/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Thoda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Xanthopoulou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Vekinis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Chroneos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>, Development of solution combustion synthesis technology for nickel-based hydrogenation catalysts, SHS2017, Tbilisi, Georgia, 25-28 September 2017, pp.271-275. (</w:t>
      </w:r>
      <w:proofErr w:type="gramStart"/>
      <w:r w:rsidRPr="00C862D5">
        <w:rPr>
          <w:color w:val="000000"/>
          <w:sz w:val="22"/>
          <w:szCs w:val="20"/>
          <w:lang w:val="en-GB" w:eastAsia="el-GR"/>
        </w:rPr>
        <w:t>key-note</w:t>
      </w:r>
      <w:proofErr w:type="gramEnd"/>
      <w:r w:rsidRPr="00C862D5">
        <w:rPr>
          <w:color w:val="000000"/>
          <w:sz w:val="22"/>
          <w:szCs w:val="20"/>
          <w:lang w:val="en-GB" w:eastAsia="el-GR"/>
        </w:rPr>
        <w:t xml:space="preserve"> lecture)</w:t>
      </w:r>
      <w:r w:rsidR="000610DE" w:rsidRPr="00C862D5">
        <w:rPr>
          <w:color w:val="000000"/>
          <w:sz w:val="22"/>
          <w:szCs w:val="20"/>
          <w:lang w:val="en-GB"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proofErr w:type="spellStart"/>
      <w:r w:rsidRPr="00C862D5">
        <w:rPr>
          <w:color w:val="000000"/>
          <w:sz w:val="22"/>
          <w:szCs w:val="20"/>
          <w:lang w:val="en-CA" w:eastAsia="el-GR"/>
        </w:rPr>
        <w:t>Marinou</w:t>
      </w:r>
      <w:proofErr w:type="spellEnd"/>
      <w:r w:rsidRPr="00C862D5">
        <w:rPr>
          <w:color w:val="000000"/>
          <w:sz w:val="22"/>
          <w:szCs w:val="20"/>
          <w:lang w:val="en-CA" w:eastAsia="el-GR"/>
        </w:rPr>
        <w:t xml:space="preserve">, O. </w:t>
      </w:r>
      <w:proofErr w:type="spellStart"/>
      <w:r w:rsidRPr="00C862D5">
        <w:rPr>
          <w:color w:val="000000"/>
          <w:sz w:val="22"/>
          <w:szCs w:val="20"/>
          <w:lang w:val="en-CA" w:eastAsia="el-GR"/>
        </w:rPr>
        <w:t>Thoda</w:t>
      </w:r>
      <w:proofErr w:type="spellEnd"/>
      <w:r w:rsidRPr="00C862D5">
        <w:rPr>
          <w:color w:val="000000"/>
          <w:sz w:val="22"/>
          <w:szCs w:val="20"/>
          <w:lang w:val="en-CA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CA" w:eastAsia="el-GR"/>
        </w:rPr>
        <w:t>Xanthopoulou</w:t>
      </w:r>
      <w:proofErr w:type="spellEnd"/>
      <w:r w:rsidRPr="00C862D5">
        <w:rPr>
          <w:color w:val="000000"/>
          <w:sz w:val="22"/>
          <w:szCs w:val="20"/>
          <w:lang w:val="en-CA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CA" w:eastAsia="el-GR"/>
        </w:rPr>
        <w:t>Vekinis</w:t>
      </w:r>
      <w:proofErr w:type="spellEnd"/>
      <w:r w:rsidRPr="00C862D5">
        <w:rPr>
          <w:color w:val="000000"/>
          <w:sz w:val="22"/>
          <w:szCs w:val="20"/>
          <w:lang w:val="en-CA" w:eastAsia="el-GR"/>
        </w:rPr>
        <w:t>, Ni-based catalytic coatings synthesized by in-flight SCS during flame spraying,</w:t>
      </w:r>
      <w:r w:rsidRPr="00C862D5">
        <w:rPr>
          <w:color w:val="000000"/>
          <w:sz w:val="22"/>
          <w:szCs w:val="20"/>
          <w:lang w:val="en-GB" w:eastAsia="el-GR"/>
        </w:rPr>
        <w:t xml:space="preserve"> SHS2017, Tbilisi, Georgia, 25-28 September 2017, pp. 292-295, (oral talk)</w:t>
      </w:r>
      <w:r w:rsidR="000610DE" w:rsidRPr="00C862D5">
        <w:rPr>
          <w:color w:val="000000"/>
          <w:sz w:val="22"/>
          <w:szCs w:val="20"/>
          <w:lang w:val="en-GB" w:eastAsia="el-GR"/>
        </w:rPr>
        <w:t>.</w:t>
      </w:r>
    </w:p>
    <w:p w:rsidR="00D17A22" w:rsidRPr="00C862D5" w:rsidRDefault="00D17A22" w:rsidP="000C0B6D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jc w:val="both"/>
        <w:rPr>
          <w:sz w:val="22"/>
          <w:szCs w:val="20"/>
          <w:lang w:eastAsia="el-GR"/>
        </w:rPr>
      </w:pPr>
      <w:r w:rsidRPr="00C862D5">
        <w:rPr>
          <w:color w:val="000000"/>
          <w:sz w:val="22"/>
          <w:szCs w:val="20"/>
          <w:lang w:val="en-GB" w:eastAsia="el-GR"/>
        </w:rPr>
        <w:t xml:space="preserve">O.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Thoda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Xanthopoulou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G.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Vekinis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 xml:space="preserve">, A. </w:t>
      </w:r>
      <w:proofErr w:type="spellStart"/>
      <w:r w:rsidRPr="00C862D5">
        <w:rPr>
          <w:color w:val="000000"/>
          <w:sz w:val="22"/>
          <w:szCs w:val="20"/>
          <w:lang w:val="en-GB" w:eastAsia="el-GR"/>
        </w:rPr>
        <w:t>Chroneos</w:t>
      </w:r>
      <w:proofErr w:type="spellEnd"/>
      <w:r w:rsidRPr="00C862D5">
        <w:rPr>
          <w:color w:val="000000"/>
          <w:sz w:val="22"/>
          <w:szCs w:val="20"/>
          <w:lang w:val="en-GB" w:eastAsia="el-GR"/>
        </w:rPr>
        <w:t>, Glycine-organic matrix combustion synthesis (Glycine-OMCS): an alternative method for synthesising nanostructured nickel catalysts for liquid phase hydrogenation, Euromat2017, Thessaloniki, Greece, 17-22 September 2017, A7-I-P-TUE-P1-12</w:t>
      </w:r>
      <w:r w:rsidR="000610DE" w:rsidRPr="00C862D5">
        <w:rPr>
          <w:color w:val="000000"/>
          <w:sz w:val="22"/>
          <w:szCs w:val="20"/>
          <w:lang w:val="en-GB" w:eastAsia="el-GR"/>
        </w:rPr>
        <w:t>.</w:t>
      </w:r>
    </w:p>
    <w:p w:rsidR="00D17A22" w:rsidRPr="00C862D5" w:rsidRDefault="00D17A22" w:rsidP="00C862D5">
      <w:pPr>
        <w:spacing w:line="276" w:lineRule="auto"/>
        <w:jc w:val="both"/>
        <w:rPr>
          <w:color w:val="000000"/>
          <w:sz w:val="22"/>
          <w:szCs w:val="20"/>
          <w:lang w:val="en-GB" w:eastAsia="el-GR"/>
        </w:rPr>
      </w:pPr>
    </w:p>
    <w:p w:rsidR="000C0B6D" w:rsidRDefault="000C0B6D" w:rsidP="000C0B6D">
      <w:pPr>
        <w:shd w:val="clear" w:color="auto" w:fill="FFFFFF"/>
        <w:spacing w:after="120" w:line="276" w:lineRule="auto"/>
        <w:ind w:right="49"/>
        <w:jc w:val="both"/>
        <w:rPr>
          <w:sz w:val="22"/>
          <w:szCs w:val="20"/>
        </w:rPr>
      </w:pPr>
    </w:p>
    <w:p w:rsidR="000C0B6D" w:rsidRPr="000C0B6D" w:rsidRDefault="000C0B6D" w:rsidP="000C0B6D">
      <w:pPr>
        <w:shd w:val="clear" w:color="auto" w:fill="FFFFFF"/>
        <w:spacing w:after="120" w:line="276" w:lineRule="auto"/>
        <w:ind w:right="49"/>
        <w:jc w:val="both"/>
        <w:rPr>
          <w:sz w:val="22"/>
          <w:szCs w:val="20"/>
        </w:rPr>
      </w:pPr>
    </w:p>
    <w:sectPr w:rsidR="000C0B6D" w:rsidRPr="000C0B6D" w:rsidSect="00EE47E0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FB" w:rsidRDefault="000B37FB" w:rsidP="00EE47E0">
      <w:r>
        <w:separator/>
      </w:r>
    </w:p>
  </w:endnote>
  <w:endnote w:type="continuationSeparator" w:id="0">
    <w:p w:rsidR="000B37FB" w:rsidRDefault="000B37FB" w:rsidP="00EE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E0" w:rsidRDefault="00727A84">
    <w:pPr>
      <w:pStyle w:val="Footer"/>
      <w:jc w:val="center"/>
    </w:pPr>
    <w:r>
      <w:fldChar w:fldCharType="begin"/>
    </w:r>
    <w:r w:rsidR="003F71C3">
      <w:instrText xml:space="preserve"> PAGE   \* MERGEFORMAT </w:instrText>
    </w:r>
    <w:r>
      <w:fldChar w:fldCharType="separate"/>
    </w:r>
    <w:r w:rsidR="0013669A">
      <w:rPr>
        <w:noProof/>
      </w:rPr>
      <w:t>1</w:t>
    </w:r>
    <w:r>
      <w:rPr>
        <w:noProof/>
      </w:rPr>
      <w:fldChar w:fldCharType="end"/>
    </w:r>
  </w:p>
  <w:p w:rsidR="00EE47E0" w:rsidRDefault="00EE4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FB" w:rsidRDefault="000B37FB" w:rsidP="00EE47E0">
      <w:r>
        <w:separator/>
      </w:r>
    </w:p>
  </w:footnote>
  <w:footnote w:type="continuationSeparator" w:id="0">
    <w:p w:rsidR="000B37FB" w:rsidRDefault="000B37FB" w:rsidP="00EE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A1" w:rsidRPr="00945BA1" w:rsidRDefault="00945BA1" w:rsidP="00945BA1">
    <w:pPr>
      <w:spacing w:line="276" w:lineRule="auto"/>
      <w:jc w:val="center"/>
      <w:rPr>
        <w:sz w:val="22"/>
        <w:szCs w:val="20"/>
      </w:rPr>
    </w:pPr>
    <w:r w:rsidRPr="00945BA1">
      <w:rPr>
        <w:sz w:val="22"/>
        <w:szCs w:val="20"/>
      </w:rPr>
      <w:t>Curriculum Vitae</w:t>
    </w:r>
  </w:p>
  <w:p w:rsidR="00945BA1" w:rsidRDefault="00945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911"/>
    <w:multiLevelType w:val="hybridMultilevel"/>
    <w:tmpl w:val="BDEA5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0273"/>
    <w:multiLevelType w:val="hybridMultilevel"/>
    <w:tmpl w:val="881E6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AD0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2D1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F6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3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200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E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609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ED8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12D1A"/>
    <w:multiLevelType w:val="hybridMultilevel"/>
    <w:tmpl w:val="6B3A31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E345C"/>
    <w:multiLevelType w:val="hybridMultilevel"/>
    <w:tmpl w:val="F7423F6A"/>
    <w:lvl w:ilvl="0" w:tplc="0408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>
    <w:nsid w:val="36715D3F"/>
    <w:multiLevelType w:val="hybridMultilevel"/>
    <w:tmpl w:val="1C564EAE"/>
    <w:lvl w:ilvl="0" w:tplc="D6925F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02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AE6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EE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A0B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290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0D2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86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0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E1EF4"/>
    <w:multiLevelType w:val="hybridMultilevel"/>
    <w:tmpl w:val="E3F01F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71A2B"/>
    <w:multiLevelType w:val="hybridMultilevel"/>
    <w:tmpl w:val="367209E6"/>
    <w:lvl w:ilvl="0" w:tplc="4210D35E">
      <w:start w:val="15"/>
      <w:numFmt w:val="bullet"/>
      <w:lvlText w:val="%1.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E6C17"/>
    <w:multiLevelType w:val="hybridMultilevel"/>
    <w:tmpl w:val="8B08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86110"/>
    <w:multiLevelType w:val="hybridMultilevel"/>
    <w:tmpl w:val="FC62F48C"/>
    <w:lvl w:ilvl="0" w:tplc="A9EA05CE">
      <w:start w:val="5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9">
    <w:nsid w:val="4CC57824"/>
    <w:multiLevelType w:val="hybridMultilevel"/>
    <w:tmpl w:val="AEA6B05C"/>
    <w:lvl w:ilvl="0" w:tplc="42ECA8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2A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C56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0E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A49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89D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6EB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814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866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8F1194"/>
    <w:multiLevelType w:val="hybridMultilevel"/>
    <w:tmpl w:val="00CE3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CF169A"/>
    <w:multiLevelType w:val="hybridMultilevel"/>
    <w:tmpl w:val="ABD46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F7616"/>
    <w:multiLevelType w:val="hybridMultilevel"/>
    <w:tmpl w:val="4BFC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AB"/>
    <w:rsid w:val="00032432"/>
    <w:rsid w:val="000477A1"/>
    <w:rsid w:val="00051EAF"/>
    <w:rsid w:val="000610DE"/>
    <w:rsid w:val="00084EFE"/>
    <w:rsid w:val="000937D3"/>
    <w:rsid w:val="000B37FB"/>
    <w:rsid w:val="000B5E2B"/>
    <w:rsid w:val="000C0B6D"/>
    <w:rsid w:val="000E0604"/>
    <w:rsid w:val="00100FD4"/>
    <w:rsid w:val="00101BE2"/>
    <w:rsid w:val="0013669A"/>
    <w:rsid w:val="00191441"/>
    <w:rsid w:val="0019612C"/>
    <w:rsid w:val="001964A1"/>
    <w:rsid w:val="00281F17"/>
    <w:rsid w:val="00285A91"/>
    <w:rsid w:val="002C60D9"/>
    <w:rsid w:val="00386185"/>
    <w:rsid w:val="00392C30"/>
    <w:rsid w:val="003B3846"/>
    <w:rsid w:val="003D6FAD"/>
    <w:rsid w:val="003F7142"/>
    <w:rsid w:val="003F71C3"/>
    <w:rsid w:val="00423CA7"/>
    <w:rsid w:val="00431687"/>
    <w:rsid w:val="00452829"/>
    <w:rsid w:val="004B2C9E"/>
    <w:rsid w:val="00505A05"/>
    <w:rsid w:val="00516D12"/>
    <w:rsid w:val="00522CDE"/>
    <w:rsid w:val="00542EAB"/>
    <w:rsid w:val="00544352"/>
    <w:rsid w:val="0055143B"/>
    <w:rsid w:val="00551FC9"/>
    <w:rsid w:val="0056051B"/>
    <w:rsid w:val="005738B2"/>
    <w:rsid w:val="005878F9"/>
    <w:rsid w:val="005C0BA6"/>
    <w:rsid w:val="005C2C3E"/>
    <w:rsid w:val="0061221C"/>
    <w:rsid w:val="00655182"/>
    <w:rsid w:val="006A301D"/>
    <w:rsid w:val="006C108E"/>
    <w:rsid w:val="00725DFE"/>
    <w:rsid w:val="00727A84"/>
    <w:rsid w:val="00752D2B"/>
    <w:rsid w:val="007D152D"/>
    <w:rsid w:val="007E2BDB"/>
    <w:rsid w:val="007E3107"/>
    <w:rsid w:val="008012E8"/>
    <w:rsid w:val="00864F77"/>
    <w:rsid w:val="00876878"/>
    <w:rsid w:val="008800C3"/>
    <w:rsid w:val="00880849"/>
    <w:rsid w:val="00887B07"/>
    <w:rsid w:val="008972A0"/>
    <w:rsid w:val="008D67EA"/>
    <w:rsid w:val="008D7643"/>
    <w:rsid w:val="00945BA1"/>
    <w:rsid w:val="009572E0"/>
    <w:rsid w:val="009800CB"/>
    <w:rsid w:val="009844CA"/>
    <w:rsid w:val="00991F3D"/>
    <w:rsid w:val="009C5A86"/>
    <w:rsid w:val="009E5521"/>
    <w:rsid w:val="00A11025"/>
    <w:rsid w:val="00A372BC"/>
    <w:rsid w:val="00A525E8"/>
    <w:rsid w:val="00A73028"/>
    <w:rsid w:val="00AE64E0"/>
    <w:rsid w:val="00B14A57"/>
    <w:rsid w:val="00B20BAE"/>
    <w:rsid w:val="00B20FF4"/>
    <w:rsid w:val="00B32C29"/>
    <w:rsid w:val="00B779A3"/>
    <w:rsid w:val="00C1572F"/>
    <w:rsid w:val="00C234A5"/>
    <w:rsid w:val="00C37571"/>
    <w:rsid w:val="00C536B4"/>
    <w:rsid w:val="00C713F4"/>
    <w:rsid w:val="00C819F1"/>
    <w:rsid w:val="00C83812"/>
    <w:rsid w:val="00C862D5"/>
    <w:rsid w:val="00CB3373"/>
    <w:rsid w:val="00CE1482"/>
    <w:rsid w:val="00D17A22"/>
    <w:rsid w:val="00D641DF"/>
    <w:rsid w:val="00DB1480"/>
    <w:rsid w:val="00DC7825"/>
    <w:rsid w:val="00E222B7"/>
    <w:rsid w:val="00E90B73"/>
    <w:rsid w:val="00EA49AA"/>
    <w:rsid w:val="00EE47E0"/>
    <w:rsid w:val="00F03A2A"/>
    <w:rsid w:val="00F86602"/>
    <w:rsid w:val="00FB7691"/>
    <w:rsid w:val="00FB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D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352"/>
    <w:rPr>
      <w:color w:val="0000FF"/>
      <w:u w:val="single"/>
    </w:rPr>
  </w:style>
  <w:style w:type="character" w:customStyle="1" w:styleId="shorttext">
    <w:name w:val="short_text"/>
    <w:basedOn w:val="DefaultParagraphFont"/>
    <w:rsid w:val="00A372BC"/>
  </w:style>
  <w:style w:type="character" w:customStyle="1" w:styleId="hps">
    <w:name w:val="hps"/>
    <w:basedOn w:val="DefaultParagraphFont"/>
    <w:rsid w:val="00A372BC"/>
  </w:style>
  <w:style w:type="paragraph" w:styleId="ListParagraph">
    <w:name w:val="List Paragraph"/>
    <w:basedOn w:val="Normal"/>
    <w:uiPriority w:val="34"/>
    <w:qFormat/>
    <w:rsid w:val="00EE47E0"/>
    <w:pPr>
      <w:ind w:left="720"/>
    </w:pPr>
  </w:style>
  <w:style w:type="paragraph" w:styleId="Header">
    <w:name w:val="header"/>
    <w:basedOn w:val="Normal"/>
    <w:link w:val="HeaderChar"/>
    <w:rsid w:val="00EE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47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7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7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D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4352"/>
    <w:rPr>
      <w:color w:val="0000FF"/>
      <w:u w:val="single"/>
    </w:rPr>
  </w:style>
  <w:style w:type="character" w:customStyle="1" w:styleId="shorttext">
    <w:name w:val="short_text"/>
    <w:basedOn w:val="DefaultParagraphFont"/>
    <w:rsid w:val="00A372BC"/>
  </w:style>
  <w:style w:type="character" w:customStyle="1" w:styleId="hps">
    <w:name w:val="hps"/>
    <w:basedOn w:val="DefaultParagraphFont"/>
    <w:rsid w:val="00A372BC"/>
  </w:style>
  <w:style w:type="paragraph" w:styleId="ListParagraph">
    <w:name w:val="List Paragraph"/>
    <w:basedOn w:val="Normal"/>
    <w:uiPriority w:val="34"/>
    <w:qFormat/>
    <w:rsid w:val="00EE47E0"/>
    <w:pPr>
      <w:ind w:left="720"/>
    </w:pPr>
  </w:style>
  <w:style w:type="paragraph" w:styleId="Header">
    <w:name w:val="header"/>
    <w:basedOn w:val="Normal"/>
    <w:link w:val="HeaderChar"/>
    <w:rsid w:val="00EE4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47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47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7E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15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7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0219517/348/supp/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Cyrriculum Vitae</vt:lpstr>
    </vt:vector>
  </TitlesOfParts>
  <Company/>
  <LinksUpToDate>false</LinksUpToDate>
  <CharactersWithSpaces>6103</CharactersWithSpaces>
  <SharedDoc>false</SharedDoc>
  <HLinks>
    <vt:vector size="18" baseType="variant">
      <vt:variant>
        <vt:i4>2424950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http://www.sciencedirect.com/science/article/pii/S0021951716303074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http://www.sciencedirect.com/science/journal/00219517/348/supp/C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mailto:olga_thoda@windowslive.com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Cyrriculum Vitae</dc:title>
  <dc:creator>cer12</dc:creator>
  <cp:lastModifiedBy>George Vekinis</cp:lastModifiedBy>
  <cp:revision>3</cp:revision>
  <dcterms:created xsi:type="dcterms:W3CDTF">2019-05-31T09:02:00Z</dcterms:created>
  <dcterms:modified xsi:type="dcterms:W3CDTF">2019-05-31T10:29:00Z</dcterms:modified>
</cp:coreProperties>
</file>