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E7ACE" w14:paraId="35266A9B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9354C5F" w14:textId="77777777" w:rsidR="00BE7ACE" w:rsidRDefault="00BE7ACE" w:rsidP="00C41309">
            <w:pPr>
              <w:pStyle w:val="ECVPersonalInfoHeading"/>
              <w:rPr>
                <w:caps w:val="0"/>
              </w:rPr>
            </w:pPr>
            <w:r>
              <w:rPr>
                <w:caps w:val="0"/>
              </w:rPr>
              <w:t>ΠΡΟΣΩΠΙΚΕΣ ΠΛΗΡΟΦΟΡΙΕΣ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CBFCCF4" w14:textId="77777777" w:rsidR="00BE7ACE" w:rsidRPr="00E24478" w:rsidRDefault="00BE7ACE" w:rsidP="00C41309">
            <w:pPr>
              <w:pStyle w:val="ECVNameField"/>
              <w:rPr>
                <w:color w:val="000000" w:themeColor="text1"/>
              </w:rPr>
            </w:pPr>
            <w:r w:rsidRPr="00E24478">
              <w:rPr>
                <w:color w:val="000000" w:themeColor="text1"/>
              </w:rPr>
              <w:t xml:space="preserve">Τάσση Μαρία Κλεοπάτρα </w:t>
            </w:r>
          </w:p>
        </w:tc>
      </w:tr>
      <w:tr w:rsidR="00BE7ACE" w14:paraId="00D01320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1DD49E78" w14:textId="77777777" w:rsidR="00BE7ACE" w:rsidRDefault="00BE7ACE" w:rsidP="00C41309"/>
        </w:tc>
      </w:tr>
      <w:tr w:rsidR="00BE7ACE" w14:paraId="4AC99B25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97A6893" w14:textId="77777777" w:rsidR="00BE7ACE" w:rsidRDefault="00BE7ACE" w:rsidP="00C4130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780AA0D9" w14:textId="77777777" w:rsidR="00BE7ACE" w:rsidRPr="00E24478" w:rsidRDefault="00BE7ACE" w:rsidP="00C41309">
            <w:pPr>
              <w:pStyle w:val="ECVContactDetails0"/>
              <w:rPr>
                <w:color w:val="000000" w:themeColor="text1"/>
              </w:rPr>
            </w:pPr>
            <w:r w:rsidRPr="00E24478">
              <w:rPr>
                <w:noProof/>
                <w:color w:val="000000" w:themeColor="text1"/>
                <w:lang w:val="el-GR" w:eastAsia="el-GR" w:bidi="ar-SA"/>
              </w:rPr>
              <w:drawing>
                <wp:anchor distT="0" distB="0" distL="19050" distR="81280" simplePos="0" relativeHeight="251660800" behindDoc="0" locked="0" layoutInCell="1" allowOverlap="1" wp14:anchorId="67022185" wp14:editId="57CCDC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3825" cy="143510"/>
                  <wp:effectExtent l="0" t="0" r="0" b="0"/>
                  <wp:wrapSquare wrapText="bothSides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24478">
              <w:rPr>
                <w:color w:val="000000" w:themeColor="text1"/>
                <w:lang w:val="el-GR"/>
              </w:rPr>
              <w:t>Κάλβου 109-111</w:t>
            </w:r>
            <w:r w:rsidRPr="00E24478">
              <w:rPr>
                <w:color w:val="000000" w:themeColor="text1"/>
              </w:rPr>
              <w:t xml:space="preserve">, 11475 Αθήνα (Ελλάδα) </w:t>
            </w:r>
          </w:p>
        </w:tc>
      </w:tr>
      <w:tr w:rsidR="00BE7ACE" w14:paraId="02648BE8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3351AD17" w14:textId="77777777" w:rsidR="00BE7ACE" w:rsidRDefault="00BE7ACE"/>
        </w:tc>
        <w:tc>
          <w:tcPr>
            <w:tcW w:w="7541" w:type="dxa"/>
            <w:shd w:val="clear" w:color="auto" w:fill="auto"/>
          </w:tcPr>
          <w:p w14:paraId="5F6A0C3E" w14:textId="77777777" w:rsidR="00BE7ACE" w:rsidRPr="00E24478" w:rsidRDefault="00BE7ACE" w:rsidP="00C95EDE">
            <w:pPr>
              <w:pStyle w:val="ECVContactDetails0"/>
              <w:tabs>
                <w:tab w:val="right" w:pos="8218"/>
              </w:tabs>
              <w:rPr>
                <w:color w:val="000000" w:themeColor="text1"/>
              </w:rPr>
            </w:pPr>
            <w:r w:rsidRPr="00E24478">
              <w:rPr>
                <w:noProof/>
                <w:color w:val="000000" w:themeColor="text1"/>
                <w:lang w:val="el-GR" w:eastAsia="el-GR" w:bidi="ar-SA"/>
              </w:rPr>
              <w:drawing>
                <wp:anchor distT="0" distB="0" distL="19050" distR="79375" simplePos="0" relativeHeight="251661824" behindDoc="0" locked="0" layoutInCell="1" allowOverlap="1" wp14:anchorId="692C993D" wp14:editId="6EFFB1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5730" cy="128905"/>
                  <wp:effectExtent l="0" t="0" r="0" b="0"/>
                  <wp:wrapSquare wrapText="bothSides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24478">
              <w:rPr>
                <w:color w:val="000000" w:themeColor="text1"/>
              </w:rPr>
              <w:t xml:space="preserve"> </w:t>
            </w:r>
            <w:r w:rsidRPr="00E24478">
              <w:rPr>
                <w:rStyle w:val="ECVContactDetails"/>
                <w:color w:val="000000" w:themeColor="text1"/>
              </w:rPr>
              <w:t>+30 2</w:t>
            </w:r>
            <w:r w:rsidRPr="00E24478">
              <w:rPr>
                <w:rStyle w:val="ECVContactDetails"/>
                <w:color w:val="000000" w:themeColor="text1"/>
                <w:lang w:val="el-GR"/>
              </w:rPr>
              <w:t>10</w:t>
            </w:r>
            <w:r w:rsidR="00C95EDE" w:rsidRPr="00E24478">
              <w:rPr>
                <w:rStyle w:val="ECVContactDetails"/>
                <w:color w:val="000000" w:themeColor="text1"/>
                <w:lang w:val="el-GR"/>
              </w:rPr>
              <w:t>6460103</w:t>
            </w:r>
            <w:r w:rsidRPr="00E24478">
              <w:rPr>
                <w:color w:val="000000" w:themeColor="text1"/>
              </w:rPr>
              <w:t xml:space="preserve">   </w:t>
            </w:r>
            <w:r w:rsidRPr="00E24478">
              <w:rPr>
                <w:noProof/>
                <w:color w:val="000000" w:themeColor="text1"/>
                <w:lang w:val="el-GR" w:eastAsia="el-GR" w:bidi="ar-SA"/>
              </w:rPr>
              <w:drawing>
                <wp:inline distT="0" distB="0" distL="19050" distR="5715" wp14:anchorId="62492409" wp14:editId="2AF85173">
                  <wp:extent cx="127635" cy="127635"/>
                  <wp:effectExtent l="0" t="0" r="0" b="0"/>
                  <wp:docPr id="1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4478">
              <w:rPr>
                <w:color w:val="000000" w:themeColor="text1"/>
              </w:rPr>
              <w:t xml:space="preserve"> </w:t>
            </w:r>
            <w:r w:rsidRPr="00E24478">
              <w:rPr>
                <w:rStyle w:val="ECVContactDetails"/>
                <w:color w:val="000000" w:themeColor="text1"/>
              </w:rPr>
              <w:t>+30 6932131934</w:t>
            </w:r>
            <w:r w:rsidRPr="00E24478">
              <w:rPr>
                <w:color w:val="000000" w:themeColor="text1"/>
              </w:rPr>
              <w:t xml:space="preserve">    </w:t>
            </w:r>
          </w:p>
        </w:tc>
      </w:tr>
      <w:tr w:rsidR="00BE7ACE" w:rsidRPr="00424B0A" w14:paraId="0AFBBBA6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657ED8A" w14:textId="77777777" w:rsidR="00BE7ACE" w:rsidRDefault="00BE7ACE"/>
        </w:tc>
        <w:tc>
          <w:tcPr>
            <w:tcW w:w="7541" w:type="dxa"/>
            <w:shd w:val="clear" w:color="auto" w:fill="auto"/>
            <w:vAlign w:val="center"/>
          </w:tcPr>
          <w:p w14:paraId="5640B20F" w14:textId="77777777" w:rsidR="00BE7ACE" w:rsidRPr="00E24478" w:rsidRDefault="00BE7ACE" w:rsidP="00C95EDE">
            <w:pPr>
              <w:pStyle w:val="ECVContactDetails0"/>
              <w:rPr>
                <w:color w:val="000000" w:themeColor="text1"/>
              </w:rPr>
            </w:pPr>
            <w:r w:rsidRPr="00E24478">
              <w:rPr>
                <w:noProof/>
                <w:color w:val="000000" w:themeColor="text1"/>
                <w:lang w:val="el-GR" w:eastAsia="el-GR" w:bidi="ar-SA"/>
              </w:rPr>
              <w:drawing>
                <wp:anchor distT="0" distB="0" distL="19050" distR="78740" simplePos="0" relativeHeight="251662848" behindDoc="0" locked="0" layoutInCell="1" allowOverlap="1" wp14:anchorId="13597D00" wp14:editId="6B1D22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6365" cy="144145"/>
                  <wp:effectExtent l="0" t="0" r="0" b="0"/>
                  <wp:wrapSquare wrapText="bothSides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24478">
              <w:rPr>
                <w:color w:val="000000" w:themeColor="text1"/>
              </w:rPr>
              <w:t xml:space="preserve"> </w:t>
            </w:r>
            <w:r w:rsidR="00C95EDE" w:rsidRPr="00E24478">
              <w:rPr>
                <w:color w:val="000000" w:themeColor="text1"/>
                <w:lang w:val="en-US"/>
              </w:rPr>
              <w:t>m</w:t>
            </w:r>
            <w:r w:rsidR="00C95EDE" w:rsidRPr="00E24478">
              <w:rPr>
                <w:color w:val="000000" w:themeColor="text1"/>
              </w:rPr>
              <w:t>.</w:t>
            </w:r>
            <w:r w:rsidR="00C95EDE" w:rsidRPr="00E24478">
              <w:rPr>
                <w:color w:val="000000" w:themeColor="text1"/>
                <w:lang w:val="en-US"/>
              </w:rPr>
              <w:t>tassi</w:t>
            </w:r>
            <w:r w:rsidR="00C95EDE" w:rsidRPr="00E24478">
              <w:rPr>
                <w:color w:val="000000" w:themeColor="text1"/>
              </w:rPr>
              <w:t>@</w:t>
            </w:r>
            <w:r w:rsidR="00C95EDE" w:rsidRPr="00E24478">
              <w:rPr>
                <w:color w:val="000000" w:themeColor="text1"/>
                <w:lang w:val="en-US"/>
              </w:rPr>
              <w:t>inn</w:t>
            </w:r>
            <w:r w:rsidR="00C95EDE" w:rsidRPr="00E24478">
              <w:rPr>
                <w:color w:val="000000" w:themeColor="text1"/>
              </w:rPr>
              <w:t>.</w:t>
            </w:r>
            <w:r w:rsidR="00C95EDE" w:rsidRPr="00E24478">
              <w:rPr>
                <w:color w:val="000000" w:themeColor="text1"/>
                <w:lang w:val="en-US"/>
              </w:rPr>
              <w:t>demokritos</w:t>
            </w:r>
            <w:r w:rsidR="00C95EDE" w:rsidRPr="00E24478">
              <w:rPr>
                <w:color w:val="000000" w:themeColor="text1"/>
              </w:rPr>
              <w:t>.</w:t>
            </w:r>
            <w:r w:rsidR="00C95EDE" w:rsidRPr="00E24478">
              <w:rPr>
                <w:color w:val="000000" w:themeColor="text1"/>
                <w:lang w:val="en-US"/>
              </w:rPr>
              <w:t>gr</w:t>
            </w:r>
            <w:r w:rsidRPr="00E24478">
              <w:rPr>
                <w:color w:val="000000" w:themeColor="text1"/>
              </w:rPr>
              <w:t xml:space="preserve"> </w:t>
            </w:r>
          </w:p>
        </w:tc>
      </w:tr>
      <w:tr w:rsidR="00BE7ACE" w:rsidRPr="00C95EDE" w14:paraId="5B3FE770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765A8CBE" w14:textId="77777777" w:rsidR="00BE7ACE" w:rsidRPr="00424B0A" w:rsidRDefault="00BE7ACE"/>
        </w:tc>
        <w:tc>
          <w:tcPr>
            <w:tcW w:w="7541" w:type="dxa"/>
            <w:shd w:val="clear" w:color="auto" w:fill="auto"/>
            <w:vAlign w:val="center"/>
          </w:tcPr>
          <w:p w14:paraId="0AD65322" w14:textId="77777777" w:rsidR="00BE7ACE" w:rsidRPr="00C95EDE" w:rsidRDefault="00BE7ACE" w:rsidP="00071384">
            <w:pPr>
              <w:pStyle w:val="ECVGenderRow"/>
              <w:rPr>
                <w:lang w:val="el-GR"/>
              </w:rPr>
            </w:pPr>
            <w:r w:rsidRPr="00C95EDE">
              <w:rPr>
                <w:rStyle w:val="ECVHeadingContactDetails"/>
                <w:lang w:val="el-GR"/>
              </w:rPr>
              <w:t xml:space="preserve">Ημερομηνία γέννησης </w:t>
            </w:r>
            <w:r w:rsidRPr="00E24478">
              <w:rPr>
                <w:rStyle w:val="ECVContactDetails"/>
                <w:color w:val="000000" w:themeColor="text1"/>
                <w:lang w:val="el-GR"/>
              </w:rPr>
              <w:t>16/11/1982</w:t>
            </w:r>
            <w:r w:rsidRPr="00C95EDE">
              <w:rPr>
                <w:rStyle w:val="ECVContactDetails"/>
                <w:lang w:val="el-GR"/>
              </w:rPr>
              <w:t xml:space="preserve"> </w:t>
            </w:r>
            <w:r w:rsidRPr="00C95EDE">
              <w:rPr>
                <w:rStyle w:val="ECVHeadingContactDetails"/>
                <w:lang w:val="el-GR"/>
              </w:rPr>
              <w:t>| Εθνικότητα</w:t>
            </w:r>
            <w:r w:rsidRPr="00E24478">
              <w:rPr>
                <w:rStyle w:val="ECVHeadingContactDetails"/>
                <w:color w:val="000000" w:themeColor="text1"/>
                <w:lang w:val="el-GR"/>
              </w:rPr>
              <w:t xml:space="preserve"> </w:t>
            </w:r>
            <w:r w:rsidRPr="00E24478">
              <w:rPr>
                <w:rStyle w:val="ECVContactDetails"/>
                <w:color w:val="000000" w:themeColor="text1"/>
                <w:lang w:val="el-GR"/>
              </w:rPr>
              <w:t>Ελληνική</w:t>
            </w:r>
            <w:r w:rsidRPr="00C95EDE">
              <w:rPr>
                <w:lang w:val="el-GR"/>
              </w:rPr>
              <w:t xml:space="preserve"> </w:t>
            </w:r>
          </w:p>
        </w:tc>
      </w:tr>
    </w:tbl>
    <w:p w14:paraId="3D9E9458" w14:textId="77777777" w:rsidR="006B65B2" w:rsidRPr="00C95EDE" w:rsidRDefault="006B65B2">
      <w:pPr>
        <w:pStyle w:val="ECVText"/>
        <w:rPr>
          <w:lang w:val="el-G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B65B2" w:rsidRPr="00C95EDE" w14:paraId="0F3CF9B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7ADD9F3" w14:textId="77777777" w:rsidR="006B65B2" w:rsidRPr="00C95EDE" w:rsidRDefault="00BE7ACE">
            <w:pPr>
              <w:pStyle w:val="ECVLeftHeading"/>
              <w:rPr>
                <w:lang w:val="el-GR"/>
              </w:rPr>
            </w:pPr>
            <w:r w:rsidRPr="00C95EDE">
              <w:rPr>
                <w:caps w:val="0"/>
                <w:lang w:val="el-GR"/>
              </w:rPr>
              <w:t>ΕΠΑΓΓΕΛΜΑΤΙΚΗ ΕΜΠΕΙΡΙΑ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38EFAEC" w14:textId="77777777" w:rsidR="006B65B2" w:rsidRPr="00C95EDE" w:rsidRDefault="00322B19">
            <w:pPr>
              <w:pStyle w:val="ECVBlueBox"/>
              <w:rPr>
                <w:lang w:val="el-GR"/>
              </w:rPr>
            </w:pPr>
            <w:r>
              <w:rPr>
                <w:noProof/>
                <w:lang w:val="el-GR" w:eastAsia="el-GR" w:bidi="ar-SA"/>
              </w:rPr>
              <w:drawing>
                <wp:inline distT="0" distB="0" distL="0" distR="0" wp14:anchorId="57CBBB21" wp14:editId="3DD6B9A1">
                  <wp:extent cx="4784725" cy="8509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8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65B2" w:rsidRPr="00C95EDE">
              <w:rPr>
                <w:lang w:val="el-GR"/>
              </w:rPr>
              <w:t xml:space="preserve"> </w:t>
            </w:r>
          </w:p>
        </w:tc>
      </w:tr>
    </w:tbl>
    <w:p w14:paraId="3143B97E" w14:textId="77777777" w:rsidR="006B65B2" w:rsidRPr="00C95EDE" w:rsidRDefault="006B65B2">
      <w:pPr>
        <w:pStyle w:val="ECVText"/>
        <w:rPr>
          <w:lang w:val="el-GR"/>
        </w:rPr>
      </w:pPr>
      <w:bookmarkStart w:id="0" w:name="LearnerInfo.WorkExperience%5B0%5D"/>
      <w:bookmarkEnd w:id="0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53CE5" w:rsidRPr="00E24478" w14:paraId="5A850BFA" w14:textId="77777777" w:rsidTr="00A53CE5">
        <w:tc>
          <w:tcPr>
            <w:tcW w:w="2835" w:type="dxa"/>
            <w:shd w:val="clear" w:color="auto" w:fill="auto"/>
          </w:tcPr>
          <w:p w14:paraId="0E2FE779" w14:textId="77777777" w:rsidR="00A53CE5" w:rsidRDefault="00A53CE5" w:rsidP="00A53CE5">
            <w:pPr>
              <w:pStyle w:val="ECVDate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                        12/2019-Σήμερα</w:t>
            </w:r>
          </w:p>
        </w:tc>
        <w:tc>
          <w:tcPr>
            <w:tcW w:w="7540" w:type="dxa"/>
            <w:shd w:val="clear" w:color="auto" w:fill="auto"/>
          </w:tcPr>
          <w:p w14:paraId="5ECFD87C" w14:textId="1450B669" w:rsidR="00A53CE5" w:rsidRDefault="005A677F" w:rsidP="00072DFC">
            <w:pPr>
              <w:pStyle w:val="ECVSubSectionHeading"/>
              <w:rPr>
                <w:lang w:val="el-GR"/>
              </w:rPr>
            </w:pPr>
            <w:r>
              <w:rPr>
                <w:lang w:val="el-GR"/>
              </w:rPr>
              <w:t xml:space="preserve">Επιστημονικός </w:t>
            </w:r>
            <w:r w:rsidR="00A53CE5" w:rsidRPr="00A53CE5">
              <w:rPr>
                <w:lang w:val="el-GR"/>
              </w:rPr>
              <w:t>Συνεργάτης</w:t>
            </w:r>
          </w:p>
          <w:p w14:paraId="4B8F70C1" w14:textId="77777777" w:rsidR="00E24478" w:rsidRPr="00E24478" w:rsidRDefault="00E24478" w:rsidP="00E24478">
            <w:pPr>
              <w:pStyle w:val="ECVSubSectionHeading"/>
              <w:rPr>
                <w:color w:val="000000" w:themeColor="text1"/>
                <w:sz w:val="18"/>
                <w:szCs w:val="18"/>
                <w:lang w:val="el-GR"/>
              </w:rPr>
            </w:pPr>
            <w:r w:rsidRPr="00E24478">
              <w:rPr>
                <w:color w:val="000000" w:themeColor="text1"/>
                <w:sz w:val="18"/>
                <w:szCs w:val="18"/>
                <w:lang w:val="el-GR"/>
              </w:rPr>
              <w:t>Εργαστήριο Σταθερών Ισοτόπων</w:t>
            </w:r>
          </w:p>
          <w:p w14:paraId="66B0EA7B" w14:textId="77777777" w:rsidR="00A53CE5" w:rsidRPr="00E24478" w:rsidRDefault="00A53CE5" w:rsidP="00072DFC">
            <w:pPr>
              <w:pStyle w:val="ECVSubSectionHeading"/>
              <w:rPr>
                <w:color w:val="000000" w:themeColor="text1"/>
                <w:sz w:val="18"/>
                <w:szCs w:val="18"/>
                <w:lang w:val="el-GR"/>
              </w:rPr>
            </w:pPr>
            <w:r w:rsidRPr="00E24478">
              <w:rPr>
                <w:color w:val="000000" w:themeColor="text1"/>
                <w:sz w:val="18"/>
                <w:szCs w:val="18"/>
                <w:lang w:val="el-GR"/>
              </w:rPr>
              <w:t>Ε.ΚΕ.Φ.Ε "Δημόκριτος", Ινστιτούτο Νανοεπιστήμης &amp; Νανοτεχνολογίας, Τομέας Επιστήμης Υλικών,</w:t>
            </w:r>
          </w:p>
          <w:p w14:paraId="70C046DA" w14:textId="77777777" w:rsidR="00224CD5" w:rsidRPr="00E24478" w:rsidRDefault="00224CD5" w:rsidP="00072DFC">
            <w:pPr>
              <w:pStyle w:val="ECVSubSectionHeading"/>
              <w:rPr>
                <w:color w:val="000000" w:themeColor="text1"/>
                <w:sz w:val="18"/>
                <w:szCs w:val="18"/>
                <w:lang w:val="el-GR"/>
              </w:rPr>
            </w:pPr>
          </w:p>
          <w:p w14:paraId="1B6B1FC5" w14:textId="77777777" w:rsidR="00A53CE5" w:rsidRPr="00E24478" w:rsidRDefault="00A53CE5" w:rsidP="00A53CE5">
            <w:pPr>
              <w:pStyle w:val="ECVSubSectionHeading"/>
              <w:numPr>
                <w:ilvl w:val="0"/>
                <w:numId w:val="27"/>
              </w:numPr>
              <w:rPr>
                <w:color w:val="000000" w:themeColor="text1"/>
                <w:sz w:val="18"/>
                <w:szCs w:val="18"/>
                <w:lang w:val="el-GR"/>
              </w:rPr>
            </w:pPr>
            <w:r w:rsidRPr="00E24478">
              <w:rPr>
                <w:color w:val="000000" w:themeColor="text1"/>
                <w:sz w:val="18"/>
                <w:szCs w:val="18"/>
                <w:lang w:val="el-GR"/>
              </w:rPr>
              <w:t>Ισοτοπικές αναλύσεις</w:t>
            </w:r>
          </w:p>
          <w:p w14:paraId="77AE84BB" w14:textId="4FD3AD59" w:rsidR="00912636" w:rsidRPr="00E24478" w:rsidRDefault="00912636" w:rsidP="00A53CE5">
            <w:pPr>
              <w:pStyle w:val="ECVSubSectionHeading"/>
              <w:numPr>
                <w:ilvl w:val="0"/>
                <w:numId w:val="27"/>
              </w:numPr>
              <w:rPr>
                <w:color w:val="000000" w:themeColor="text1"/>
                <w:sz w:val="18"/>
                <w:szCs w:val="18"/>
                <w:lang w:val="el-GR"/>
              </w:rPr>
            </w:pPr>
            <w:r w:rsidRPr="00E24478">
              <w:rPr>
                <w:color w:val="000000" w:themeColor="text1"/>
                <w:sz w:val="18"/>
                <w:szCs w:val="18"/>
                <w:lang w:val="el-GR"/>
              </w:rPr>
              <w:t>Στατιστική ανάλυση και επεξήγηση απ</w:t>
            </w:r>
            <w:r w:rsidR="00E24478" w:rsidRPr="00E24478">
              <w:rPr>
                <w:color w:val="000000" w:themeColor="text1"/>
                <w:sz w:val="18"/>
                <w:szCs w:val="18"/>
                <w:lang w:val="el-GR"/>
              </w:rPr>
              <w:t>ο</w:t>
            </w:r>
            <w:r w:rsidRPr="00E24478">
              <w:rPr>
                <w:color w:val="000000" w:themeColor="text1"/>
                <w:sz w:val="18"/>
                <w:szCs w:val="18"/>
                <w:lang w:val="el-GR"/>
              </w:rPr>
              <w:t>τελεσμάτων</w:t>
            </w:r>
          </w:p>
          <w:p w14:paraId="7D26F4AA" w14:textId="77777777" w:rsidR="00A53CE5" w:rsidRDefault="00A53CE5" w:rsidP="00072DFC">
            <w:pPr>
              <w:pStyle w:val="ECVSubSectionHeading"/>
              <w:rPr>
                <w:lang w:val="el-GR"/>
              </w:rPr>
            </w:pPr>
          </w:p>
        </w:tc>
      </w:tr>
      <w:tr w:rsidR="00072DFC" w:rsidRPr="000C4960" w14:paraId="17315D00" w14:textId="77777777" w:rsidTr="00A53CE5">
        <w:tc>
          <w:tcPr>
            <w:tcW w:w="2835" w:type="dxa"/>
            <w:shd w:val="clear" w:color="auto" w:fill="auto"/>
          </w:tcPr>
          <w:p w14:paraId="3D295727" w14:textId="77777777" w:rsidR="00072DFC" w:rsidRDefault="004A3E7C" w:rsidP="00A53CE5">
            <w:pPr>
              <w:pStyle w:val="ECVDate"/>
            </w:pPr>
            <w:r>
              <w:rPr>
                <w:lang w:val="el-GR"/>
              </w:rPr>
              <w:t>02/2018</w:t>
            </w:r>
            <w:r w:rsidR="00A53CE5">
              <w:rPr>
                <w:lang w:val="el-GR"/>
              </w:rPr>
              <w:t>-</w:t>
            </w:r>
            <w:r>
              <w:rPr>
                <w:lang w:val="el-GR"/>
              </w:rPr>
              <w:t>09/2019</w:t>
            </w:r>
          </w:p>
        </w:tc>
        <w:tc>
          <w:tcPr>
            <w:tcW w:w="7540" w:type="dxa"/>
            <w:shd w:val="clear" w:color="auto" w:fill="auto"/>
          </w:tcPr>
          <w:p w14:paraId="76014B21" w14:textId="77777777" w:rsidR="00072DFC" w:rsidRDefault="00072DFC" w:rsidP="00072DFC">
            <w:pPr>
              <w:pStyle w:val="ECVSubSectionHeading"/>
              <w:rPr>
                <w:lang w:val="el-GR"/>
              </w:rPr>
            </w:pPr>
            <w:r>
              <w:rPr>
                <w:lang w:val="el-GR"/>
              </w:rPr>
              <w:t>Μεταδιδακτορικός Συνεργάτης</w:t>
            </w:r>
          </w:p>
          <w:p w14:paraId="2AAC3AA2" w14:textId="77777777" w:rsidR="003B614B" w:rsidRPr="00E24478" w:rsidRDefault="003B614B" w:rsidP="003B614B">
            <w:pPr>
              <w:pStyle w:val="ECVSubSectionHeading"/>
              <w:rPr>
                <w:color w:val="000000" w:themeColor="text1"/>
                <w:sz w:val="18"/>
                <w:szCs w:val="18"/>
                <w:lang w:val="el-GR"/>
              </w:rPr>
            </w:pPr>
            <w:r w:rsidRPr="00E24478">
              <w:rPr>
                <w:color w:val="000000" w:themeColor="text1"/>
                <w:sz w:val="18"/>
                <w:szCs w:val="18"/>
                <w:lang w:val="el-GR"/>
              </w:rPr>
              <w:t>Ε.ΚΕ.Φ.Ε "Δημόκριτος", Ινστιτούτο Νανοεπιστήμης &amp; Νανοτεχνολογίας, Τομέας Επιστήμης Υλικών, Εργαστήριο Θεωρητικής Φυσικής Πολυηλεκτρονιακών &amp; Μαγνητικών Συστηματών</w:t>
            </w:r>
          </w:p>
          <w:p w14:paraId="2C522641" w14:textId="77777777" w:rsidR="00AD6ACA" w:rsidRPr="00E24478" w:rsidRDefault="00AD6ACA" w:rsidP="003B614B">
            <w:pPr>
              <w:pStyle w:val="ECVSubSectionHeading"/>
              <w:rPr>
                <w:color w:val="000000" w:themeColor="text1"/>
                <w:sz w:val="18"/>
                <w:szCs w:val="18"/>
                <w:lang w:val="el-GR"/>
              </w:rPr>
            </w:pPr>
          </w:p>
          <w:p w14:paraId="66925770" w14:textId="77777777" w:rsidR="00B6375A" w:rsidRPr="003B614B" w:rsidRDefault="00B6375A" w:rsidP="00B6375A">
            <w:pPr>
              <w:pStyle w:val="ECVSubSectionHeading"/>
              <w:numPr>
                <w:ilvl w:val="0"/>
                <w:numId w:val="26"/>
              </w:numPr>
              <w:rPr>
                <w:color w:val="404040" w:themeColor="text1" w:themeTint="BF"/>
                <w:sz w:val="18"/>
                <w:szCs w:val="18"/>
                <w:lang w:val="el-GR"/>
              </w:rPr>
            </w:pPr>
            <w:r w:rsidRPr="00E24478">
              <w:rPr>
                <w:color w:val="000000" w:themeColor="text1"/>
                <w:sz w:val="18"/>
                <w:szCs w:val="18"/>
                <w:lang w:val="el-GR"/>
              </w:rPr>
              <w:t xml:space="preserve">Ανάπτυξη μεθόδου υπολογισμού διεγερμένων καταστάσεων </w:t>
            </w:r>
            <w:r w:rsidR="00424B0A" w:rsidRPr="00E24478">
              <w:rPr>
                <w:color w:val="000000" w:themeColor="text1"/>
                <w:sz w:val="18"/>
                <w:szCs w:val="18"/>
                <w:lang w:val="el-GR"/>
              </w:rPr>
              <w:t xml:space="preserve">ατόμων και μορίων </w:t>
            </w:r>
            <w:r w:rsidRPr="00E24478">
              <w:rPr>
                <w:color w:val="000000" w:themeColor="text1"/>
                <w:sz w:val="18"/>
                <w:szCs w:val="18"/>
                <w:lang w:val="el-GR"/>
              </w:rPr>
              <w:t xml:space="preserve">με χρήση μιας ορίζουσας </w:t>
            </w:r>
            <w:r w:rsidRPr="00E24478">
              <w:rPr>
                <w:color w:val="000000" w:themeColor="text1"/>
                <w:sz w:val="18"/>
                <w:szCs w:val="18"/>
                <w:lang w:val="en-US"/>
              </w:rPr>
              <w:t>Slater</w:t>
            </w:r>
          </w:p>
        </w:tc>
      </w:tr>
      <w:tr w:rsidR="00873E53" w:rsidRPr="000C4960" w14:paraId="6B59FF57" w14:textId="77777777" w:rsidTr="00A53CE5">
        <w:tc>
          <w:tcPr>
            <w:tcW w:w="2835" w:type="dxa"/>
            <w:shd w:val="clear" w:color="auto" w:fill="auto"/>
          </w:tcPr>
          <w:p w14:paraId="5BC97F66" w14:textId="77777777" w:rsidR="00873E53" w:rsidRDefault="00873E53" w:rsidP="00873E53">
            <w:pPr>
              <w:pStyle w:val="ECVDate"/>
              <w:rPr>
                <w:lang w:val="el-GR"/>
              </w:rPr>
            </w:pPr>
          </w:p>
          <w:p w14:paraId="5C2940F2" w14:textId="77777777" w:rsidR="00873E53" w:rsidRPr="00873E53" w:rsidRDefault="00873E53" w:rsidP="00873E53">
            <w:pPr>
              <w:pStyle w:val="ECVDate"/>
              <w:rPr>
                <w:lang w:val="el-GR"/>
              </w:rPr>
            </w:pPr>
            <w:r>
              <w:t>10/201</w:t>
            </w:r>
            <w:r>
              <w:rPr>
                <w:lang w:val="el-GR"/>
              </w:rPr>
              <w:t>7</w:t>
            </w:r>
            <w:r>
              <w:t>-</w:t>
            </w:r>
            <w:r>
              <w:rPr>
                <w:lang w:val="en-US"/>
              </w:rPr>
              <w:t>06/201</w:t>
            </w:r>
            <w:r>
              <w:rPr>
                <w:lang w:val="el-GR"/>
              </w:rPr>
              <w:t>8</w:t>
            </w:r>
          </w:p>
        </w:tc>
        <w:tc>
          <w:tcPr>
            <w:tcW w:w="7540" w:type="dxa"/>
            <w:shd w:val="clear" w:color="auto" w:fill="auto"/>
          </w:tcPr>
          <w:p w14:paraId="35AD7C66" w14:textId="77777777" w:rsidR="00873E53" w:rsidRDefault="00873E53" w:rsidP="00873E53">
            <w:pPr>
              <w:pStyle w:val="ECVSubSectionHeading"/>
              <w:rPr>
                <w:lang w:val="el-GR"/>
              </w:rPr>
            </w:pPr>
          </w:p>
          <w:p w14:paraId="5B8A31E4" w14:textId="77777777" w:rsidR="00873E53" w:rsidRDefault="00873E53" w:rsidP="00873E53">
            <w:pPr>
              <w:pStyle w:val="ECVSubSectionHeading"/>
              <w:rPr>
                <w:lang w:val="el-GR"/>
              </w:rPr>
            </w:pPr>
            <w:r>
              <w:rPr>
                <w:lang w:val="el-GR"/>
              </w:rPr>
              <w:t>Ακαδημαϊκός Υπότροφος</w:t>
            </w:r>
          </w:p>
          <w:p w14:paraId="5FA8D3B0" w14:textId="77777777" w:rsidR="00873E53" w:rsidRPr="00E24478" w:rsidRDefault="00873E53" w:rsidP="00873E53">
            <w:pPr>
              <w:pStyle w:val="ECVSubSectionHeading"/>
              <w:rPr>
                <w:color w:val="000000" w:themeColor="text1"/>
                <w:sz w:val="18"/>
                <w:szCs w:val="18"/>
                <w:lang w:val="el-GR"/>
              </w:rPr>
            </w:pPr>
            <w:r w:rsidRPr="00E24478">
              <w:rPr>
                <w:color w:val="000000" w:themeColor="text1"/>
                <w:sz w:val="18"/>
                <w:szCs w:val="18"/>
                <w:lang w:val="el-GR"/>
              </w:rPr>
              <w:t>Ανωνατο Εκπαιδευτικό Ίδρυμα Πειραιά, Τμήμα Κλωστοϋφαντουργών Μηχανικών</w:t>
            </w:r>
          </w:p>
          <w:p w14:paraId="6ACDFB4D" w14:textId="77777777" w:rsidR="00AD6ACA" w:rsidRPr="00E24478" w:rsidRDefault="00AD6ACA" w:rsidP="00873E53">
            <w:pPr>
              <w:pStyle w:val="ECVSubSectionHeading"/>
              <w:rPr>
                <w:color w:val="000000" w:themeColor="text1"/>
                <w:sz w:val="18"/>
                <w:szCs w:val="18"/>
                <w:lang w:val="el-GR"/>
              </w:rPr>
            </w:pPr>
          </w:p>
          <w:p w14:paraId="7B2E962E" w14:textId="77777777" w:rsidR="00873E53" w:rsidRPr="00E24478" w:rsidRDefault="000E68B9" w:rsidP="00873E53">
            <w:pPr>
              <w:pStyle w:val="ECVSubSectionHeading"/>
              <w:numPr>
                <w:ilvl w:val="0"/>
                <w:numId w:val="23"/>
              </w:numPr>
              <w:rPr>
                <w:color w:val="000000" w:themeColor="text1"/>
                <w:sz w:val="18"/>
                <w:szCs w:val="18"/>
                <w:lang w:val="el-GR"/>
              </w:rPr>
            </w:pPr>
            <w:r w:rsidRPr="00E24478">
              <w:rPr>
                <w:color w:val="000000" w:themeColor="text1"/>
                <w:sz w:val="18"/>
                <w:szCs w:val="18"/>
                <w:lang w:val="el-GR"/>
              </w:rPr>
              <w:t>Διδασκαλία Εργαστηρίων</w:t>
            </w:r>
            <w:r w:rsidR="00873E53" w:rsidRPr="00E24478">
              <w:rPr>
                <w:color w:val="000000" w:themeColor="text1"/>
                <w:sz w:val="18"/>
                <w:szCs w:val="18"/>
                <w:lang w:val="el-GR"/>
              </w:rPr>
              <w:t xml:space="preserve"> Φυσικής Ι και Φυσικής ΙΙ</w:t>
            </w:r>
          </w:p>
          <w:p w14:paraId="4544616A" w14:textId="77777777" w:rsidR="00873E53" w:rsidRPr="00DA0B92" w:rsidRDefault="00873E53" w:rsidP="00873E53">
            <w:pPr>
              <w:pStyle w:val="ECVSubSectionHeading"/>
              <w:rPr>
                <w:color w:val="404040" w:themeColor="text1" w:themeTint="BF"/>
                <w:sz w:val="18"/>
                <w:szCs w:val="18"/>
                <w:lang w:val="el-GR"/>
              </w:rPr>
            </w:pPr>
          </w:p>
        </w:tc>
      </w:tr>
      <w:tr w:rsidR="00873E53" w:rsidRPr="000C4960" w14:paraId="42A453AB" w14:textId="77777777" w:rsidTr="00A53CE5">
        <w:tc>
          <w:tcPr>
            <w:tcW w:w="2835" w:type="dxa"/>
            <w:shd w:val="clear" w:color="auto" w:fill="auto"/>
          </w:tcPr>
          <w:p w14:paraId="76A592A8" w14:textId="77777777" w:rsidR="00873E53" w:rsidRPr="00E33F14" w:rsidRDefault="00873E53" w:rsidP="00873E53">
            <w:pPr>
              <w:pStyle w:val="ECVDate"/>
              <w:rPr>
                <w:lang w:val="en-US"/>
              </w:rPr>
            </w:pPr>
            <w:r>
              <w:t>10/2016-</w:t>
            </w:r>
            <w:r>
              <w:rPr>
                <w:lang w:val="en-US"/>
              </w:rPr>
              <w:t>06/2017</w:t>
            </w:r>
          </w:p>
        </w:tc>
        <w:tc>
          <w:tcPr>
            <w:tcW w:w="7540" w:type="dxa"/>
            <w:shd w:val="clear" w:color="auto" w:fill="auto"/>
          </w:tcPr>
          <w:p w14:paraId="48F82028" w14:textId="77777777" w:rsidR="00873E53" w:rsidRDefault="00873E53" w:rsidP="00873E53">
            <w:pPr>
              <w:pStyle w:val="ECVSubSectionHeading"/>
              <w:rPr>
                <w:lang w:val="el-GR"/>
              </w:rPr>
            </w:pPr>
            <w:r>
              <w:rPr>
                <w:lang w:val="el-GR"/>
              </w:rPr>
              <w:t>Ακαδημαϊκός Υπότροφος</w:t>
            </w:r>
          </w:p>
          <w:p w14:paraId="71F67260" w14:textId="77777777" w:rsidR="00AD6ACA" w:rsidRPr="00E24478" w:rsidRDefault="00873E53" w:rsidP="00873E53">
            <w:pPr>
              <w:pStyle w:val="ECVSubSectionHeading"/>
              <w:rPr>
                <w:color w:val="000000" w:themeColor="text1"/>
                <w:sz w:val="18"/>
                <w:szCs w:val="18"/>
                <w:lang w:val="el-GR"/>
              </w:rPr>
            </w:pPr>
            <w:r w:rsidRPr="00E24478">
              <w:rPr>
                <w:color w:val="000000" w:themeColor="text1"/>
                <w:sz w:val="18"/>
                <w:szCs w:val="18"/>
                <w:lang w:val="el-GR"/>
              </w:rPr>
              <w:t>Ανωνατο Εκπαιδευτικό Ίδρυμα Πειραιά, Τμήμα Κλωστοϋφαντουργών Μηχανικών</w:t>
            </w:r>
          </w:p>
          <w:p w14:paraId="168EB088" w14:textId="77777777" w:rsidR="00AD6ACA" w:rsidRPr="00E24478" w:rsidRDefault="00AD6ACA" w:rsidP="00873E53">
            <w:pPr>
              <w:pStyle w:val="ECVSubSectionHeading"/>
              <w:rPr>
                <w:color w:val="000000" w:themeColor="text1"/>
                <w:sz w:val="18"/>
                <w:szCs w:val="18"/>
                <w:lang w:val="el-GR"/>
              </w:rPr>
            </w:pPr>
          </w:p>
          <w:p w14:paraId="7B171B5B" w14:textId="77777777" w:rsidR="00873E53" w:rsidRPr="00E24478" w:rsidRDefault="000E68B9" w:rsidP="00873E53">
            <w:pPr>
              <w:pStyle w:val="ECVSubSectionHeading"/>
              <w:numPr>
                <w:ilvl w:val="0"/>
                <w:numId w:val="23"/>
              </w:numPr>
              <w:rPr>
                <w:color w:val="000000" w:themeColor="text1"/>
                <w:sz w:val="18"/>
                <w:szCs w:val="18"/>
                <w:lang w:val="el-GR"/>
              </w:rPr>
            </w:pPr>
            <w:r w:rsidRPr="00E24478">
              <w:rPr>
                <w:color w:val="000000" w:themeColor="text1"/>
                <w:sz w:val="18"/>
                <w:szCs w:val="18"/>
                <w:lang w:val="el-GR"/>
              </w:rPr>
              <w:t>Διδασκαλία Εργαστηρίων</w:t>
            </w:r>
            <w:r w:rsidR="00873E53" w:rsidRPr="00E24478">
              <w:rPr>
                <w:color w:val="000000" w:themeColor="text1"/>
                <w:sz w:val="18"/>
                <w:szCs w:val="18"/>
                <w:lang w:val="el-GR"/>
              </w:rPr>
              <w:t xml:space="preserve"> Φυσικής Ι και Φυσικής ΙΙ</w:t>
            </w:r>
          </w:p>
          <w:p w14:paraId="40817CFA" w14:textId="77777777" w:rsidR="00873E53" w:rsidRPr="00DA0B92" w:rsidRDefault="00873E53" w:rsidP="00873E53">
            <w:pPr>
              <w:pStyle w:val="ECVSubSectionHeading"/>
              <w:rPr>
                <w:color w:val="404040" w:themeColor="text1" w:themeTint="BF"/>
                <w:sz w:val="18"/>
                <w:szCs w:val="18"/>
                <w:lang w:val="el-GR"/>
              </w:rPr>
            </w:pPr>
          </w:p>
        </w:tc>
      </w:tr>
      <w:tr w:rsidR="00873E53" w:rsidRPr="00A53CE5" w14:paraId="4B4C7A92" w14:textId="77777777" w:rsidTr="00A53CE5">
        <w:tc>
          <w:tcPr>
            <w:tcW w:w="2835" w:type="dxa"/>
            <w:shd w:val="clear" w:color="auto" w:fill="auto"/>
          </w:tcPr>
          <w:p w14:paraId="352AA096" w14:textId="77777777" w:rsidR="00873E53" w:rsidRPr="00990F43" w:rsidRDefault="00873E53" w:rsidP="00873E53">
            <w:pPr>
              <w:pStyle w:val="ECVDate"/>
              <w:rPr>
                <w:lang w:val="en-US"/>
              </w:rPr>
            </w:pPr>
            <w:r>
              <w:t>09/2014-</w:t>
            </w:r>
            <w:r>
              <w:rPr>
                <w:lang w:val="el-GR"/>
              </w:rPr>
              <w:t>01/2018</w:t>
            </w:r>
          </w:p>
        </w:tc>
        <w:tc>
          <w:tcPr>
            <w:tcW w:w="7540" w:type="dxa"/>
            <w:shd w:val="clear" w:color="auto" w:fill="auto"/>
          </w:tcPr>
          <w:p w14:paraId="3F5F6FB0" w14:textId="77777777" w:rsidR="00873E53" w:rsidRPr="001F1335" w:rsidRDefault="00873E53" w:rsidP="00873E53">
            <w:pPr>
              <w:pStyle w:val="ECVSubSectionHeading"/>
              <w:rPr>
                <w:lang w:val="el-GR"/>
              </w:rPr>
            </w:pPr>
            <w:r>
              <w:rPr>
                <w:lang w:val="el-GR"/>
              </w:rPr>
              <w:t>Μεταδιδακτορικός Συνεργάτης</w:t>
            </w:r>
          </w:p>
        </w:tc>
      </w:tr>
      <w:tr w:rsidR="00873E53" w:rsidRPr="00A53CE5" w14:paraId="2947FE6B" w14:textId="77777777" w:rsidTr="00A53CE5">
        <w:tc>
          <w:tcPr>
            <w:tcW w:w="2835" w:type="dxa"/>
            <w:shd w:val="clear" w:color="auto" w:fill="auto"/>
          </w:tcPr>
          <w:p w14:paraId="5006FF64" w14:textId="77777777" w:rsidR="00873E53" w:rsidRPr="00877CD4" w:rsidRDefault="00873E53" w:rsidP="00873E53">
            <w:pPr>
              <w:pStyle w:val="ECVDate"/>
              <w:rPr>
                <w:color w:val="404040" w:themeColor="text1" w:themeTint="BF"/>
                <w:szCs w:val="18"/>
                <w:lang w:val="el-GR"/>
              </w:rPr>
            </w:pPr>
          </w:p>
        </w:tc>
        <w:tc>
          <w:tcPr>
            <w:tcW w:w="7540" w:type="dxa"/>
            <w:shd w:val="clear" w:color="auto" w:fill="auto"/>
          </w:tcPr>
          <w:p w14:paraId="37807CB1" w14:textId="77777777" w:rsidR="00873E53" w:rsidRPr="00E24478" w:rsidRDefault="00873E53" w:rsidP="00873E53">
            <w:pPr>
              <w:pStyle w:val="ECVSubSectionHeading"/>
              <w:rPr>
                <w:color w:val="000000" w:themeColor="text1"/>
                <w:sz w:val="18"/>
                <w:szCs w:val="18"/>
                <w:lang w:val="el-GR"/>
              </w:rPr>
            </w:pPr>
            <w:r w:rsidRPr="00E24478">
              <w:rPr>
                <w:color w:val="000000" w:themeColor="text1"/>
                <w:sz w:val="18"/>
                <w:szCs w:val="18"/>
                <w:lang w:val="el-GR"/>
              </w:rPr>
              <w:t>Εθνικό και Καποδιστριακό Πανεπιστήμιο Αθηνών, Τμήμα Φυσικής, Τομέας Φυσικής Στερεάς Κατάστασης</w:t>
            </w:r>
          </w:p>
          <w:p w14:paraId="573C5237" w14:textId="77777777" w:rsidR="00AD6ACA" w:rsidRPr="00E24478" w:rsidRDefault="00AD6ACA" w:rsidP="00873E53">
            <w:pPr>
              <w:pStyle w:val="ECVSubSectionHeading"/>
              <w:rPr>
                <w:color w:val="000000" w:themeColor="text1"/>
                <w:sz w:val="18"/>
                <w:szCs w:val="18"/>
                <w:lang w:val="el-GR"/>
              </w:rPr>
            </w:pPr>
          </w:p>
          <w:p w14:paraId="402ADF7F" w14:textId="77777777" w:rsidR="00873E53" w:rsidRPr="00E24478" w:rsidRDefault="00873E53" w:rsidP="00AD6ACA">
            <w:pPr>
              <w:pStyle w:val="ECVSubSectionHeading"/>
              <w:numPr>
                <w:ilvl w:val="0"/>
                <w:numId w:val="19"/>
              </w:numPr>
              <w:rPr>
                <w:color w:val="000000" w:themeColor="text1"/>
                <w:sz w:val="18"/>
                <w:szCs w:val="18"/>
                <w:lang w:val="el-GR"/>
              </w:rPr>
            </w:pPr>
            <w:r w:rsidRPr="00E24478">
              <w:rPr>
                <w:color w:val="000000" w:themeColor="text1"/>
                <w:sz w:val="18"/>
                <w:szCs w:val="18"/>
                <w:lang w:val="el-GR"/>
              </w:rPr>
              <w:t>Εφαρμογή προσεγγιστικών μεθόδων  (</w:t>
            </w:r>
            <w:r w:rsidRPr="00E24478">
              <w:rPr>
                <w:color w:val="000000" w:themeColor="text1"/>
                <w:sz w:val="18"/>
                <w:szCs w:val="18"/>
                <w:lang w:val="en-US"/>
              </w:rPr>
              <w:t>RT</w:t>
            </w:r>
            <w:r w:rsidRPr="00E24478">
              <w:rPr>
                <w:color w:val="000000" w:themeColor="text1"/>
                <w:sz w:val="18"/>
                <w:szCs w:val="18"/>
                <w:lang w:val="el-GR"/>
              </w:rPr>
              <w:t>-</w:t>
            </w:r>
            <w:r w:rsidRPr="00E24478">
              <w:rPr>
                <w:color w:val="000000" w:themeColor="text1"/>
                <w:sz w:val="18"/>
                <w:szCs w:val="18"/>
                <w:lang w:val="en-US"/>
              </w:rPr>
              <w:t>TDDFT</w:t>
            </w:r>
            <w:r w:rsidRPr="00E24478">
              <w:rPr>
                <w:color w:val="000000" w:themeColor="text1"/>
                <w:sz w:val="18"/>
                <w:szCs w:val="18"/>
                <w:lang w:val="el-GR"/>
              </w:rPr>
              <w:t xml:space="preserve">, </w:t>
            </w:r>
            <w:r w:rsidRPr="00E24478">
              <w:rPr>
                <w:color w:val="000000" w:themeColor="text1"/>
                <w:sz w:val="18"/>
                <w:szCs w:val="18"/>
                <w:lang w:val="en-US"/>
              </w:rPr>
              <w:t>Tight</w:t>
            </w:r>
            <w:r w:rsidRPr="00E24478">
              <w:rPr>
                <w:color w:val="000000" w:themeColor="text1"/>
                <w:sz w:val="18"/>
                <w:szCs w:val="18"/>
                <w:lang w:val="el-GR"/>
              </w:rPr>
              <w:t xml:space="preserve"> </w:t>
            </w:r>
            <w:r w:rsidRPr="00E24478">
              <w:rPr>
                <w:color w:val="000000" w:themeColor="text1"/>
                <w:sz w:val="18"/>
                <w:szCs w:val="18"/>
                <w:lang w:val="en-US"/>
              </w:rPr>
              <w:t>Binding</w:t>
            </w:r>
            <w:r w:rsidR="00877CD4" w:rsidRPr="00E24478">
              <w:rPr>
                <w:color w:val="000000" w:themeColor="text1"/>
                <w:sz w:val="18"/>
                <w:szCs w:val="18"/>
                <w:lang w:val="el-GR"/>
              </w:rPr>
              <w:t>) για τη μελέτη ιδιοτήτων του</w:t>
            </w:r>
            <w:r w:rsidRPr="00E24478">
              <w:rPr>
                <w:color w:val="000000" w:themeColor="text1"/>
                <w:sz w:val="18"/>
                <w:szCs w:val="18"/>
                <w:lang w:val="el-GR"/>
              </w:rPr>
              <w:t xml:space="preserve"> μορίου </w:t>
            </w:r>
            <w:r w:rsidRPr="00E24478">
              <w:rPr>
                <w:color w:val="000000" w:themeColor="text1"/>
                <w:sz w:val="18"/>
                <w:szCs w:val="18"/>
                <w:lang w:val="en-US"/>
              </w:rPr>
              <w:t>DNA</w:t>
            </w:r>
            <w:r w:rsidRPr="00E24478">
              <w:rPr>
                <w:color w:val="000000" w:themeColor="text1"/>
                <w:sz w:val="18"/>
                <w:szCs w:val="18"/>
                <w:lang w:val="el-GR"/>
              </w:rPr>
              <w:t xml:space="preserve">  καθώς και άλλων μορίων βιολογικής σημασίας</w:t>
            </w:r>
          </w:p>
          <w:p w14:paraId="47CCEAF8" w14:textId="77777777" w:rsidR="00877CD4" w:rsidRPr="00E24478" w:rsidRDefault="00877CD4" w:rsidP="00877CD4">
            <w:pPr>
              <w:pStyle w:val="ECVSubSectionHeading"/>
              <w:numPr>
                <w:ilvl w:val="0"/>
                <w:numId w:val="27"/>
              </w:numPr>
              <w:rPr>
                <w:color w:val="000000" w:themeColor="text1"/>
                <w:sz w:val="18"/>
                <w:szCs w:val="18"/>
                <w:lang w:val="el-GR"/>
              </w:rPr>
            </w:pPr>
            <w:r w:rsidRPr="00E24478">
              <w:rPr>
                <w:color w:val="000000" w:themeColor="text1"/>
                <w:sz w:val="18"/>
                <w:szCs w:val="18"/>
                <w:lang w:val="el-GR"/>
              </w:rPr>
              <w:t>Στατιστική επεξεργασία των αποτελεσμάτων</w:t>
            </w:r>
          </w:p>
          <w:p w14:paraId="1B5F1226" w14:textId="77777777" w:rsidR="00873E53" w:rsidRPr="00E24478" w:rsidRDefault="00873E53" w:rsidP="00873E53">
            <w:pPr>
              <w:pStyle w:val="ECVSubSectionHeading"/>
              <w:ind w:left="360"/>
              <w:rPr>
                <w:color w:val="000000" w:themeColor="text1"/>
                <w:sz w:val="18"/>
                <w:szCs w:val="18"/>
                <w:lang w:val="el-GR"/>
              </w:rPr>
            </w:pPr>
          </w:p>
        </w:tc>
      </w:tr>
      <w:tr w:rsidR="00873E53" w:rsidRPr="00A53CE5" w14:paraId="0A1470F8" w14:textId="77777777" w:rsidTr="00A53CE5">
        <w:tc>
          <w:tcPr>
            <w:tcW w:w="2835" w:type="dxa"/>
            <w:vMerge w:val="restart"/>
            <w:shd w:val="clear" w:color="auto" w:fill="auto"/>
          </w:tcPr>
          <w:p w14:paraId="49F814B4" w14:textId="77777777" w:rsidR="00873E53" w:rsidRDefault="00873E53" w:rsidP="00873E53">
            <w:pPr>
              <w:pStyle w:val="ECVDate"/>
            </w:pPr>
            <w:r>
              <w:rPr>
                <w:lang w:val="el-GR"/>
              </w:rPr>
              <w:t>12/2009–08/2014</w:t>
            </w:r>
          </w:p>
        </w:tc>
        <w:tc>
          <w:tcPr>
            <w:tcW w:w="7540" w:type="dxa"/>
            <w:shd w:val="clear" w:color="auto" w:fill="auto"/>
          </w:tcPr>
          <w:p w14:paraId="4D3F2252" w14:textId="77777777" w:rsidR="00873E53" w:rsidRPr="001F1335" w:rsidRDefault="00A53CE5" w:rsidP="00873E53">
            <w:pPr>
              <w:pStyle w:val="ECVSubSectionHeading"/>
              <w:rPr>
                <w:lang w:val="el-GR"/>
              </w:rPr>
            </w:pPr>
            <w:r>
              <w:rPr>
                <w:lang w:val="el-GR"/>
              </w:rPr>
              <w:t>Υποψήφιος Διδάκτορας</w:t>
            </w:r>
          </w:p>
        </w:tc>
      </w:tr>
      <w:tr w:rsidR="00873E53" w:rsidRPr="000C4960" w14:paraId="750B8579" w14:textId="77777777" w:rsidTr="00A53CE5">
        <w:tc>
          <w:tcPr>
            <w:tcW w:w="2835" w:type="dxa"/>
            <w:vMerge/>
            <w:shd w:val="clear" w:color="auto" w:fill="auto"/>
          </w:tcPr>
          <w:p w14:paraId="4D3E9104" w14:textId="77777777" w:rsidR="00873E53" w:rsidRPr="00AE5A49" w:rsidRDefault="00873E53" w:rsidP="00873E53">
            <w:pPr>
              <w:rPr>
                <w:lang w:val="el-GR"/>
              </w:rPr>
            </w:pPr>
          </w:p>
        </w:tc>
        <w:tc>
          <w:tcPr>
            <w:tcW w:w="7540" w:type="dxa"/>
            <w:shd w:val="clear" w:color="auto" w:fill="auto"/>
          </w:tcPr>
          <w:p w14:paraId="744E25C2" w14:textId="77777777" w:rsidR="00873E53" w:rsidRPr="00E24478" w:rsidRDefault="00873E53" w:rsidP="00873E53">
            <w:pPr>
              <w:pStyle w:val="ECVOrganisationDetails"/>
              <w:rPr>
                <w:color w:val="000000" w:themeColor="text1"/>
                <w:lang w:val="el-GR"/>
              </w:rPr>
            </w:pPr>
            <w:r w:rsidRPr="00E24478">
              <w:rPr>
                <w:color w:val="000000" w:themeColor="text1"/>
                <w:lang w:val="el-GR"/>
              </w:rPr>
              <w:t xml:space="preserve">Ε.ΚΕ.Φ.Ε "Δημόκριτος", Ινστιτούτο Νανοεπιστήμης &amp; Νανοτεχνολογίας, Τομέας Επιστήμης Υλικών, Εργαστήριο Θεωρητικής Φυσικής Πολυηλεκτρονιακών &amp; Μαγνητικών Συστηματών </w:t>
            </w:r>
          </w:p>
        </w:tc>
      </w:tr>
      <w:tr w:rsidR="00873E53" w:rsidRPr="000C4960" w14:paraId="0C218CA1" w14:textId="77777777" w:rsidTr="00A53CE5">
        <w:tc>
          <w:tcPr>
            <w:tcW w:w="2835" w:type="dxa"/>
            <w:vMerge/>
            <w:shd w:val="clear" w:color="auto" w:fill="auto"/>
          </w:tcPr>
          <w:p w14:paraId="560C78DA" w14:textId="77777777" w:rsidR="00873E53" w:rsidRPr="00AE5A49" w:rsidRDefault="00873E53" w:rsidP="00873E53">
            <w:pPr>
              <w:rPr>
                <w:lang w:val="el-GR"/>
              </w:rPr>
            </w:pPr>
          </w:p>
        </w:tc>
        <w:tc>
          <w:tcPr>
            <w:tcW w:w="7540" w:type="dxa"/>
            <w:shd w:val="clear" w:color="auto" w:fill="auto"/>
          </w:tcPr>
          <w:p w14:paraId="378533D0" w14:textId="77777777" w:rsidR="00873E53" w:rsidRPr="00E24478" w:rsidRDefault="00877CD4" w:rsidP="00877CD4">
            <w:pPr>
              <w:pStyle w:val="europass5fbulleted5flist"/>
              <w:numPr>
                <w:ilvl w:val="0"/>
                <w:numId w:val="18"/>
              </w:numPr>
              <w:autoSpaceDE/>
              <w:rPr>
                <w:color w:val="000000" w:themeColor="text1"/>
                <w:lang w:val="el-GR"/>
              </w:rPr>
            </w:pPr>
            <w:r w:rsidRPr="00E24478">
              <w:rPr>
                <w:color w:val="000000" w:themeColor="text1"/>
                <w:lang w:val="el-GR"/>
              </w:rPr>
              <w:t xml:space="preserve">Ανάπτυξη και </w:t>
            </w:r>
            <w:r w:rsidR="00873E53" w:rsidRPr="00E24478">
              <w:rPr>
                <w:color w:val="000000" w:themeColor="text1"/>
                <w:lang w:val="el-GR"/>
              </w:rPr>
              <w:t xml:space="preserve">Εφαρμογή προσεγγιστικών μεθόδων για τη μελέτη </w:t>
            </w:r>
            <w:r w:rsidRPr="00E24478">
              <w:rPr>
                <w:color w:val="000000" w:themeColor="text1"/>
                <w:lang w:val="el-GR"/>
              </w:rPr>
              <w:t>ιδιοτήτων ανόργανων και οργανικών μορίων</w:t>
            </w:r>
          </w:p>
        </w:tc>
      </w:tr>
    </w:tbl>
    <w:p w14:paraId="7E1CBCB3" w14:textId="77777777" w:rsidR="006B65B2" w:rsidRPr="00AE5A49" w:rsidRDefault="006B65B2">
      <w:pPr>
        <w:pStyle w:val="ECVText"/>
        <w:rPr>
          <w:lang w:val="el-GR"/>
        </w:rPr>
      </w:pPr>
      <w:bookmarkStart w:id="1" w:name="LearnerInfo.WorkExperience%5B1%5D"/>
      <w:bookmarkEnd w:id="1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E5A49" w:rsidRPr="00A53CE5" w14:paraId="0377E5E6" w14:textId="77777777">
        <w:tc>
          <w:tcPr>
            <w:tcW w:w="2834" w:type="dxa"/>
            <w:vMerge w:val="restart"/>
            <w:shd w:val="clear" w:color="auto" w:fill="auto"/>
          </w:tcPr>
          <w:p w14:paraId="2F80126B" w14:textId="77777777" w:rsidR="00AE5A49" w:rsidRDefault="00AE5A49" w:rsidP="00C41309">
            <w:pPr>
              <w:pStyle w:val="ECVDate"/>
            </w:pPr>
            <w:r>
              <w:t>02/2011–08/2014</w:t>
            </w:r>
          </w:p>
        </w:tc>
        <w:tc>
          <w:tcPr>
            <w:tcW w:w="7541" w:type="dxa"/>
            <w:shd w:val="clear" w:color="auto" w:fill="auto"/>
          </w:tcPr>
          <w:p w14:paraId="5F4F6238" w14:textId="77777777" w:rsidR="00AE5A49" w:rsidRPr="001F1335" w:rsidRDefault="00AE5A49" w:rsidP="00C8642F">
            <w:pPr>
              <w:pStyle w:val="ECVSubSectionHeading"/>
              <w:rPr>
                <w:lang w:val="el-GR"/>
              </w:rPr>
            </w:pPr>
            <w:r>
              <w:rPr>
                <w:lang w:val="el-GR"/>
              </w:rPr>
              <w:t xml:space="preserve">Συμμετοχή στο πρόγραμμα </w:t>
            </w:r>
            <w:r w:rsidR="00C8642F">
              <w:rPr>
                <w:lang w:val="el-GR"/>
              </w:rPr>
              <w:t>«ΑΡΙΣΤΟΝ»</w:t>
            </w:r>
          </w:p>
        </w:tc>
      </w:tr>
      <w:tr w:rsidR="00E24478" w:rsidRPr="000C4960" w14:paraId="46B381A0" w14:textId="77777777">
        <w:tc>
          <w:tcPr>
            <w:tcW w:w="2834" w:type="dxa"/>
            <w:vMerge/>
            <w:shd w:val="clear" w:color="auto" w:fill="auto"/>
          </w:tcPr>
          <w:p w14:paraId="29BB5D15" w14:textId="77777777" w:rsidR="00AE5A49" w:rsidRPr="00E24478" w:rsidRDefault="00AE5A49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7541" w:type="dxa"/>
            <w:shd w:val="clear" w:color="auto" w:fill="auto"/>
          </w:tcPr>
          <w:p w14:paraId="13EEAEC5" w14:textId="77777777" w:rsidR="00AE5A49" w:rsidRPr="00E24478" w:rsidRDefault="00AE5A49">
            <w:pPr>
              <w:pStyle w:val="ECVOrganisationDetails"/>
              <w:rPr>
                <w:color w:val="000000" w:themeColor="text1"/>
                <w:lang w:val="el-GR"/>
              </w:rPr>
            </w:pPr>
            <w:r w:rsidRPr="00E24478">
              <w:rPr>
                <w:color w:val="000000" w:themeColor="text1"/>
                <w:lang w:val="el-GR"/>
              </w:rPr>
              <w:t xml:space="preserve">Ε.ΚΕ.Φ.Ε "Δημόκριτος", Ινστιτούτο Νανοεπιστήμης &amp; Νανοτεχνολογίας, Τομέας Επιστήμης Υλικών </w:t>
            </w:r>
          </w:p>
        </w:tc>
      </w:tr>
      <w:tr w:rsidR="00E24478" w:rsidRPr="000C4960" w14:paraId="6CD710E0" w14:textId="77777777">
        <w:tc>
          <w:tcPr>
            <w:tcW w:w="2834" w:type="dxa"/>
            <w:vMerge/>
            <w:shd w:val="clear" w:color="auto" w:fill="auto"/>
          </w:tcPr>
          <w:p w14:paraId="6F80AA98" w14:textId="77777777" w:rsidR="00AE5A49" w:rsidRPr="00E24478" w:rsidRDefault="00AE5A49">
            <w:pPr>
              <w:rPr>
                <w:color w:val="000000" w:themeColor="text1"/>
                <w:lang w:val="el-GR"/>
              </w:rPr>
            </w:pPr>
          </w:p>
        </w:tc>
        <w:tc>
          <w:tcPr>
            <w:tcW w:w="7541" w:type="dxa"/>
            <w:shd w:val="clear" w:color="auto" w:fill="auto"/>
          </w:tcPr>
          <w:p w14:paraId="361D7065" w14:textId="77777777" w:rsidR="00AE5A49" w:rsidRPr="00E24478" w:rsidRDefault="00AE5A49" w:rsidP="00C41309">
            <w:pPr>
              <w:pStyle w:val="EuropassSectionDetails"/>
              <w:rPr>
                <w:color w:val="000000" w:themeColor="text1"/>
                <w:lang w:val="el-GR"/>
              </w:rPr>
            </w:pPr>
            <w:r w:rsidRPr="00E24478">
              <w:rPr>
                <w:color w:val="000000" w:themeColor="text1"/>
                <w:lang w:val="el-GR"/>
              </w:rPr>
              <w:t xml:space="preserve">Μοντελοποίηση σε ατομική κλίμακα με χρήση έτοιμων υπολογιστικών πακέτων υπολογιστικής Φυσικής-Χημείας </w:t>
            </w:r>
          </w:p>
          <w:p w14:paraId="226DB12E" w14:textId="77777777" w:rsidR="00AE5A49" w:rsidRPr="00E24478" w:rsidRDefault="00AE5A49" w:rsidP="00AE5A49">
            <w:pPr>
              <w:pStyle w:val="europass5fbulleted5flist"/>
              <w:numPr>
                <w:ilvl w:val="0"/>
                <w:numId w:val="18"/>
              </w:numPr>
              <w:autoSpaceDE/>
              <w:rPr>
                <w:color w:val="000000" w:themeColor="text1"/>
                <w:lang w:val="el-GR"/>
              </w:rPr>
            </w:pPr>
            <w:r w:rsidRPr="00E24478">
              <w:rPr>
                <w:color w:val="000000" w:themeColor="text1"/>
                <w:lang w:val="el-GR"/>
              </w:rPr>
              <w:t>Θεωρητικοί υπολογισμοί της δομής και του ενεργειακού χάσματος της καθαρής και τροποποιημένης τιτανίας με χρήση του έτοιμου λογισμικού υπολογιστικής Χημείας-Φυσικής «</w:t>
            </w:r>
            <w:r w:rsidRPr="00E24478">
              <w:rPr>
                <w:color w:val="000000" w:themeColor="text1"/>
              </w:rPr>
              <w:t>Quantum</w:t>
            </w:r>
            <w:r w:rsidRPr="00E24478">
              <w:rPr>
                <w:color w:val="000000" w:themeColor="text1"/>
                <w:lang w:val="el-GR"/>
              </w:rPr>
              <w:t>-</w:t>
            </w:r>
            <w:r w:rsidRPr="00E24478">
              <w:rPr>
                <w:color w:val="000000" w:themeColor="text1"/>
              </w:rPr>
              <w:t>Espresso</w:t>
            </w:r>
            <w:r w:rsidRPr="00E24478">
              <w:rPr>
                <w:color w:val="000000" w:themeColor="text1"/>
                <w:lang w:val="el-GR"/>
              </w:rPr>
              <w:t>»</w:t>
            </w:r>
          </w:p>
          <w:p w14:paraId="6532E70F" w14:textId="77777777" w:rsidR="00AE5A49" w:rsidRPr="00E24478" w:rsidRDefault="00AE5A49" w:rsidP="00AA3B99">
            <w:pPr>
              <w:pStyle w:val="europass5fbulleted5flist"/>
              <w:numPr>
                <w:ilvl w:val="0"/>
                <w:numId w:val="2"/>
              </w:numPr>
              <w:rPr>
                <w:color w:val="000000" w:themeColor="text1"/>
                <w:lang w:val="el-GR"/>
              </w:rPr>
            </w:pPr>
            <w:r w:rsidRPr="00E24478">
              <w:rPr>
                <w:color w:val="000000" w:themeColor="text1"/>
                <w:lang w:val="el-GR"/>
              </w:rPr>
              <w:t xml:space="preserve">Κατασκευή κώδικα σε γλώσσα </w:t>
            </w:r>
            <w:r w:rsidRPr="00E24478">
              <w:rPr>
                <w:color w:val="000000" w:themeColor="text1"/>
              </w:rPr>
              <w:t>Pascal</w:t>
            </w:r>
            <w:r w:rsidRPr="00E24478">
              <w:rPr>
                <w:color w:val="000000" w:themeColor="text1"/>
                <w:lang w:val="el-GR"/>
              </w:rPr>
              <w:t xml:space="preserve"> για τον προσδιορισμό, σε συνδυασμό με τα αποτελέσματα </w:t>
            </w:r>
            <w:r w:rsidRPr="00E24478">
              <w:rPr>
                <w:color w:val="000000" w:themeColor="text1"/>
                <w:lang w:val="el-GR"/>
              </w:rPr>
              <w:lastRenderedPageBreak/>
              <w:t>του «</w:t>
            </w:r>
            <w:r w:rsidRPr="00E24478">
              <w:rPr>
                <w:color w:val="000000" w:themeColor="text1"/>
              </w:rPr>
              <w:t>Quantum</w:t>
            </w:r>
            <w:r w:rsidRPr="00E24478">
              <w:rPr>
                <w:color w:val="000000" w:themeColor="text1"/>
                <w:lang w:val="el-GR"/>
              </w:rPr>
              <w:t>-</w:t>
            </w:r>
            <w:r w:rsidRPr="00E24478">
              <w:rPr>
                <w:color w:val="000000" w:themeColor="text1"/>
              </w:rPr>
              <w:t>Espresso</w:t>
            </w:r>
            <w:r w:rsidRPr="00E24478">
              <w:rPr>
                <w:color w:val="000000" w:themeColor="text1"/>
                <w:lang w:val="el-GR"/>
              </w:rPr>
              <w:t xml:space="preserve">», της συσσώρευσης ή της απομάκρυνσης ηλεκτρόνιων στην υπό μελέτη επιφάνειατης τιτανίας σε περίπτωση πρόσπτωσης φωτός </w:t>
            </w:r>
          </w:p>
        </w:tc>
      </w:tr>
    </w:tbl>
    <w:p w14:paraId="11AF46D5" w14:textId="77777777" w:rsidR="006B65B2" w:rsidRPr="00E24478" w:rsidRDefault="006B65B2">
      <w:pPr>
        <w:pStyle w:val="ECVText"/>
        <w:rPr>
          <w:color w:val="000000" w:themeColor="text1"/>
          <w:lang w:val="el-GR"/>
        </w:rPr>
      </w:pPr>
      <w:bookmarkStart w:id="2" w:name="LearnerInfo.WorkExperience%5B2%5D"/>
      <w:bookmarkEnd w:id="2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E5A49" w14:paraId="52F2BEE2" w14:textId="77777777">
        <w:tc>
          <w:tcPr>
            <w:tcW w:w="2834" w:type="dxa"/>
            <w:vMerge w:val="restart"/>
            <w:shd w:val="clear" w:color="auto" w:fill="auto"/>
          </w:tcPr>
          <w:p w14:paraId="0C3D0AC3" w14:textId="77777777" w:rsidR="00AE5A49" w:rsidRDefault="00AE5A49" w:rsidP="00AE5A49">
            <w:pPr>
              <w:pStyle w:val="ECVDate"/>
            </w:pPr>
            <w:r>
              <w:t>10/2008–11/2009</w:t>
            </w:r>
          </w:p>
        </w:tc>
        <w:tc>
          <w:tcPr>
            <w:tcW w:w="7541" w:type="dxa"/>
            <w:shd w:val="clear" w:color="auto" w:fill="auto"/>
          </w:tcPr>
          <w:p w14:paraId="1CD282DB" w14:textId="77777777" w:rsidR="00AE5A49" w:rsidRPr="00C8642F" w:rsidRDefault="00C8642F" w:rsidP="00AE5A49">
            <w:pPr>
              <w:pStyle w:val="ECVSubSectionHeading"/>
              <w:rPr>
                <w:lang w:val="el-GR"/>
              </w:rPr>
            </w:pPr>
            <w:r>
              <w:rPr>
                <w:lang w:val="el-GR"/>
              </w:rPr>
              <w:t>Μεταπτυχιακός Βοηθός Έρευνας</w:t>
            </w:r>
          </w:p>
        </w:tc>
      </w:tr>
      <w:tr w:rsidR="00AE5A49" w:rsidRPr="000C4960" w14:paraId="73FC5E5E" w14:textId="77777777">
        <w:tc>
          <w:tcPr>
            <w:tcW w:w="2834" w:type="dxa"/>
            <w:vMerge/>
            <w:shd w:val="clear" w:color="auto" w:fill="auto"/>
          </w:tcPr>
          <w:p w14:paraId="4591CE33" w14:textId="77777777" w:rsidR="00AE5A49" w:rsidRDefault="00AE5A49" w:rsidP="00AE5A49"/>
        </w:tc>
        <w:tc>
          <w:tcPr>
            <w:tcW w:w="7541" w:type="dxa"/>
            <w:shd w:val="clear" w:color="auto" w:fill="auto"/>
          </w:tcPr>
          <w:p w14:paraId="05A05C2A" w14:textId="77777777" w:rsidR="00AE5A49" w:rsidRPr="00E24478" w:rsidRDefault="00AE5A49" w:rsidP="00AE5A49">
            <w:pPr>
              <w:pStyle w:val="ECVOrganisationDetails"/>
              <w:rPr>
                <w:color w:val="000000" w:themeColor="text1"/>
                <w:lang w:val="el-GR"/>
              </w:rPr>
            </w:pPr>
            <w:r w:rsidRPr="00E24478">
              <w:rPr>
                <w:color w:val="000000" w:themeColor="text1"/>
                <w:lang w:val="el-GR"/>
              </w:rPr>
              <w:t xml:space="preserve">Ε.ΚΕ.Φ.Ε "Δημόκριτος", Ινστιτούτο Νανοεπιστήμης &amp; Νανοτεχνολογίας, Εργαστήριο Εργαστήριο Υπεραγωγιμότητας και Μαγνητικών Οξειδίων </w:t>
            </w:r>
          </w:p>
        </w:tc>
      </w:tr>
      <w:tr w:rsidR="00AE5A49" w14:paraId="12272B51" w14:textId="77777777">
        <w:tc>
          <w:tcPr>
            <w:tcW w:w="2834" w:type="dxa"/>
            <w:vMerge/>
            <w:shd w:val="clear" w:color="auto" w:fill="auto"/>
          </w:tcPr>
          <w:p w14:paraId="33BD354F" w14:textId="77777777" w:rsidR="00AE5A49" w:rsidRPr="00AE5A49" w:rsidRDefault="00AE5A49" w:rsidP="00AE5A49">
            <w:pPr>
              <w:rPr>
                <w:lang w:val="el-GR"/>
              </w:rPr>
            </w:pPr>
          </w:p>
        </w:tc>
        <w:tc>
          <w:tcPr>
            <w:tcW w:w="7541" w:type="dxa"/>
            <w:shd w:val="clear" w:color="auto" w:fill="auto"/>
          </w:tcPr>
          <w:p w14:paraId="7CB2E698" w14:textId="77777777" w:rsidR="00AE5A49" w:rsidRPr="00E24478" w:rsidRDefault="00AE5A49" w:rsidP="00AE5A49">
            <w:pPr>
              <w:pStyle w:val="EuropassSectionDetails"/>
              <w:numPr>
                <w:ilvl w:val="4"/>
                <w:numId w:val="18"/>
              </w:numPr>
              <w:autoSpaceDE/>
              <w:rPr>
                <w:color w:val="000000" w:themeColor="text1"/>
              </w:rPr>
            </w:pPr>
            <w:r w:rsidRPr="00E24478">
              <w:rPr>
                <w:color w:val="000000" w:themeColor="text1"/>
              </w:rPr>
              <w:t>Σύνθεση μαγνητικών νανοδομών</w:t>
            </w:r>
          </w:p>
          <w:p w14:paraId="76455FAF" w14:textId="77777777" w:rsidR="00AE5A49" w:rsidRPr="00E24478" w:rsidRDefault="00AE5A49" w:rsidP="00AE5A49">
            <w:pPr>
              <w:pStyle w:val="EuropassSectionDetails"/>
              <w:numPr>
                <w:ilvl w:val="4"/>
                <w:numId w:val="18"/>
              </w:numPr>
              <w:autoSpaceDE/>
              <w:rPr>
                <w:color w:val="000000" w:themeColor="text1"/>
                <w:lang w:val="el-GR"/>
              </w:rPr>
            </w:pPr>
            <w:r w:rsidRPr="00E24478">
              <w:rPr>
                <w:color w:val="000000" w:themeColor="text1"/>
                <w:lang w:val="el-GR"/>
              </w:rPr>
              <w:t>Μαγνητικός, οπτικός και ηλεκτρικός χαρακτηρισμός υλικών</w:t>
            </w:r>
          </w:p>
          <w:p w14:paraId="5E74B030" w14:textId="77777777" w:rsidR="00AE5A49" w:rsidRPr="00E24478" w:rsidRDefault="00AE5A49" w:rsidP="00AE5A49">
            <w:pPr>
              <w:pStyle w:val="europass5fbulleted5flist"/>
              <w:numPr>
                <w:ilvl w:val="5"/>
                <w:numId w:val="18"/>
              </w:numPr>
              <w:autoSpaceDE/>
              <w:rPr>
                <w:color w:val="000000" w:themeColor="text1"/>
              </w:rPr>
            </w:pPr>
            <w:r w:rsidRPr="00E24478">
              <w:rPr>
                <w:color w:val="000000" w:themeColor="text1"/>
              </w:rPr>
              <w:t>Περίθλαση ακτίνων-Χ</w:t>
            </w:r>
          </w:p>
          <w:p w14:paraId="3D9805C4" w14:textId="77777777" w:rsidR="00AE5A49" w:rsidRPr="00E24478" w:rsidRDefault="00AE5A49" w:rsidP="00AE5A49">
            <w:pPr>
              <w:pStyle w:val="europass5fbulleted5flist"/>
              <w:numPr>
                <w:ilvl w:val="5"/>
                <w:numId w:val="18"/>
              </w:numPr>
              <w:autoSpaceDE/>
              <w:rPr>
                <w:color w:val="000000" w:themeColor="text1"/>
              </w:rPr>
            </w:pPr>
            <w:r w:rsidRPr="00E24478">
              <w:rPr>
                <w:color w:val="000000" w:themeColor="text1"/>
              </w:rPr>
              <w:t>SQUID</w:t>
            </w:r>
          </w:p>
          <w:p w14:paraId="0C22125D" w14:textId="77777777" w:rsidR="00AE5A49" w:rsidRPr="00E24478" w:rsidRDefault="00AE5A49" w:rsidP="00AE5A49">
            <w:pPr>
              <w:pStyle w:val="europass5fbulleted5flist"/>
              <w:numPr>
                <w:ilvl w:val="5"/>
                <w:numId w:val="2"/>
              </w:numPr>
              <w:rPr>
                <w:color w:val="000000" w:themeColor="text1"/>
              </w:rPr>
            </w:pPr>
            <w:r w:rsidRPr="00E24478">
              <w:rPr>
                <w:color w:val="000000" w:themeColor="text1"/>
              </w:rPr>
              <w:t xml:space="preserve">Μικροσκοπία (SEM,TEM,AFM,UV-Visible) </w:t>
            </w:r>
          </w:p>
        </w:tc>
      </w:tr>
    </w:tbl>
    <w:p w14:paraId="03B57861" w14:textId="77777777" w:rsidR="006B65B2" w:rsidRDefault="006B65B2">
      <w:pPr>
        <w:pStyle w:val="ECVText"/>
      </w:pPr>
      <w:bookmarkStart w:id="3" w:name="LearnerInfo.WorkExperience%5B3%5D"/>
      <w:bookmarkEnd w:id="3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654CF" w14:paraId="1B1057CE" w14:textId="77777777">
        <w:tc>
          <w:tcPr>
            <w:tcW w:w="2834" w:type="dxa"/>
            <w:vMerge w:val="restart"/>
            <w:shd w:val="clear" w:color="auto" w:fill="auto"/>
          </w:tcPr>
          <w:p w14:paraId="63D7CC52" w14:textId="77777777" w:rsidR="004654CF" w:rsidRDefault="004654CF" w:rsidP="00C41309">
            <w:pPr>
              <w:pStyle w:val="ECVDate"/>
            </w:pPr>
            <w:r>
              <w:t>09/2001–06/2004</w:t>
            </w:r>
          </w:p>
        </w:tc>
        <w:tc>
          <w:tcPr>
            <w:tcW w:w="7541" w:type="dxa"/>
            <w:shd w:val="clear" w:color="auto" w:fill="auto"/>
          </w:tcPr>
          <w:p w14:paraId="68C650A2" w14:textId="77777777" w:rsidR="004654CF" w:rsidRDefault="004654CF" w:rsidP="00C41309">
            <w:pPr>
              <w:pStyle w:val="ECVSubSectionHeading"/>
            </w:pPr>
            <w:r>
              <w:t>Υπάλληλος κυλικείου - Ιντερνετ καφέ</w:t>
            </w:r>
          </w:p>
        </w:tc>
      </w:tr>
      <w:tr w:rsidR="004654CF" w14:paraId="2B0700E7" w14:textId="77777777">
        <w:tc>
          <w:tcPr>
            <w:tcW w:w="2834" w:type="dxa"/>
            <w:vMerge/>
            <w:shd w:val="clear" w:color="auto" w:fill="auto"/>
          </w:tcPr>
          <w:p w14:paraId="5D054477" w14:textId="77777777" w:rsidR="004654CF" w:rsidRDefault="004654CF"/>
        </w:tc>
        <w:tc>
          <w:tcPr>
            <w:tcW w:w="7541" w:type="dxa"/>
            <w:shd w:val="clear" w:color="auto" w:fill="auto"/>
          </w:tcPr>
          <w:p w14:paraId="2E205FC6" w14:textId="77777777" w:rsidR="004654CF" w:rsidRPr="00E24478" w:rsidRDefault="004654CF">
            <w:pPr>
              <w:pStyle w:val="ECVOrganisationDetails"/>
              <w:rPr>
                <w:color w:val="000000" w:themeColor="text1"/>
              </w:rPr>
            </w:pPr>
            <w:r w:rsidRPr="00E24478">
              <w:rPr>
                <w:color w:val="000000" w:themeColor="text1"/>
              </w:rPr>
              <w:t xml:space="preserve">Ωδείο Φίλιππος Νάκας </w:t>
            </w:r>
          </w:p>
        </w:tc>
      </w:tr>
      <w:tr w:rsidR="004654CF" w14:paraId="50C164DC" w14:textId="77777777">
        <w:tc>
          <w:tcPr>
            <w:tcW w:w="2834" w:type="dxa"/>
            <w:vMerge/>
            <w:shd w:val="clear" w:color="auto" w:fill="auto"/>
          </w:tcPr>
          <w:p w14:paraId="46BA6CD1" w14:textId="77777777" w:rsidR="004654CF" w:rsidRDefault="004654CF"/>
        </w:tc>
        <w:tc>
          <w:tcPr>
            <w:tcW w:w="7541" w:type="dxa"/>
            <w:shd w:val="clear" w:color="auto" w:fill="auto"/>
          </w:tcPr>
          <w:p w14:paraId="78ED7207" w14:textId="77777777" w:rsidR="004654CF" w:rsidRPr="00E24478" w:rsidRDefault="004654CF" w:rsidP="004654CF">
            <w:pPr>
              <w:pStyle w:val="europass5fbulleted5flist"/>
              <w:numPr>
                <w:ilvl w:val="0"/>
                <w:numId w:val="18"/>
              </w:numPr>
              <w:autoSpaceDE/>
              <w:rPr>
                <w:color w:val="000000" w:themeColor="text1"/>
              </w:rPr>
            </w:pPr>
            <w:r w:rsidRPr="00E24478">
              <w:rPr>
                <w:color w:val="000000" w:themeColor="text1"/>
              </w:rPr>
              <w:t>Επίβλεψη και συντήρηση υπολογιστών</w:t>
            </w:r>
          </w:p>
          <w:p w14:paraId="483C6A28" w14:textId="77777777" w:rsidR="004654CF" w:rsidRPr="00E24478" w:rsidRDefault="004654CF" w:rsidP="00DA4700">
            <w:pPr>
              <w:pStyle w:val="europass5fbulleted5flist"/>
              <w:ind w:left="216"/>
              <w:rPr>
                <w:color w:val="000000" w:themeColor="text1"/>
              </w:rPr>
            </w:pPr>
          </w:p>
        </w:tc>
      </w:tr>
    </w:tbl>
    <w:p w14:paraId="26472E14" w14:textId="77777777" w:rsidR="006B65B2" w:rsidRDefault="006B65B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B65B2" w14:paraId="5CE116E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3BF8D29" w14:textId="77777777" w:rsidR="006B65B2" w:rsidRDefault="00DE42FD">
            <w:pPr>
              <w:pStyle w:val="ECVLeftHeading"/>
            </w:pPr>
            <w:r>
              <w:rPr>
                <w:caps w:val="0"/>
              </w:rPr>
              <w:t>ΕΚΠΑΙΔΕΥΣΗ ΚΑΙ ΚΑΤΑΡΤΙΣΗ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69713D8" w14:textId="77777777" w:rsidR="006B65B2" w:rsidRDefault="00322B19">
            <w:pPr>
              <w:pStyle w:val="ECVBlueBox"/>
            </w:pPr>
            <w:r>
              <w:rPr>
                <w:noProof/>
                <w:lang w:val="el-GR" w:eastAsia="el-GR" w:bidi="ar-SA"/>
              </w:rPr>
              <w:drawing>
                <wp:inline distT="0" distB="0" distL="0" distR="0" wp14:anchorId="719C2AC1" wp14:editId="0F212314">
                  <wp:extent cx="4784725" cy="8509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8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65B2">
              <w:t xml:space="preserve"> </w:t>
            </w:r>
          </w:p>
        </w:tc>
      </w:tr>
    </w:tbl>
    <w:p w14:paraId="4238F9DB" w14:textId="77777777" w:rsidR="006B65B2" w:rsidRDefault="006B65B2">
      <w:pPr>
        <w:pStyle w:val="ECVText"/>
      </w:pPr>
      <w:bookmarkStart w:id="4" w:name="LearnerInfo.Education%5B0%5D"/>
      <w:bookmarkEnd w:id="4"/>
    </w:p>
    <w:tbl>
      <w:tblPr>
        <w:tblpPr w:topFromText="6" w:bottomFromText="170" w:vertAnchor="text" w:tblpY="6"/>
        <w:tblW w:w="103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6237"/>
        <w:gridCol w:w="1306"/>
      </w:tblGrid>
      <w:tr w:rsidR="00DE42FD" w:rsidRPr="000C7D92" w14:paraId="56B8AF9E" w14:textId="77777777" w:rsidTr="00C41309">
        <w:tc>
          <w:tcPr>
            <w:tcW w:w="2833" w:type="dxa"/>
            <w:vMerge w:val="restart"/>
            <w:shd w:val="clear" w:color="auto" w:fill="auto"/>
          </w:tcPr>
          <w:p w14:paraId="1ED62126" w14:textId="77777777" w:rsidR="00DE42FD" w:rsidRDefault="00DE42FD" w:rsidP="00DE42FD">
            <w:pPr>
              <w:pStyle w:val="ECVDate"/>
            </w:pPr>
            <w:bookmarkStart w:id="5" w:name="LearnerInfo.Education%5B3%5D"/>
            <w:bookmarkEnd w:id="5"/>
            <w:r>
              <w:t>03/2010–04/2014</w:t>
            </w:r>
          </w:p>
        </w:tc>
        <w:tc>
          <w:tcPr>
            <w:tcW w:w="6237" w:type="dxa"/>
            <w:shd w:val="clear" w:color="auto" w:fill="auto"/>
          </w:tcPr>
          <w:p w14:paraId="17C27970" w14:textId="77777777" w:rsidR="00DE42FD" w:rsidRDefault="00715F55" w:rsidP="00715F55">
            <w:pPr>
              <w:pStyle w:val="ECVSubSectionHeading"/>
              <w:rPr>
                <w:lang w:val="el-GR"/>
              </w:rPr>
            </w:pPr>
            <w:r>
              <w:rPr>
                <w:lang w:val="el-GR"/>
              </w:rPr>
              <w:t xml:space="preserve">Διδακτορικό στη </w:t>
            </w:r>
            <w:r w:rsidR="00DE42FD">
              <w:rPr>
                <w:lang w:val="el-GR"/>
              </w:rPr>
              <w:t xml:space="preserve"> Φυσική</w:t>
            </w:r>
          </w:p>
        </w:tc>
        <w:tc>
          <w:tcPr>
            <w:tcW w:w="1306" w:type="dxa"/>
            <w:shd w:val="clear" w:color="auto" w:fill="auto"/>
          </w:tcPr>
          <w:p w14:paraId="1AB96DDE" w14:textId="77777777" w:rsidR="00DE42FD" w:rsidRDefault="00DE42FD" w:rsidP="00DE42FD">
            <w:pPr>
              <w:pStyle w:val="ECVRightHeading"/>
              <w:rPr>
                <w:lang w:val="el-GR"/>
              </w:rPr>
            </w:pPr>
          </w:p>
        </w:tc>
      </w:tr>
      <w:tr w:rsidR="00DE42FD" w:rsidRPr="000C4960" w14:paraId="14DC93C1" w14:textId="77777777" w:rsidTr="00C41309">
        <w:tc>
          <w:tcPr>
            <w:tcW w:w="2833" w:type="dxa"/>
            <w:vMerge/>
            <w:shd w:val="clear" w:color="auto" w:fill="auto"/>
          </w:tcPr>
          <w:p w14:paraId="063635AA" w14:textId="77777777" w:rsidR="00DE42FD" w:rsidRDefault="00DE42FD" w:rsidP="00DE42FD">
            <w:pPr>
              <w:rPr>
                <w:lang w:val="el-GR"/>
              </w:rPr>
            </w:pPr>
          </w:p>
        </w:tc>
        <w:tc>
          <w:tcPr>
            <w:tcW w:w="7543" w:type="dxa"/>
            <w:gridSpan w:val="2"/>
            <w:shd w:val="clear" w:color="auto" w:fill="auto"/>
          </w:tcPr>
          <w:p w14:paraId="68B5787F" w14:textId="77777777" w:rsidR="00DE42FD" w:rsidRPr="00E24478" w:rsidRDefault="00DE42FD" w:rsidP="00DE42FD">
            <w:pPr>
              <w:pStyle w:val="ECVOrganisationDetails"/>
              <w:rPr>
                <w:color w:val="000000" w:themeColor="text1"/>
                <w:lang w:val="el-GR"/>
              </w:rPr>
            </w:pPr>
            <w:r w:rsidRPr="00E24478">
              <w:rPr>
                <w:color w:val="000000" w:themeColor="text1"/>
                <w:lang w:val="el-GR"/>
              </w:rPr>
              <w:t xml:space="preserve">Εθνικό &amp; Καποδιστριακό Πανεπιστήμιο Αθηνών, Τμήμα Φυσικής &amp; Ε.ΚΕ.Φ.Ε "Δημόκριτος" </w:t>
            </w:r>
          </w:p>
        </w:tc>
      </w:tr>
      <w:tr w:rsidR="00DE42FD" w14:paraId="71CBC09A" w14:textId="77777777" w:rsidTr="00C41309">
        <w:tc>
          <w:tcPr>
            <w:tcW w:w="2833" w:type="dxa"/>
            <w:vMerge/>
            <w:shd w:val="clear" w:color="auto" w:fill="auto"/>
          </w:tcPr>
          <w:p w14:paraId="6D1D1100" w14:textId="77777777" w:rsidR="00DE42FD" w:rsidRDefault="00DE42FD" w:rsidP="00DE42FD">
            <w:pPr>
              <w:rPr>
                <w:lang w:val="el-GR"/>
              </w:rPr>
            </w:pPr>
          </w:p>
        </w:tc>
        <w:tc>
          <w:tcPr>
            <w:tcW w:w="7543" w:type="dxa"/>
            <w:gridSpan w:val="2"/>
            <w:shd w:val="clear" w:color="auto" w:fill="auto"/>
          </w:tcPr>
          <w:p w14:paraId="0F222E8E" w14:textId="77777777" w:rsidR="00DE42FD" w:rsidRPr="00E24478" w:rsidRDefault="00DE42FD" w:rsidP="00DE42FD">
            <w:pPr>
              <w:pStyle w:val="EuropassSectionDetails"/>
              <w:rPr>
                <w:color w:val="000000" w:themeColor="text1"/>
                <w:lang w:val="el-GR"/>
              </w:rPr>
            </w:pPr>
            <w:r w:rsidRPr="00E24478">
              <w:rPr>
                <w:rStyle w:val="EuropassTextBold"/>
                <w:color w:val="000000" w:themeColor="text1"/>
                <w:lang w:val="el-GR"/>
              </w:rPr>
              <w:t xml:space="preserve">Θέμα: </w:t>
            </w:r>
            <w:r w:rsidRPr="00E24478">
              <w:rPr>
                <w:color w:val="000000" w:themeColor="text1"/>
                <w:lang w:val="el-GR"/>
              </w:rPr>
              <w:t>Εύρεση διεγερμένων καταστάσεων πολυηλεκτρονιακών συστημάτων</w:t>
            </w:r>
          </w:p>
          <w:p w14:paraId="2D60B350" w14:textId="77777777" w:rsidR="00DE42FD" w:rsidRPr="00E24478" w:rsidRDefault="00DE42FD" w:rsidP="00DE42FD">
            <w:pPr>
              <w:pStyle w:val="EuropassSectionDetails"/>
              <w:rPr>
                <w:color w:val="000000" w:themeColor="text1"/>
                <w:lang w:val="el-GR"/>
              </w:rPr>
            </w:pPr>
            <w:r w:rsidRPr="00E24478">
              <w:rPr>
                <w:color w:val="000000" w:themeColor="text1"/>
                <w:lang w:val="el-GR"/>
              </w:rPr>
              <w:t xml:space="preserve">με τη μέθοδο της διευρυμένης </w:t>
            </w:r>
            <w:r w:rsidRPr="00E24478">
              <w:rPr>
                <w:color w:val="000000" w:themeColor="text1"/>
              </w:rPr>
              <w:t>Hartree</w:t>
            </w:r>
            <w:r w:rsidRPr="00E24478">
              <w:rPr>
                <w:color w:val="000000" w:themeColor="text1"/>
                <w:lang w:val="el-GR"/>
              </w:rPr>
              <w:t>-</w:t>
            </w:r>
            <w:r w:rsidRPr="00E24478">
              <w:rPr>
                <w:color w:val="000000" w:themeColor="text1"/>
              </w:rPr>
              <w:t>Fock</w:t>
            </w:r>
            <w:r w:rsidRPr="00E24478">
              <w:rPr>
                <w:color w:val="000000" w:themeColor="text1"/>
                <w:lang w:val="el-GR"/>
              </w:rPr>
              <w:t xml:space="preserve">. </w:t>
            </w:r>
            <w:r w:rsidRPr="00E24478">
              <w:rPr>
                <w:color w:val="000000" w:themeColor="text1"/>
              </w:rPr>
              <w:t>Σύγκριση με άλλες μεθόδους</w:t>
            </w:r>
          </w:p>
        </w:tc>
      </w:tr>
    </w:tbl>
    <w:p w14:paraId="30A8CB28" w14:textId="77777777" w:rsidR="00DE42FD" w:rsidRDefault="00DE42FD" w:rsidP="00DE42FD">
      <w:pPr>
        <w:pStyle w:val="ECVText"/>
      </w:pPr>
      <w:bookmarkStart w:id="6" w:name="LearnerInfo.Education%5B1%5D"/>
      <w:bookmarkEnd w:id="6"/>
    </w:p>
    <w:tbl>
      <w:tblPr>
        <w:tblpPr w:topFromText="6" w:bottomFromText="170" w:vertAnchor="text" w:tblpY="6"/>
        <w:tblW w:w="103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6237"/>
        <w:gridCol w:w="1306"/>
      </w:tblGrid>
      <w:tr w:rsidR="00DE42FD" w:rsidRPr="000C4960" w14:paraId="572C27A5" w14:textId="77777777" w:rsidTr="00C41309">
        <w:tc>
          <w:tcPr>
            <w:tcW w:w="2833" w:type="dxa"/>
            <w:vMerge w:val="restart"/>
            <w:shd w:val="clear" w:color="auto" w:fill="auto"/>
          </w:tcPr>
          <w:p w14:paraId="56869712" w14:textId="77777777" w:rsidR="00DE42FD" w:rsidRDefault="00DE42FD" w:rsidP="00DE42FD">
            <w:pPr>
              <w:pStyle w:val="ECVDate"/>
            </w:pPr>
            <w:r>
              <w:t>10/2007–11/2009</w:t>
            </w:r>
          </w:p>
        </w:tc>
        <w:tc>
          <w:tcPr>
            <w:tcW w:w="6237" w:type="dxa"/>
            <w:shd w:val="clear" w:color="auto" w:fill="auto"/>
          </w:tcPr>
          <w:p w14:paraId="045E69B4" w14:textId="77777777" w:rsidR="00DE42FD" w:rsidRDefault="00DE42FD" w:rsidP="00715F55">
            <w:pPr>
              <w:pStyle w:val="ECVSubSectionHeading"/>
              <w:rPr>
                <w:lang w:val="el-GR"/>
              </w:rPr>
            </w:pPr>
            <w:r>
              <w:rPr>
                <w:lang w:val="el-GR"/>
              </w:rPr>
              <w:t xml:space="preserve">Μεταπτυχιακό Δίπλωμα Ειδίκευσης στην </w:t>
            </w:r>
            <w:r w:rsidR="00715F55">
              <w:rPr>
                <w:lang w:val="el-GR"/>
              </w:rPr>
              <w:t>Εφαρμοσμένη Φυσική</w:t>
            </w:r>
          </w:p>
        </w:tc>
        <w:tc>
          <w:tcPr>
            <w:tcW w:w="1306" w:type="dxa"/>
            <w:shd w:val="clear" w:color="auto" w:fill="auto"/>
          </w:tcPr>
          <w:p w14:paraId="3509E1E7" w14:textId="77777777" w:rsidR="00DE42FD" w:rsidRDefault="00DE42FD" w:rsidP="00DE42FD">
            <w:pPr>
              <w:pStyle w:val="ECVRightHeading"/>
              <w:rPr>
                <w:lang w:val="el-GR"/>
              </w:rPr>
            </w:pPr>
          </w:p>
        </w:tc>
      </w:tr>
      <w:tr w:rsidR="00DE42FD" w:rsidRPr="000C4960" w14:paraId="65FCFFE7" w14:textId="77777777" w:rsidTr="00C41309">
        <w:tc>
          <w:tcPr>
            <w:tcW w:w="2833" w:type="dxa"/>
            <w:vMerge/>
            <w:shd w:val="clear" w:color="auto" w:fill="auto"/>
          </w:tcPr>
          <w:p w14:paraId="53F9BEC8" w14:textId="77777777" w:rsidR="00DE42FD" w:rsidRDefault="00DE42FD" w:rsidP="00DE42FD">
            <w:pPr>
              <w:rPr>
                <w:lang w:val="el-GR"/>
              </w:rPr>
            </w:pPr>
          </w:p>
        </w:tc>
        <w:tc>
          <w:tcPr>
            <w:tcW w:w="7543" w:type="dxa"/>
            <w:gridSpan w:val="2"/>
            <w:shd w:val="clear" w:color="auto" w:fill="auto"/>
          </w:tcPr>
          <w:p w14:paraId="2F18D054" w14:textId="77777777" w:rsidR="00DE42FD" w:rsidRPr="00E24478" w:rsidRDefault="00DE42FD" w:rsidP="00DE42FD">
            <w:pPr>
              <w:pStyle w:val="ECVOrganisationDetails"/>
              <w:rPr>
                <w:color w:val="000000" w:themeColor="text1"/>
                <w:lang w:val="el-GR"/>
              </w:rPr>
            </w:pPr>
            <w:r w:rsidRPr="00E24478">
              <w:rPr>
                <w:color w:val="000000" w:themeColor="text1"/>
                <w:lang w:val="el-GR"/>
              </w:rPr>
              <w:t xml:space="preserve">Εθνικό Μετσόβιο Πολυτεχνείο - ΔΠΜΣ "Μικροσυστήματα και Νανοδιατάξεις" </w:t>
            </w:r>
          </w:p>
        </w:tc>
      </w:tr>
      <w:tr w:rsidR="00DE42FD" w:rsidRPr="000C4960" w14:paraId="3B4C8BE3" w14:textId="77777777" w:rsidTr="00C41309">
        <w:tc>
          <w:tcPr>
            <w:tcW w:w="2833" w:type="dxa"/>
            <w:vMerge/>
            <w:shd w:val="clear" w:color="auto" w:fill="auto"/>
          </w:tcPr>
          <w:p w14:paraId="35F23582" w14:textId="77777777" w:rsidR="00DE42FD" w:rsidRDefault="00DE42FD" w:rsidP="00DE42FD">
            <w:pPr>
              <w:rPr>
                <w:lang w:val="el-GR"/>
              </w:rPr>
            </w:pPr>
          </w:p>
        </w:tc>
        <w:tc>
          <w:tcPr>
            <w:tcW w:w="7543" w:type="dxa"/>
            <w:gridSpan w:val="2"/>
            <w:shd w:val="clear" w:color="auto" w:fill="auto"/>
          </w:tcPr>
          <w:p w14:paraId="27FB87FB" w14:textId="77777777" w:rsidR="00DE42FD" w:rsidRPr="00E24478" w:rsidRDefault="00DE42FD" w:rsidP="00DE42FD">
            <w:pPr>
              <w:pStyle w:val="europass5fbulleted5flist"/>
              <w:numPr>
                <w:ilvl w:val="0"/>
                <w:numId w:val="18"/>
              </w:numPr>
              <w:autoSpaceDE/>
              <w:rPr>
                <w:color w:val="000000" w:themeColor="text1"/>
                <w:lang w:val="el-GR"/>
              </w:rPr>
            </w:pPr>
            <w:r w:rsidRPr="00E24478">
              <w:rPr>
                <w:color w:val="000000" w:themeColor="text1"/>
                <w:lang w:val="el-GR"/>
              </w:rPr>
              <w:t>Μεταπτυχιακό Δίπλωμα με ειδίκευση στη Φυσική των Υλικών</w:t>
            </w:r>
          </w:p>
          <w:p w14:paraId="779C7428" w14:textId="77777777" w:rsidR="00DE42FD" w:rsidRPr="00E24478" w:rsidRDefault="00DE42FD" w:rsidP="00DE42FD">
            <w:pPr>
              <w:pStyle w:val="EuropassSectionDetails"/>
              <w:rPr>
                <w:color w:val="000000" w:themeColor="text1"/>
                <w:lang w:val="el-GR"/>
              </w:rPr>
            </w:pPr>
            <w:r w:rsidRPr="00E24478">
              <w:rPr>
                <w:rStyle w:val="EuropassTextBold"/>
                <w:color w:val="000000" w:themeColor="text1"/>
                <w:lang w:val="el-GR"/>
              </w:rPr>
              <w:t>Διπλωματική εργασία</w:t>
            </w:r>
            <w:r w:rsidRPr="00E24478">
              <w:rPr>
                <w:color w:val="000000" w:themeColor="text1"/>
                <w:lang w:val="el-GR"/>
              </w:rPr>
              <w:t>:</w:t>
            </w:r>
          </w:p>
          <w:p w14:paraId="482129C7" w14:textId="77777777" w:rsidR="00DE42FD" w:rsidRPr="00E24478" w:rsidRDefault="00DE42FD" w:rsidP="00DE42FD">
            <w:pPr>
              <w:pStyle w:val="EuropassSectionDetails"/>
              <w:rPr>
                <w:color w:val="000000" w:themeColor="text1"/>
                <w:lang w:val="el-GR"/>
              </w:rPr>
            </w:pPr>
            <w:r w:rsidRPr="00E24478">
              <w:rPr>
                <w:color w:val="000000" w:themeColor="text1"/>
                <w:lang w:val="el-GR"/>
              </w:rPr>
              <w:t xml:space="preserve">Σύνθεση και χαρακτηρισμός σφαιρικών και γραμμικών νανοδομών </w:t>
            </w:r>
            <w:r w:rsidRPr="00E24478">
              <w:rPr>
                <w:color w:val="000000" w:themeColor="text1"/>
              </w:rPr>
              <w:t>Fe</w:t>
            </w:r>
            <w:r w:rsidRPr="00E24478">
              <w:rPr>
                <w:rStyle w:val="EuropassTextSubscript"/>
                <w:color w:val="000000" w:themeColor="text1"/>
                <w:lang w:val="el-GR"/>
              </w:rPr>
              <w:t>3</w:t>
            </w:r>
            <w:r w:rsidRPr="00E24478">
              <w:rPr>
                <w:color w:val="000000" w:themeColor="text1"/>
              </w:rPr>
              <w:t>O</w:t>
            </w:r>
            <w:r w:rsidRPr="00E24478">
              <w:rPr>
                <w:rStyle w:val="EuropassTextSubscript"/>
                <w:color w:val="000000" w:themeColor="text1"/>
                <w:lang w:val="el-GR"/>
              </w:rPr>
              <w:t>4</w:t>
            </w:r>
            <w:r w:rsidRPr="00E24478">
              <w:rPr>
                <w:color w:val="000000" w:themeColor="text1"/>
                <w:lang w:val="el-GR"/>
              </w:rPr>
              <w:t xml:space="preserve"> για εφαρμογή στη μαγνητική τομογραφία: Εισαγωγικά </w:t>
            </w:r>
            <w:r w:rsidRPr="00E24478">
              <w:rPr>
                <w:rStyle w:val="EuropassTextItalics"/>
                <w:color w:val="000000" w:themeColor="text1"/>
              </w:rPr>
              <w:t>in</w:t>
            </w:r>
            <w:r w:rsidRPr="00E24478">
              <w:rPr>
                <w:rStyle w:val="EuropassTextItalics"/>
                <w:color w:val="000000" w:themeColor="text1"/>
                <w:lang w:val="el-GR"/>
              </w:rPr>
              <w:t xml:space="preserve"> </w:t>
            </w:r>
            <w:r w:rsidRPr="00E24478">
              <w:rPr>
                <w:rStyle w:val="EuropassTextItalics"/>
                <w:color w:val="000000" w:themeColor="text1"/>
              </w:rPr>
              <w:t>vivo</w:t>
            </w:r>
            <w:r w:rsidRPr="00E24478">
              <w:rPr>
                <w:rStyle w:val="EuropassTextItalics"/>
                <w:color w:val="000000" w:themeColor="text1"/>
                <w:lang w:val="el-GR"/>
              </w:rPr>
              <w:t xml:space="preserve"> </w:t>
            </w:r>
            <w:r w:rsidRPr="00E24478">
              <w:rPr>
                <w:color w:val="000000" w:themeColor="text1"/>
                <w:lang w:val="el-GR"/>
              </w:rPr>
              <w:t>πειράματα</w:t>
            </w:r>
          </w:p>
        </w:tc>
      </w:tr>
    </w:tbl>
    <w:p w14:paraId="029F6015" w14:textId="77777777" w:rsidR="00DE42FD" w:rsidRDefault="00DE42FD" w:rsidP="00DE42FD">
      <w:pPr>
        <w:pStyle w:val="ECVText"/>
        <w:rPr>
          <w:lang w:val="el-GR"/>
        </w:rPr>
      </w:pPr>
      <w:bookmarkStart w:id="7" w:name="LearnerInfo.Education%5B2%5D"/>
      <w:bookmarkEnd w:id="7"/>
    </w:p>
    <w:tbl>
      <w:tblPr>
        <w:tblpPr w:topFromText="6" w:bottomFromText="170" w:vertAnchor="text" w:tblpY="6"/>
        <w:tblW w:w="103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6237"/>
        <w:gridCol w:w="1306"/>
      </w:tblGrid>
      <w:tr w:rsidR="00DE42FD" w:rsidRPr="000C4960" w14:paraId="7C6B7653" w14:textId="77777777" w:rsidTr="00C41309">
        <w:tc>
          <w:tcPr>
            <w:tcW w:w="2833" w:type="dxa"/>
            <w:vMerge w:val="restart"/>
            <w:shd w:val="clear" w:color="auto" w:fill="auto"/>
          </w:tcPr>
          <w:p w14:paraId="3735A639" w14:textId="77777777" w:rsidR="00DE42FD" w:rsidRDefault="00DE42FD" w:rsidP="00DE42FD">
            <w:pPr>
              <w:pStyle w:val="ECVDate"/>
            </w:pPr>
            <w:r>
              <w:t>10/2000–06/2007</w:t>
            </w:r>
          </w:p>
        </w:tc>
        <w:tc>
          <w:tcPr>
            <w:tcW w:w="6237" w:type="dxa"/>
            <w:shd w:val="clear" w:color="auto" w:fill="auto"/>
          </w:tcPr>
          <w:p w14:paraId="2036B313" w14:textId="77777777" w:rsidR="00DE42FD" w:rsidRDefault="00DE42FD" w:rsidP="00DE42FD">
            <w:pPr>
              <w:pStyle w:val="ECVSubSectionHeading"/>
              <w:rPr>
                <w:lang w:val="el-GR"/>
              </w:rPr>
            </w:pPr>
            <w:r>
              <w:rPr>
                <w:lang w:val="el-GR"/>
              </w:rPr>
              <w:t>Πτυχίο Φυσικής στην Κατεύθυνση Φυσική Στερεάς Κατάστασης</w:t>
            </w:r>
          </w:p>
        </w:tc>
        <w:tc>
          <w:tcPr>
            <w:tcW w:w="1306" w:type="dxa"/>
            <w:shd w:val="clear" w:color="auto" w:fill="auto"/>
          </w:tcPr>
          <w:p w14:paraId="6D80ACA0" w14:textId="77777777" w:rsidR="00DE42FD" w:rsidRDefault="00DE42FD" w:rsidP="00DE42FD">
            <w:pPr>
              <w:pStyle w:val="ECVRightHeading"/>
              <w:rPr>
                <w:lang w:val="el-GR"/>
              </w:rPr>
            </w:pPr>
          </w:p>
        </w:tc>
      </w:tr>
      <w:tr w:rsidR="00DE42FD" w:rsidRPr="000C4960" w14:paraId="1E3D7501" w14:textId="77777777" w:rsidTr="00C41309">
        <w:tc>
          <w:tcPr>
            <w:tcW w:w="2833" w:type="dxa"/>
            <w:vMerge/>
            <w:shd w:val="clear" w:color="auto" w:fill="auto"/>
          </w:tcPr>
          <w:p w14:paraId="41A74643" w14:textId="77777777" w:rsidR="00DE42FD" w:rsidRDefault="00DE42FD" w:rsidP="00DE42FD">
            <w:pPr>
              <w:rPr>
                <w:lang w:val="el-GR"/>
              </w:rPr>
            </w:pPr>
          </w:p>
        </w:tc>
        <w:tc>
          <w:tcPr>
            <w:tcW w:w="7543" w:type="dxa"/>
            <w:gridSpan w:val="2"/>
            <w:shd w:val="clear" w:color="auto" w:fill="auto"/>
          </w:tcPr>
          <w:p w14:paraId="493F58C6" w14:textId="77777777" w:rsidR="00DE42FD" w:rsidRPr="00E24478" w:rsidRDefault="00DE42FD" w:rsidP="00DE42FD">
            <w:pPr>
              <w:pStyle w:val="ECVOrganisationDetails"/>
              <w:rPr>
                <w:color w:val="000000" w:themeColor="text1"/>
                <w:lang w:val="el-GR"/>
              </w:rPr>
            </w:pPr>
            <w:r w:rsidRPr="00E24478">
              <w:rPr>
                <w:color w:val="000000" w:themeColor="text1"/>
                <w:lang w:val="el-GR"/>
              </w:rPr>
              <w:t xml:space="preserve">Εθνικό &amp; Καποδιστριακό Πανεπιστήμιο Αθηνών, Τμήμα Φυσικής </w:t>
            </w:r>
          </w:p>
        </w:tc>
      </w:tr>
      <w:tr w:rsidR="00DE42FD" w:rsidRPr="000C4960" w14:paraId="5B20F0B9" w14:textId="77777777" w:rsidTr="00C41309">
        <w:tc>
          <w:tcPr>
            <w:tcW w:w="2833" w:type="dxa"/>
            <w:vMerge/>
            <w:shd w:val="clear" w:color="auto" w:fill="auto"/>
          </w:tcPr>
          <w:p w14:paraId="36BE6F5F" w14:textId="77777777" w:rsidR="00DE42FD" w:rsidRDefault="00DE42FD" w:rsidP="00DE42FD">
            <w:pPr>
              <w:rPr>
                <w:lang w:val="el-GR"/>
              </w:rPr>
            </w:pPr>
          </w:p>
        </w:tc>
        <w:tc>
          <w:tcPr>
            <w:tcW w:w="7543" w:type="dxa"/>
            <w:gridSpan w:val="2"/>
            <w:shd w:val="clear" w:color="auto" w:fill="auto"/>
          </w:tcPr>
          <w:p w14:paraId="42C35858" w14:textId="77777777" w:rsidR="00DE42FD" w:rsidRPr="00E24478" w:rsidRDefault="00DE42FD" w:rsidP="00DE42FD">
            <w:pPr>
              <w:pStyle w:val="EuropassSectionDetails"/>
              <w:rPr>
                <w:color w:val="000000" w:themeColor="text1"/>
                <w:lang w:val="el-GR"/>
              </w:rPr>
            </w:pPr>
            <w:r w:rsidRPr="00E24478">
              <w:rPr>
                <w:rStyle w:val="EuropassTextBold"/>
                <w:color w:val="000000" w:themeColor="text1"/>
                <w:lang w:val="el-GR"/>
              </w:rPr>
              <w:t>Πτυχιακή εργασία</w:t>
            </w:r>
            <w:r w:rsidRPr="00E24478">
              <w:rPr>
                <w:color w:val="000000" w:themeColor="text1"/>
                <w:lang w:val="el-GR"/>
              </w:rPr>
              <w:t xml:space="preserve">: Μελέτη </w:t>
            </w:r>
            <w:r w:rsidRPr="00E24478">
              <w:rPr>
                <w:color w:val="000000" w:themeColor="text1"/>
              </w:rPr>
              <w:t>spin</w:t>
            </w:r>
            <w:r w:rsidRPr="00E24478">
              <w:rPr>
                <w:color w:val="000000" w:themeColor="text1"/>
                <w:lang w:val="el-GR"/>
              </w:rPr>
              <w:t xml:space="preserve"> συστημάτων με τη μέθοδο </w:t>
            </w:r>
            <w:r w:rsidRPr="00E24478">
              <w:rPr>
                <w:color w:val="000000" w:themeColor="text1"/>
              </w:rPr>
              <w:t>Monte</w:t>
            </w:r>
            <w:r w:rsidRPr="00E24478">
              <w:rPr>
                <w:color w:val="000000" w:themeColor="text1"/>
                <w:lang w:val="el-GR"/>
              </w:rPr>
              <w:t>-</w:t>
            </w:r>
            <w:r w:rsidRPr="00E24478">
              <w:rPr>
                <w:color w:val="000000" w:themeColor="text1"/>
              </w:rPr>
              <w:t>Carlo</w:t>
            </w:r>
          </w:p>
        </w:tc>
      </w:tr>
    </w:tbl>
    <w:p w14:paraId="19BFD15C" w14:textId="77777777" w:rsidR="00DE42FD" w:rsidRDefault="00DE42FD" w:rsidP="00DE42FD">
      <w:pPr>
        <w:pStyle w:val="ECVText"/>
        <w:rPr>
          <w:lang w:val="el-GR"/>
        </w:rPr>
      </w:pPr>
    </w:p>
    <w:p w14:paraId="6ECF7C54" w14:textId="77777777" w:rsidR="006B65B2" w:rsidRPr="00DE42FD" w:rsidRDefault="006B65B2">
      <w:pPr>
        <w:pStyle w:val="ECVText"/>
        <w:rPr>
          <w:lang w:val="el-G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27336" w14:paraId="46DD0EF9" w14:textId="77777777" w:rsidTr="00C23709">
        <w:trPr>
          <w:trHeight w:val="170"/>
        </w:trPr>
        <w:tc>
          <w:tcPr>
            <w:tcW w:w="2835" w:type="dxa"/>
            <w:shd w:val="clear" w:color="auto" w:fill="auto"/>
          </w:tcPr>
          <w:p w14:paraId="28E18E6A" w14:textId="77777777" w:rsidR="00127336" w:rsidRPr="00CD5422" w:rsidRDefault="00DE42FD" w:rsidP="00C23709">
            <w:pPr>
              <w:pStyle w:val="ECVLeftHeading"/>
              <w:rPr>
                <w:lang w:val="en-US"/>
              </w:rPr>
            </w:pPr>
            <w:r>
              <w:rPr>
                <w:caps w:val="0"/>
                <w:lang w:val="el-GR"/>
              </w:rPr>
              <w:t>ΔΙΑΚΡΙΣΕΙΣ-ΒΡΑΒΕΙΑ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021418F" w14:textId="77777777" w:rsidR="00127336" w:rsidRDefault="00322B19" w:rsidP="00C23709">
            <w:pPr>
              <w:pStyle w:val="ECVBlueBox"/>
            </w:pPr>
            <w:r>
              <w:rPr>
                <w:noProof/>
                <w:lang w:val="el-GR" w:eastAsia="el-GR" w:bidi="ar-SA"/>
              </w:rPr>
              <w:drawing>
                <wp:inline distT="0" distB="0" distL="0" distR="0" wp14:anchorId="054B7E93" wp14:editId="3C438BBE">
                  <wp:extent cx="4784725" cy="8509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8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7336">
              <w:t xml:space="preserve"> </w:t>
            </w:r>
          </w:p>
        </w:tc>
      </w:tr>
    </w:tbl>
    <w:p w14:paraId="29944265" w14:textId="77777777" w:rsidR="00DE42FD" w:rsidRPr="00E24478" w:rsidRDefault="00DE42FD" w:rsidP="00DE42FD">
      <w:pPr>
        <w:pStyle w:val="ECVText"/>
        <w:numPr>
          <w:ilvl w:val="0"/>
          <w:numId w:val="25"/>
        </w:numPr>
        <w:rPr>
          <w:color w:val="000000" w:themeColor="text1"/>
          <w:sz w:val="18"/>
          <w:szCs w:val="18"/>
          <w:lang w:val="el-GR"/>
        </w:rPr>
      </w:pPr>
      <w:r w:rsidRPr="00E24478">
        <w:rPr>
          <w:color w:val="000000" w:themeColor="text1"/>
          <w:sz w:val="18"/>
          <w:szCs w:val="18"/>
          <w:lang w:val="el-GR"/>
        </w:rPr>
        <w:t>2014 Υποτρ</w:t>
      </w:r>
      <w:r w:rsidRPr="00E24478">
        <w:rPr>
          <w:color w:val="000000" w:themeColor="text1"/>
          <w:sz w:val="18"/>
          <w:szCs w:val="18"/>
          <w:lang w:val="en-US"/>
        </w:rPr>
        <w:t>o</w:t>
      </w:r>
      <w:r w:rsidRPr="00E24478">
        <w:rPr>
          <w:color w:val="000000" w:themeColor="text1"/>
          <w:sz w:val="18"/>
          <w:szCs w:val="18"/>
          <w:lang w:val="el-GR"/>
        </w:rPr>
        <w:t xml:space="preserve">φία Αριστείας </w:t>
      </w:r>
      <w:r w:rsidRPr="00E24478">
        <w:rPr>
          <w:color w:val="000000" w:themeColor="text1"/>
          <w:sz w:val="18"/>
          <w:szCs w:val="18"/>
          <w:lang w:val="en-US"/>
        </w:rPr>
        <w:t>SIEMENS</w:t>
      </w:r>
      <w:r w:rsidRPr="00E24478">
        <w:rPr>
          <w:color w:val="000000" w:themeColor="text1"/>
          <w:sz w:val="18"/>
          <w:szCs w:val="18"/>
          <w:lang w:val="el-GR"/>
        </w:rPr>
        <w:t xml:space="preserve"> για εκπόνηση Μεταδιδακτορικής Έρευνας, Ίδρυμα  </w:t>
      </w:r>
    </w:p>
    <w:p w14:paraId="37C3F1A9" w14:textId="77777777" w:rsidR="00DE42FD" w:rsidRPr="00E24478" w:rsidRDefault="00DE42FD" w:rsidP="00DE42FD">
      <w:pPr>
        <w:pStyle w:val="ECVText"/>
        <w:rPr>
          <w:color w:val="000000" w:themeColor="text1"/>
          <w:sz w:val="18"/>
          <w:szCs w:val="18"/>
          <w:lang w:val="el-GR"/>
        </w:rPr>
      </w:pPr>
      <w:r w:rsidRPr="00E24478">
        <w:rPr>
          <w:color w:val="000000" w:themeColor="text1"/>
          <w:sz w:val="18"/>
          <w:szCs w:val="18"/>
          <w:lang w:val="el-GR"/>
        </w:rPr>
        <w:t xml:space="preserve">                                                                                    Κρατικών Υποτροφιών            </w:t>
      </w:r>
    </w:p>
    <w:p w14:paraId="731AB97B" w14:textId="77777777" w:rsidR="00DE42FD" w:rsidRPr="00E24478" w:rsidRDefault="00DE42FD" w:rsidP="00DE42FD">
      <w:pPr>
        <w:pStyle w:val="ECVText"/>
        <w:numPr>
          <w:ilvl w:val="0"/>
          <w:numId w:val="25"/>
        </w:numPr>
        <w:rPr>
          <w:color w:val="000000" w:themeColor="text1"/>
          <w:sz w:val="18"/>
          <w:szCs w:val="18"/>
          <w:lang w:val="el-GR"/>
        </w:rPr>
      </w:pPr>
      <w:r w:rsidRPr="00E24478">
        <w:rPr>
          <w:color w:val="000000" w:themeColor="text1"/>
          <w:sz w:val="18"/>
          <w:szCs w:val="18"/>
          <w:lang w:val="el-GR"/>
        </w:rPr>
        <w:t>2009 Υποτροφία Αριστείας Εθνικό Μετρόβειο Πολυτεχνείο</w:t>
      </w:r>
    </w:p>
    <w:p w14:paraId="634AA2C3" w14:textId="77777777" w:rsidR="00DE42FD" w:rsidRPr="00E24478" w:rsidRDefault="00DE42FD" w:rsidP="00DE42FD">
      <w:pPr>
        <w:pStyle w:val="ECVText"/>
        <w:numPr>
          <w:ilvl w:val="0"/>
          <w:numId w:val="25"/>
        </w:numPr>
        <w:rPr>
          <w:color w:val="000000" w:themeColor="text1"/>
          <w:sz w:val="18"/>
          <w:szCs w:val="18"/>
          <w:lang w:val="el-GR"/>
        </w:rPr>
      </w:pPr>
      <w:r w:rsidRPr="00E24478">
        <w:rPr>
          <w:rStyle w:val="EuropassTextItalics"/>
          <w:i w:val="0"/>
          <w:color w:val="000000" w:themeColor="text1"/>
          <w:lang w:val="el-GR"/>
        </w:rPr>
        <w:t>2009 Βραβείο καλύτερης προφορικής  παρουσίασης στο συνέδριο ΝΝ15</w:t>
      </w:r>
      <w:r w:rsidRPr="00E24478">
        <w:rPr>
          <w:rStyle w:val="EuropassTextItalics"/>
          <w:color w:val="000000" w:themeColor="text1"/>
          <w:lang w:val="el-GR"/>
        </w:rPr>
        <w:t xml:space="preserve">  </w:t>
      </w:r>
    </w:p>
    <w:p w14:paraId="4152EF14" w14:textId="77777777" w:rsidR="00DE42FD" w:rsidRPr="00E24478" w:rsidRDefault="00DE42FD" w:rsidP="00DE42FD">
      <w:pPr>
        <w:pStyle w:val="ECVText"/>
        <w:numPr>
          <w:ilvl w:val="0"/>
          <w:numId w:val="25"/>
        </w:numPr>
        <w:rPr>
          <w:color w:val="000000" w:themeColor="text1"/>
          <w:sz w:val="18"/>
          <w:szCs w:val="18"/>
          <w:lang w:val="el-GR"/>
        </w:rPr>
      </w:pPr>
      <w:r w:rsidRPr="00E24478">
        <w:rPr>
          <w:color w:val="000000" w:themeColor="text1"/>
          <w:sz w:val="18"/>
          <w:szCs w:val="18"/>
          <w:lang w:val="el-GR"/>
        </w:rPr>
        <w:t xml:space="preserve">2008 Υποτροφία για εκπόνηση διδακτορικής Διατριβής, </w:t>
      </w:r>
      <w:r w:rsidRPr="00E24478">
        <w:rPr>
          <w:rStyle w:val="EuropassTextItalics"/>
          <w:i w:val="0"/>
          <w:color w:val="000000" w:themeColor="text1"/>
          <w:lang w:val="el-GR"/>
        </w:rPr>
        <w:t>ύστερα από γραπτές εξετάσεις</w:t>
      </w:r>
      <w:r w:rsidRPr="00E24478">
        <w:rPr>
          <w:color w:val="000000" w:themeColor="text1"/>
          <w:sz w:val="18"/>
          <w:szCs w:val="18"/>
          <w:lang w:val="el-GR"/>
        </w:rPr>
        <w:t xml:space="preserve">, </w:t>
      </w:r>
    </w:p>
    <w:p w14:paraId="25AA9CBF" w14:textId="77777777" w:rsidR="00DE42FD" w:rsidRPr="00E24478" w:rsidRDefault="00DE42FD" w:rsidP="00DE42FD">
      <w:pPr>
        <w:pStyle w:val="ECVText"/>
        <w:ind w:left="3545"/>
        <w:rPr>
          <w:color w:val="000000" w:themeColor="text1"/>
          <w:sz w:val="18"/>
          <w:szCs w:val="18"/>
          <w:lang w:val="el-GR"/>
        </w:rPr>
      </w:pPr>
      <w:r w:rsidRPr="00E24478">
        <w:rPr>
          <w:color w:val="000000" w:themeColor="text1"/>
          <w:sz w:val="18"/>
          <w:szCs w:val="18"/>
          <w:lang w:val="el-GR"/>
        </w:rPr>
        <w:t xml:space="preserve">  Ε.ΚΕ.Φ.Ε «Δημόκριτος»</w:t>
      </w:r>
    </w:p>
    <w:p w14:paraId="1D4C13FF" w14:textId="77777777" w:rsidR="00127336" w:rsidRPr="00DE42FD" w:rsidRDefault="00127336" w:rsidP="00DE42FD">
      <w:pPr>
        <w:pStyle w:val="ECVText"/>
        <w:ind w:left="3196"/>
        <w:rPr>
          <w:sz w:val="18"/>
          <w:szCs w:val="18"/>
          <w:lang w:val="el-GR"/>
        </w:rPr>
      </w:pPr>
    </w:p>
    <w:tbl>
      <w:tblPr>
        <w:tblpPr w:topFromText="6" w:bottomFromText="170" w:vertAnchor="text" w:tblpY="6"/>
        <w:tblW w:w="103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F4629" w14:paraId="55FD3718" w14:textId="77777777" w:rsidTr="00C41309">
        <w:trPr>
          <w:trHeight w:val="230"/>
        </w:trPr>
        <w:tc>
          <w:tcPr>
            <w:tcW w:w="2834" w:type="dxa"/>
            <w:shd w:val="clear" w:color="auto" w:fill="auto"/>
          </w:tcPr>
          <w:p w14:paraId="0AA7D17E" w14:textId="77777777" w:rsidR="009F4629" w:rsidRDefault="009F4629" w:rsidP="009F4629">
            <w:pPr>
              <w:pStyle w:val="ECVLeftDetails"/>
            </w:pPr>
            <w:r>
              <w:t>Μητρική γλώσσα</w:t>
            </w:r>
          </w:p>
        </w:tc>
        <w:tc>
          <w:tcPr>
            <w:tcW w:w="7541" w:type="dxa"/>
            <w:shd w:val="clear" w:color="auto" w:fill="auto"/>
          </w:tcPr>
          <w:p w14:paraId="631C768F" w14:textId="77777777" w:rsidR="009F4629" w:rsidRPr="00E24478" w:rsidRDefault="009F4629" w:rsidP="009F4629">
            <w:pPr>
              <w:pStyle w:val="EuropassSectionDetails"/>
              <w:rPr>
                <w:color w:val="000000" w:themeColor="text1"/>
              </w:rPr>
            </w:pPr>
            <w:r w:rsidRPr="00E24478">
              <w:rPr>
                <w:color w:val="000000" w:themeColor="text1"/>
                <w:lang w:val="el-GR"/>
              </w:rPr>
              <w:t>Ε</w:t>
            </w:r>
            <w:r w:rsidRPr="00E24478">
              <w:rPr>
                <w:color w:val="000000" w:themeColor="text1"/>
              </w:rPr>
              <w:t>λληνικά</w:t>
            </w:r>
          </w:p>
        </w:tc>
      </w:tr>
      <w:tr w:rsidR="009F4629" w14:paraId="60FF2762" w14:textId="77777777" w:rsidTr="00C41309">
        <w:trPr>
          <w:trHeight w:val="307"/>
        </w:trPr>
        <w:tc>
          <w:tcPr>
            <w:tcW w:w="2834" w:type="dxa"/>
            <w:shd w:val="clear" w:color="auto" w:fill="auto"/>
          </w:tcPr>
          <w:p w14:paraId="6E378A2E" w14:textId="77777777" w:rsidR="009F4629" w:rsidRDefault="009F4629" w:rsidP="009F4629">
            <w:pPr>
              <w:pStyle w:val="ECVLeftDetails"/>
              <w:rPr>
                <w:lang w:val="el-GR"/>
              </w:rPr>
            </w:pPr>
            <w:r>
              <w:rPr>
                <w:lang w:val="el-GR"/>
              </w:rPr>
              <w:t>Λοιπές Γλώσσες</w:t>
            </w:r>
          </w:p>
        </w:tc>
        <w:tc>
          <w:tcPr>
            <w:tcW w:w="7541" w:type="dxa"/>
            <w:shd w:val="clear" w:color="auto" w:fill="auto"/>
          </w:tcPr>
          <w:p w14:paraId="63BCE737" w14:textId="77777777" w:rsidR="009F4629" w:rsidRPr="00E24478" w:rsidRDefault="009F4629" w:rsidP="009F4629">
            <w:pPr>
              <w:pStyle w:val="EuropassSectionDetails"/>
              <w:rPr>
                <w:color w:val="000000" w:themeColor="text1"/>
                <w:lang w:val="en-US"/>
              </w:rPr>
            </w:pPr>
            <w:r w:rsidRPr="00E24478">
              <w:rPr>
                <w:color w:val="000000" w:themeColor="text1"/>
                <w:lang w:val="el-GR"/>
              </w:rPr>
              <w:t>Αγγλικά</w:t>
            </w:r>
            <w:r w:rsidRPr="00E24478">
              <w:rPr>
                <w:color w:val="000000" w:themeColor="text1"/>
                <w:lang w:val="en-US"/>
              </w:rPr>
              <w:t xml:space="preserve">, </w:t>
            </w:r>
            <w:r w:rsidRPr="00E24478">
              <w:rPr>
                <w:color w:val="000000" w:themeColor="text1"/>
              </w:rPr>
              <w:t xml:space="preserve"> Test </w:t>
            </w:r>
            <w:r w:rsidRPr="00E24478">
              <w:rPr>
                <w:color w:val="000000" w:themeColor="text1"/>
                <w:lang w:val="en-US"/>
              </w:rPr>
              <w:t xml:space="preserve"> </w:t>
            </w:r>
            <w:r w:rsidRPr="00E24478">
              <w:rPr>
                <w:color w:val="000000" w:themeColor="text1"/>
              </w:rPr>
              <w:t>of English International Communication "TOEIC", Βαθμός 910/990</w:t>
            </w:r>
          </w:p>
        </w:tc>
      </w:tr>
    </w:tbl>
    <w:p w14:paraId="3796C4DA" w14:textId="77777777" w:rsidR="009F4629" w:rsidRPr="001F1335" w:rsidRDefault="009F4629" w:rsidP="009F4629">
      <w:pPr>
        <w:pStyle w:val="ECVText"/>
        <w:rPr>
          <w:lang w:val="en-US"/>
        </w:rPr>
      </w:pPr>
      <w:bookmarkStart w:id="8" w:name="LearnerInfo.Skills.Linguistic.ForeignLan"/>
      <w:bookmarkEnd w:id="8"/>
    </w:p>
    <w:p w14:paraId="2E0AA867" w14:textId="77777777" w:rsidR="009F4629" w:rsidRDefault="009F4629" w:rsidP="009F4629">
      <w:pPr>
        <w:pStyle w:val="ECVText"/>
      </w:pPr>
      <w:bookmarkStart w:id="9" w:name="LearnerInfo.Skills"/>
      <w:bookmarkEnd w:id="9"/>
    </w:p>
    <w:tbl>
      <w:tblPr>
        <w:tblpPr w:topFromText="6" w:bottomFromText="170" w:vertAnchor="text" w:tblpY="6"/>
        <w:tblW w:w="103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7543"/>
      </w:tblGrid>
      <w:tr w:rsidR="009F4629" w14:paraId="6D0A3B7F" w14:textId="77777777" w:rsidTr="00C41309">
        <w:trPr>
          <w:trHeight w:val="170"/>
        </w:trPr>
        <w:tc>
          <w:tcPr>
            <w:tcW w:w="2833" w:type="dxa"/>
            <w:shd w:val="clear" w:color="auto" w:fill="auto"/>
          </w:tcPr>
          <w:p w14:paraId="69EB3CA6" w14:textId="77777777" w:rsidR="009F4629" w:rsidRDefault="009F4629" w:rsidP="009F4629">
            <w:pPr>
              <w:pStyle w:val="ECVLeftDetails"/>
            </w:pPr>
            <w:bookmarkStart w:id="10" w:name="LearnerInfo.Skills1"/>
            <w:bookmarkEnd w:id="10"/>
            <w:r>
              <w:t>Δεξιότητες πληροφορικής</w:t>
            </w:r>
          </w:p>
        </w:tc>
        <w:tc>
          <w:tcPr>
            <w:tcW w:w="7542" w:type="dxa"/>
            <w:shd w:val="clear" w:color="auto" w:fill="auto"/>
          </w:tcPr>
          <w:p w14:paraId="0082A638" w14:textId="77777777" w:rsidR="009F4629" w:rsidRPr="00E24478" w:rsidRDefault="009F4629" w:rsidP="009F4629">
            <w:pPr>
              <w:pStyle w:val="europass5fbulleted5flist"/>
              <w:numPr>
                <w:ilvl w:val="0"/>
                <w:numId w:val="18"/>
              </w:numPr>
              <w:autoSpaceDE/>
              <w:rPr>
                <w:color w:val="000000" w:themeColor="text1"/>
              </w:rPr>
            </w:pPr>
            <w:r w:rsidRPr="00E24478">
              <w:rPr>
                <w:color w:val="000000" w:themeColor="text1"/>
                <w:lang w:val="el-GR"/>
              </w:rPr>
              <w:t>Υπολογιστικά</w:t>
            </w:r>
            <w:r w:rsidRPr="00E24478">
              <w:rPr>
                <w:color w:val="000000" w:themeColor="text1"/>
              </w:rPr>
              <w:t xml:space="preserve"> </w:t>
            </w:r>
            <w:r w:rsidRPr="00E24478">
              <w:rPr>
                <w:color w:val="000000" w:themeColor="text1"/>
                <w:lang w:val="el-GR"/>
              </w:rPr>
              <w:t>Πακέτα</w:t>
            </w:r>
            <w:r w:rsidRPr="00E24478">
              <w:rPr>
                <w:color w:val="000000" w:themeColor="text1"/>
              </w:rPr>
              <w:t xml:space="preserve"> </w:t>
            </w:r>
            <w:r w:rsidRPr="00E24478">
              <w:rPr>
                <w:color w:val="000000" w:themeColor="text1"/>
                <w:lang w:val="el-GR"/>
              </w:rPr>
              <w:t>Υπολογιστικής</w:t>
            </w:r>
            <w:r w:rsidRPr="00E24478">
              <w:rPr>
                <w:color w:val="000000" w:themeColor="text1"/>
              </w:rPr>
              <w:t xml:space="preserve"> </w:t>
            </w:r>
            <w:r w:rsidRPr="00E24478">
              <w:rPr>
                <w:color w:val="000000" w:themeColor="text1"/>
                <w:lang w:val="el-GR"/>
              </w:rPr>
              <w:t>Χημείας</w:t>
            </w:r>
            <w:r w:rsidRPr="00E24478">
              <w:rPr>
                <w:color w:val="000000" w:themeColor="text1"/>
              </w:rPr>
              <w:t xml:space="preserve"> </w:t>
            </w:r>
            <w:r w:rsidRPr="00E24478">
              <w:rPr>
                <w:color w:val="000000" w:themeColor="text1"/>
                <w:lang w:val="el-GR"/>
              </w:rPr>
              <w:t>και</w:t>
            </w:r>
            <w:r w:rsidRPr="00E24478">
              <w:rPr>
                <w:color w:val="000000" w:themeColor="text1"/>
              </w:rPr>
              <w:t xml:space="preserve"> </w:t>
            </w:r>
            <w:r w:rsidRPr="00E24478">
              <w:rPr>
                <w:color w:val="000000" w:themeColor="text1"/>
                <w:lang w:val="el-GR"/>
              </w:rPr>
              <w:t>Μοριακής</w:t>
            </w:r>
            <w:r w:rsidRPr="00E24478">
              <w:rPr>
                <w:color w:val="000000" w:themeColor="text1"/>
              </w:rPr>
              <w:t xml:space="preserve"> </w:t>
            </w:r>
            <w:r w:rsidRPr="00E24478">
              <w:rPr>
                <w:color w:val="000000" w:themeColor="text1"/>
                <w:lang w:val="el-GR"/>
              </w:rPr>
              <w:t>Φυσικής</w:t>
            </w:r>
            <w:r w:rsidRPr="00E24478">
              <w:rPr>
                <w:color w:val="000000" w:themeColor="text1"/>
              </w:rPr>
              <w:t xml:space="preserve">: Quantum Espresso, Gamess </w:t>
            </w:r>
            <w:r w:rsidRPr="00E24478">
              <w:rPr>
                <w:color w:val="000000" w:themeColor="text1"/>
              </w:rPr>
              <w:lastRenderedPageBreak/>
              <w:t>US, NW-Chem , Gaussian06, Octopus</w:t>
            </w:r>
          </w:p>
          <w:p w14:paraId="2F2F53C3" w14:textId="77777777" w:rsidR="009F4629" w:rsidRPr="00E24478" w:rsidRDefault="009F4629" w:rsidP="009F4629">
            <w:pPr>
              <w:pStyle w:val="europass5fbulleted5flist"/>
              <w:numPr>
                <w:ilvl w:val="0"/>
                <w:numId w:val="18"/>
              </w:numPr>
              <w:autoSpaceDE/>
              <w:rPr>
                <w:color w:val="000000" w:themeColor="text1"/>
              </w:rPr>
            </w:pPr>
            <w:r w:rsidRPr="00E24478">
              <w:rPr>
                <w:color w:val="000000" w:themeColor="text1"/>
              </w:rPr>
              <w:t>Λειτουργικά συστήματα: Windows, Linux</w:t>
            </w:r>
          </w:p>
          <w:p w14:paraId="45AD3A21" w14:textId="77777777" w:rsidR="009F4629" w:rsidRPr="00E24478" w:rsidRDefault="009F4629" w:rsidP="009F4629">
            <w:pPr>
              <w:pStyle w:val="europass5fbulleted5flist"/>
              <w:numPr>
                <w:ilvl w:val="0"/>
                <w:numId w:val="18"/>
              </w:numPr>
              <w:autoSpaceDE/>
              <w:rPr>
                <w:color w:val="000000" w:themeColor="text1"/>
              </w:rPr>
            </w:pPr>
            <w:r w:rsidRPr="00E24478">
              <w:rPr>
                <w:color w:val="000000" w:themeColor="text1"/>
              </w:rPr>
              <w:t xml:space="preserve">Γλώσσες Προγραμματισμού: </w:t>
            </w:r>
            <w:r w:rsidR="001B7FCE" w:rsidRPr="00E24478">
              <w:rPr>
                <w:color w:val="000000" w:themeColor="text1"/>
                <w:lang w:val="en-US"/>
              </w:rPr>
              <w:t xml:space="preserve">Python, </w:t>
            </w:r>
            <w:r w:rsidRPr="00E24478">
              <w:rPr>
                <w:color w:val="000000" w:themeColor="text1"/>
              </w:rPr>
              <w:t>Fortran, Pascal, Matlab</w:t>
            </w:r>
          </w:p>
          <w:p w14:paraId="219BE49C" w14:textId="77777777" w:rsidR="009F4629" w:rsidRPr="00E24478" w:rsidRDefault="009F4629" w:rsidP="009F4629">
            <w:pPr>
              <w:pStyle w:val="europass5fbulleted5flist"/>
              <w:numPr>
                <w:ilvl w:val="0"/>
                <w:numId w:val="18"/>
              </w:numPr>
              <w:autoSpaceDE/>
              <w:rPr>
                <w:color w:val="000000" w:themeColor="text1"/>
              </w:rPr>
            </w:pPr>
            <w:r w:rsidRPr="00E24478">
              <w:rPr>
                <w:color w:val="000000" w:themeColor="text1"/>
              </w:rPr>
              <w:t>Ειδικέςγλώσσες: LaTeX, Mathematica</w:t>
            </w:r>
          </w:p>
          <w:p w14:paraId="749E03F1" w14:textId="77777777" w:rsidR="009F4629" w:rsidRDefault="009F4629" w:rsidP="001B7FCE">
            <w:pPr>
              <w:pStyle w:val="europass5fbulleted5flist"/>
              <w:numPr>
                <w:ilvl w:val="0"/>
                <w:numId w:val="18"/>
              </w:numPr>
              <w:autoSpaceDE/>
            </w:pPr>
            <w:r w:rsidRPr="00E24478">
              <w:rPr>
                <w:color w:val="000000" w:themeColor="text1"/>
              </w:rPr>
              <w:t>Microsoft Office</w:t>
            </w:r>
            <w:r>
              <w:t xml:space="preserve"> </w:t>
            </w:r>
          </w:p>
        </w:tc>
      </w:tr>
    </w:tbl>
    <w:p w14:paraId="3C995639" w14:textId="77777777" w:rsidR="006B65B2" w:rsidRDefault="006B65B2">
      <w:pPr>
        <w:pStyle w:val="ECVText"/>
      </w:pPr>
    </w:p>
    <w:p w14:paraId="618D8F83" w14:textId="77777777" w:rsidR="006B65B2" w:rsidRDefault="006B65B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B65B2" w14:paraId="289B34D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EC78762" w14:textId="77777777" w:rsidR="006B65B2" w:rsidRDefault="009F4629">
            <w:pPr>
              <w:pStyle w:val="ECVLeftHeading"/>
            </w:pPr>
            <w:r>
              <w:rPr>
                <w:caps w:val="0"/>
              </w:rPr>
              <w:t>ΠΡΟΣΘΕΤΕΣ ΠΛΗΡΟΦΟΡΙΕΣ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7A17892" w14:textId="77777777" w:rsidR="006B65B2" w:rsidRDefault="00322B19">
            <w:pPr>
              <w:pStyle w:val="ECVBlueBox"/>
            </w:pPr>
            <w:r>
              <w:rPr>
                <w:noProof/>
                <w:lang w:val="el-GR" w:eastAsia="el-GR" w:bidi="ar-SA"/>
              </w:rPr>
              <w:drawing>
                <wp:inline distT="0" distB="0" distL="0" distR="0" wp14:anchorId="0654D6A9" wp14:editId="7FBBD4AD">
                  <wp:extent cx="4784725" cy="8509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8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65B2">
              <w:t xml:space="preserve"> </w:t>
            </w:r>
          </w:p>
        </w:tc>
      </w:tr>
    </w:tbl>
    <w:p w14:paraId="6546A745" w14:textId="77777777" w:rsidR="006B65B2" w:rsidRDefault="006B65B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682"/>
      </w:tblGrid>
      <w:tr w:rsidR="006B65B2" w14:paraId="7076D6CC" w14:textId="77777777" w:rsidTr="00FF2E87">
        <w:trPr>
          <w:trHeight w:val="170"/>
        </w:trPr>
        <w:tc>
          <w:tcPr>
            <w:tcW w:w="2694" w:type="dxa"/>
            <w:shd w:val="clear" w:color="auto" w:fill="auto"/>
          </w:tcPr>
          <w:p w14:paraId="628BDE60" w14:textId="77777777" w:rsidR="006B65B2" w:rsidRDefault="009F4629">
            <w:pPr>
              <w:pStyle w:val="ECVLeftDetails"/>
            </w:pPr>
            <w:bookmarkStart w:id="11" w:name="LearnerInfo.Achievement%5B0%5D"/>
            <w:bookmarkEnd w:id="11"/>
            <w:r>
              <w:t>Δημοσιεύσεις</w:t>
            </w:r>
          </w:p>
        </w:tc>
        <w:tc>
          <w:tcPr>
            <w:tcW w:w="7682" w:type="dxa"/>
            <w:shd w:val="clear" w:color="auto" w:fill="auto"/>
          </w:tcPr>
          <w:p w14:paraId="21AD3DA4" w14:textId="77777777" w:rsidR="007D0521" w:rsidRDefault="007D0521" w:rsidP="007D0521">
            <w:pPr>
              <w:pStyle w:val="europass5fbulleted5flist"/>
              <w:autoSpaceDE/>
              <w:ind w:left="216"/>
              <w:rPr>
                <w:rFonts w:cs="Arial"/>
                <w:color w:val="404040" w:themeColor="text1" w:themeTint="BF"/>
                <w:szCs w:val="18"/>
              </w:rPr>
            </w:pPr>
          </w:p>
          <w:p w14:paraId="13CC92EE" w14:textId="77777777" w:rsidR="007D0521" w:rsidRPr="00E24478" w:rsidRDefault="007D0521" w:rsidP="007D0521">
            <w:pPr>
              <w:pStyle w:val="europass5fbulleted5flist"/>
              <w:numPr>
                <w:ilvl w:val="0"/>
                <w:numId w:val="18"/>
              </w:numPr>
              <w:rPr>
                <w:rFonts w:cs="Arial"/>
                <w:i/>
                <w:color w:val="000000" w:themeColor="text1"/>
                <w:szCs w:val="18"/>
              </w:rPr>
            </w:pPr>
            <w:r w:rsidRPr="005175DE">
              <w:rPr>
                <w:rFonts w:cs="Arial"/>
                <w:iCs/>
                <w:color w:val="000000" w:themeColor="text1"/>
                <w:szCs w:val="18"/>
              </w:rPr>
              <w:t>Dotsika E., Tassi M., Karalis P., Gougoura S., E. F. Kranioti E. F. , Michael D. E., M. Kazou M., Poutouki A. E.  and Diamantopoulos G</w:t>
            </w:r>
            <w:r w:rsidRPr="00E24478">
              <w:rPr>
                <w:rFonts w:cs="Arial"/>
                <w:iCs/>
                <w:color w:val="000000" w:themeColor="text1"/>
                <w:szCs w:val="18"/>
              </w:rPr>
              <w:t>.,</w:t>
            </w:r>
            <w:r w:rsidRPr="00E24478">
              <w:rPr>
                <w:rFonts w:cs="Arial"/>
                <w:i/>
                <w:color w:val="000000" w:themeColor="text1"/>
                <w:szCs w:val="18"/>
              </w:rPr>
              <w:t xml:space="preserve"> </w:t>
            </w:r>
            <w:r w:rsidRPr="005175DE">
              <w:rPr>
                <w:rFonts w:cs="Arial"/>
                <w:i/>
                <w:color w:val="000000" w:themeColor="text1"/>
                <w:szCs w:val="18"/>
              </w:rPr>
              <w:t>Reconstruction o</w:t>
            </w:r>
            <w:r w:rsidRPr="00E24478">
              <w:rPr>
                <w:rFonts w:cs="Arial"/>
                <w:i/>
                <w:color w:val="000000" w:themeColor="text1"/>
                <w:szCs w:val="18"/>
              </w:rPr>
              <w:t xml:space="preserve">f Greek Population Diet from Neolithic Period to Modern Times, </w:t>
            </w:r>
            <w:r w:rsidRPr="00E24478">
              <w:rPr>
                <w:rFonts w:cs="Arial"/>
                <w:iCs/>
                <w:color w:val="000000" w:themeColor="text1"/>
                <w:szCs w:val="18"/>
              </w:rPr>
              <w:t>American J of Biological Anthropology, accepted</w:t>
            </w:r>
          </w:p>
          <w:p w14:paraId="2A4CBB9F" w14:textId="4A98A46E" w:rsidR="007D0521" w:rsidRPr="00E24478" w:rsidRDefault="007D0521" w:rsidP="00CC5962">
            <w:pPr>
              <w:pStyle w:val="europass5fbulleted5flist"/>
              <w:numPr>
                <w:ilvl w:val="0"/>
                <w:numId w:val="18"/>
              </w:numPr>
              <w:rPr>
                <w:rFonts w:cs="Arial"/>
                <w:iCs/>
                <w:color w:val="000000" w:themeColor="text1"/>
                <w:szCs w:val="18"/>
              </w:rPr>
            </w:pPr>
            <w:r w:rsidRPr="00E24478">
              <w:rPr>
                <w:rFonts w:cs="Arial"/>
                <w:iCs/>
                <w:color w:val="000000" w:themeColor="text1"/>
                <w:szCs w:val="18"/>
              </w:rPr>
              <w:t>Karalis P., Tassi M., Heliades E., Diamantopoulos G., Christaras V., Spathis P., Godelitsas A. and Dotsika E.,</w:t>
            </w:r>
            <w:r w:rsidRPr="00E24478">
              <w:rPr>
                <w:rFonts w:cs="Arial"/>
                <w:i/>
                <w:color w:val="000000" w:themeColor="text1"/>
                <w:szCs w:val="18"/>
              </w:rPr>
              <w:t xml:space="preserve"> Stable Isotopic Composition of Carbonate Materials for Determination of the Origin of Marble Artifacts, </w:t>
            </w:r>
            <w:r w:rsidRPr="00E24478">
              <w:rPr>
                <w:rFonts w:cs="Arial"/>
                <w:iCs/>
                <w:color w:val="000000" w:themeColor="text1"/>
                <w:szCs w:val="18"/>
              </w:rPr>
              <w:t xml:space="preserve">PROHITECH 2021, LNCE (2022) </w:t>
            </w:r>
            <w:r w:rsidRPr="00E24478">
              <w:rPr>
                <w:rFonts w:cs="Arial"/>
                <w:b/>
                <w:bCs/>
                <w:iCs/>
                <w:color w:val="000000" w:themeColor="text1"/>
                <w:szCs w:val="18"/>
              </w:rPr>
              <w:t>209</w:t>
            </w:r>
            <w:r w:rsidRPr="00E24478">
              <w:rPr>
                <w:rFonts w:cs="Arial"/>
                <w:iCs/>
                <w:color w:val="000000" w:themeColor="text1"/>
                <w:szCs w:val="18"/>
              </w:rPr>
              <w:t xml:space="preserve">, pp. </w:t>
            </w:r>
            <w:r w:rsidR="000C4960">
              <w:rPr>
                <w:rFonts w:cs="Arial"/>
                <w:iCs/>
                <w:color w:val="000000" w:themeColor="text1"/>
                <w:szCs w:val="18"/>
              </w:rPr>
              <w:t>97</w:t>
            </w:r>
            <w:r w:rsidRPr="00E24478">
              <w:rPr>
                <w:rFonts w:cs="Arial"/>
                <w:iCs/>
                <w:color w:val="000000" w:themeColor="text1"/>
                <w:szCs w:val="18"/>
              </w:rPr>
              <w:t>–</w:t>
            </w:r>
            <w:r w:rsidR="000C4960">
              <w:rPr>
                <w:rFonts w:cs="Arial"/>
                <w:iCs/>
                <w:color w:val="000000" w:themeColor="text1"/>
                <w:szCs w:val="18"/>
              </w:rPr>
              <w:t>101</w:t>
            </w:r>
            <w:r w:rsidRPr="00E24478">
              <w:rPr>
                <w:rFonts w:cs="Arial"/>
                <w:iCs/>
                <w:color w:val="000000" w:themeColor="text1"/>
                <w:szCs w:val="18"/>
              </w:rPr>
              <w:t>,</w:t>
            </w:r>
          </w:p>
          <w:p w14:paraId="5CC686DF" w14:textId="45419CD4" w:rsidR="007D0521" w:rsidRPr="00E24478" w:rsidRDefault="007D0521" w:rsidP="007D0521">
            <w:pPr>
              <w:pStyle w:val="europass5fbulleted5flist"/>
              <w:numPr>
                <w:ilvl w:val="0"/>
                <w:numId w:val="18"/>
              </w:numPr>
              <w:rPr>
                <w:rFonts w:cs="Arial"/>
                <w:iCs/>
                <w:color w:val="000000" w:themeColor="text1"/>
                <w:szCs w:val="18"/>
              </w:rPr>
            </w:pPr>
            <w:r w:rsidRPr="00E24478">
              <w:rPr>
                <w:rFonts w:cs="Arial"/>
                <w:iCs/>
                <w:color w:val="000000" w:themeColor="text1"/>
                <w:szCs w:val="18"/>
              </w:rPr>
              <w:t>Karalis P., Tassi M., Gougoura S., Diamantopoulos G., Kyropoulou D., Heliades E., Palaigeorgiou E., Godelitsas A. and Dotsika E.,</w:t>
            </w:r>
            <w:r w:rsidRPr="00E24478">
              <w:rPr>
                <w:rFonts w:cs="Arial"/>
                <w:i/>
                <w:color w:val="000000" w:themeColor="text1"/>
                <w:szCs w:val="18"/>
              </w:rPr>
              <w:t xml:space="preserve"> Stable Isotope for Tracing the Salt Involved in the Degradation of Stone Monuments, </w:t>
            </w:r>
            <w:r w:rsidRPr="00E24478">
              <w:rPr>
                <w:rFonts w:cs="Arial"/>
                <w:iCs/>
                <w:color w:val="000000" w:themeColor="text1"/>
                <w:szCs w:val="18"/>
              </w:rPr>
              <w:t xml:space="preserve">PROHITECH 2021, LNCE (2022) </w:t>
            </w:r>
            <w:r w:rsidRPr="00E24478">
              <w:rPr>
                <w:rFonts w:cs="Arial"/>
                <w:b/>
                <w:bCs/>
                <w:iCs/>
                <w:color w:val="000000" w:themeColor="text1"/>
                <w:szCs w:val="18"/>
              </w:rPr>
              <w:t>209</w:t>
            </w:r>
            <w:r w:rsidRPr="00E24478">
              <w:rPr>
                <w:rFonts w:cs="Arial"/>
                <w:iCs/>
                <w:color w:val="000000" w:themeColor="text1"/>
                <w:szCs w:val="18"/>
              </w:rPr>
              <w:t>, pp. 1</w:t>
            </w:r>
            <w:r w:rsidR="000C4960">
              <w:rPr>
                <w:rFonts w:cs="Arial"/>
                <w:iCs/>
                <w:color w:val="000000" w:themeColor="text1"/>
                <w:szCs w:val="18"/>
              </w:rPr>
              <w:t>02</w:t>
            </w:r>
            <w:r w:rsidRPr="00E24478">
              <w:rPr>
                <w:rFonts w:cs="Arial"/>
                <w:iCs/>
                <w:color w:val="000000" w:themeColor="text1"/>
                <w:szCs w:val="18"/>
              </w:rPr>
              <w:t>–</w:t>
            </w:r>
            <w:r w:rsidR="000C4960">
              <w:rPr>
                <w:rFonts w:cs="Arial"/>
                <w:iCs/>
                <w:color w:val="000000" w:themeColor="text1"/>
                <w:szCs w:val="18"/>
              </w:rPr>
              <w:t>107</w:t>
            </w:r>
          </w:p>
          <w:p w14:paraId="4730F71F" w14:textId="3F3FA349" w:rsidR="007D0521" w:rsidRPr="00E24478" w:rsidRDefault="007D0521" w:rsidP="007D0521">
            <w:pPr>
              <w:pStyle w:val="europass5fbulleted5flist"/>
              <w:numPr>
                <w:ilvl w:val="0"/>
                <w:numId w:val="18"/>
              </w:numPr>
              <w:rPr>
                <w:rFonts w:cs="Arial"/>
                <w:i/>
                <w:color w:val="000000" w:themeColor="text1"/>
                <w:szCs w:val="18"/>
              </w:rPr>
            </w:pPr>
            <w:r w:rsidRPr="00E24478">
              <w:rPr>
                <w:rFonts w:cs="Arial"/>
                <w:iCs/>
                <w:color w:val="000000" w:themeColor="text1"/>
                <w:szCs w:val="18"/>
              </w:rPr>
              <w:t>Dotsika, E., Dalampakis, P., Spyridonos, E., Diamantopoulos G., Karalis P., Tassi M., Raco B., Arvanitis A., Kolios N. and Michelot J.L..</w:t>
            </w:r>
            <w:r w:rsidRPr="00E24478">
              <w:rPr>
                <w:rFonts w:cs="Arial"/>
                <w:i/>
                <w:color w:val="000000" w:themeColor="text1"/>
                <w:szCs w:val="18"/>
              </w:rPr>
              <w:t xml:space="preserve">Chemical and isotopic characterization of the thermal fluids emerging along the North–Northeastern Greece. </w:t>
            </w:r>
            <w:r w:rsidRPr="00E24478">
              <w:rPr>
                <w:rFonts w:cs="Arial"/>
                <w:iCs/>
                <w:color w:val="000000" w:themeColor="text1"/>
                <w:szCs w:val="18"/>
              </w:rPr>
              <w:t>Sci Rep</w:t>
            </w:r>
            <w:r w:rsidR="00C13894" w:rsidRPr="00E24478">
              <w:rPr>
                <w:rFonts w:cs="Arial"/>
                <w:iCs/>
                <w:color w:val="000000" w:themeColor="text1"/>
                <w:szCs w:val="18"/>
              </w:rPr>
              <w:t xml:space="preserve"> (2021)</w:t>
            </w:r>
            <w:r w:rsidR="00C13894" w:rsidRPr="00E24478">
              <w:rPr>
                <w:rFonts w:cs="Arial"/>
                <w:i/>
                <w:color w:val="000000" w:themeColor="text1"/>
                <w:szCs w:val="18"/>
              </w:rPr>
              <w:t xml:space="preserve"> </w:t>
            </w:r>
            <w:r w:rsidRPr="00E24478">
              <w:rPr>
                <w:rFonts w:cs="Arial"/>
                <w:b/>
                <w:bCs/>
                <w:iCs/>
                <w:color w:val="000000" w:themeColor="text1"/>
                <w:szCs w:val="18"/>
              </w:rPr>
              <w:t>11</w:t>
            </w:r>
            <w:r w:rsidRPr="00E24478">
              <w:rPr>
                <w:rFonts w:cs="Arial"/>
                <w:iCs/>
                <w:color w:val="000000" w:themeColor="text1"/>
                <w:szCs w:val="18"/>
              </w:rPr>
              <w:t xml:space="preserve">, 16291 </w:t>
            </w:r>
          </w:p>
          <w:p w14:paraId="3C853F7F" w14:textId="532DE9FB" w:rsidR="007D0521" w:rsidRPr="00E24478" w:rsidRDefault="007D0521" w:rsidP="007D0521">
            <w:pPr>
              <w:pStyle w:val="europass5fbulleted5flist"/>
              <w:numPr>
                <w:ilvl w:val="0"/>
                <w:numId w:val="18"/>
              </w:numPr>
              <w:rPr>
                <w:rFonts w:cs="Arial"/>
                <w:i/>
                <w:color w:val="000000" w:themeColor="text1"/>
                <w:szCs w:val="18"/>
              </w:rPr>
            </w:pPr>
            <w:r w:rsidRPr="00E24478">
              <w:rPr>
                <w:rFonts w:cs="Arial"/>
                <w:iCs/>
                <w:color w:val="000000" w:themeColor="text1"/>
                <w:szCs w:val="18"/>
              </w:rPr>
              <w:t>Karalis P., Poutouki A.E., Nikou T., Halabalaki M., Proestos C., Tsakalidou E., Gougoura S., Diamantopoulos G., Tassi M. and Dotsika E.,</w:t>
            </w:r>
            <w:r w:rsidRPr="00E24478">
              <w:rPr>
                <w:rFonts w:cs="Arial"/>
                <w:i/>
                <w:color w:val="000000" w:themeColor="text1"/>
                <w:szCs w:val="18"/>
              </w:rPr>
              <w:t xml:space="preserve"> Isotopic Traceability (13C and 18O) of Greek Olive Oil, </w:t>
            </w:r>
            <w:r w:rsidRPr="00E24478">
              <w:rPr>
                <w:rFonts w:cs="Arial"/>
                <w:iCs/>
                <w:color w:val="000000" w:themeColor="text1"/>
                <w:szCs w:val="18"/>
              </w:rPr>
              <w:t>Molecules</w:t>
            </w:r>
            <w:r w:rsidR="00C13894" w:rsidRPr="00E24478">
              <w:rPr>
                <w:rFonts w:cs="Arial"/>
                <w:iCs/>
                <w:color w:val="000000" w:themeColor="text1"/>
                <w:szCs w:val="18"/>
              </w:rPr>
              <w:t xml:space="preserve"> (</w:t>
            </w:r>
            <w:r w:rsidRPr="00E24478">
              <w:rPr>
                <w:rFonts w:cs="Arial"/>
                <w:iCs/>
                <w:color w:val="000000" w:themeColor="text1"/>
                <w:szCs w:val="18"/>
              </w:rPr>
              <w:t>2020</w:t>
            </w:r>
            <w:r w:rsidR="00C13894" w:rsidRPr="00E24478">
              <w:rPr>
                <w:rFonts w:cs="Arial"/>
                <w:iCs/>
                <w:color w:val="000000" w:themeColor="text1"/>
                <w:szCs w:val="18"/>
              </w:rPr>
              <w:t>)</w:t>
            </w:r>
            <w:r w:rsidRPr="00E24478">
              <w:rPr>
                <w:rFonts w:cs="Arial"/>
                <w:b/>
                <w:bCs/>
                <w:iCs/>
                <w:color w:val="000000" w:themeColor="text1"/>
                <w:szCs w:val="18"/>
              </w:rPr>
              <w:t xml:space="preserve"> 25</w:t>
            </w:r>
            <w:r w:rsidRPr="00E24478">
              <w:rPr>
                <w:rFonts w:cs="Arial"/>
                <w:iCs/>
                <w:color w:val="000000" w:themeColor="text1"/>
                <w:szCs w:val="18"/>
              </w:rPr>
              <w:t>, 5816</w:t>
            </w:r>
            <w:r w:rsidRPr="00E24478">
              <w:rPr>
                <w:rFonts w:cs="Arial"/>
                <w:i/>
                <w:color w:val="000000" w:themeColor="text1"/>
                <w:szCs w:val="18"/>
              </w:rPr>
              <w:t xml:space="preserve"> </w:t>
            </w:r>
          </w:p>
          <w:p w14:paraId="65B8F247" w14:textId="21E9D1C3" w:rsidR="00061D39" w:rsidRPr="00E24478" w:rsidRDefault="00061D39" w:rsidP="00061D39">
            <w:pPr>
              <w:pStyle w:val="europass5fbulleted5flist"/>
              <w:numPr>
                <w:ilvl w:val="0"/>
                <w:numId w:val="18"/>
              </w:numPr>
              <w:autoSpaceDE/>
              <w:rPr>
                <w:rFonts w:cs="Arial"/>
                <w:i/>
                <w:color w:val="000000" w:themeColor="text1"/>
                <w:szCs w:val="18"/>
              </w:rPr>
            </w:pPr>
            <w:r w:rsidRPr="00E24478">
              <w:rPr>
                <w:rFonts w:cs="Arial"/>
                <w:color w:val="000000" w:themeColor="text1"/>
                <w:szCs w:val="18"/>
              </w:rPr>
              <w:t>Tassi</w:t>
            </w:r>
            <w:r w:rsidR="001F0CE9" w:rsidRPr="00E24478">
              <w:rPr>
                <w:rFonts w:cs="Arial"/>
                <w:color w:val="000000" w:themeColor="text1"/>
                <w:szCs w:val="18"/>
              </w:rPr>
              <w:t xml:space="preserve"> M.</w:t>
            </w:r>
            <w:r w:rsidRPr="00E24478">
              <w:rPr>
                <w:rFonts w:cs="Arial"/>
                <w:color w:val="000000" w:themeColor="text1"/>
                <w:szCs w:val="18"/>
              </w:rPr>
              <w:t>, Morphis</w:t>
            </w:r>
            <w:r w:rsidR="001F0CE9" w:rsidRPr="00E24478">
              <w:rPr>
                <w:rFonts w:cs="Arial"/>
                <w:color w:val="000000" w:themeColor="text1"/>
                <w:szCs w:val="18"/>
              </w:rPr>
              <w:t xml:space="preserve"> A.</w:t>
            </w:r>
            <w:r w:rsidRPr="00E24478">
              <w:rPr>
                <w:rFonts w:cs="Arial"/>
                <w:color w:val="000000" w:themeColor="text1"/>
                <w:szCs w:val="18"/>
              </w:rPr>
              <w:t xml:space="preserve">, Lambropoulos </w:t>
            </w:r>
            <w:r w:rsidR="001F0CE9" w:rsidRPr="00E24478">
              <w:rPr>
                <w:rFonts w:cs="Arial"/>
                <w:color w:val="000000" w:themeColor="text1"/>
                <w:szCs w:val="18"/>
              </w:rPr>
              <w:t xml:space="preserve"> K. </w:t>
            </w:r>
            <w:r w:rsidRPr="00E24478">
              <w:rPr>
                <w:rFonts w:cs="Arial"/>
                <w:color w:val="000000" w:themeColor="text1"/>
                <w:szCs w:val="18"/>
              </w:rPr>
              <w:t>and Simserides</w:t>
            </w:r>
            <w:r w:rsidR="001F0CE9" w:rsidRPr="00E24478">
              <w:rPr>
                <w:rFonts w:cs="Arial"/>
                <w:color w:val="000000" w:themeColor="text1"/>
                <w:szCs w:val="18"/>
              </w:rPr>
              <w:t xml:space="preserve"> C.</w:t>
            </w:r>
            <w:r w:rsidRPr="00E24478">
              <w:rPr>
                <w:rFonts w:cs="Arial"/>
                <w:color w:val="000000" w:themeColor="text1"/>
                <w:szCs w:val="18"/>
              </w:rPr>
              <w:t xml:space="preserve">, </w:t>
            </w:r>
            <w:r w:rsidRPr="00E24478">
              <w:rPr>
                <w:color w:val="000000" w:themeColor="text1"/>
              </w:rPr>
              <w:t xml:space="preserve"> </w:t>
            </w:r>
            <w:r w:rsidRPr="00E24478">
              <w:rPr>
                <w:rFonts w:cs="Arial"/>
                <w:i/>
                <w:color w:val="000000" w:themeColor="text1"/>
                <w:szCs w:val="18"/>
                <w:lang w:val="en-US"/>
              </w:rPr>
              <w:t>RT-TDDFT study of hole oscillations in B-DNA monomers and dimers</w:t>
            </w:r>
            <w:r w:rsidRPr="00E24478">
              <w:rPr>
                <w:rFonts w:cs="Arial"/>
                <w:color w:val="000000" w:themeColor="text1"/>
                <w:szCs w:val="18"/>
              </w:rPr>
              <w:t xml:space="preserve">, </w:t>
            </w:r>
            <w:r w:rsidR="00990F43" w:rsidRPr="00E24478">
              <w:rPr>
                <w:rFonts w:cs="Arial"/>
                <w:color w:val="000000" w:themeColor="text1"/>
                <w:szCs w:val="18"/>
              </w:rPr>
              <w:t>Cogent</w:t>
            </w:r>
            <w:r w:rsidR="00B27EDD" w:rsidRPr="00E24478">
              <w:rPr>
                <w:rFonts w:cs="Arial"/>
                <w:color w:val="000000" w:themeColor="text1"/>
                <w:szCs w:val="18"/>
              </w:rPr>
              <w:t xml:space="preserve"> Physic</w:t>
            </w:r>
            <w:r w:rsidR="00B27EDD" w:rsidRPr="00E24478">
              <w:rPr>
                <w:rFonts w:cs="Arial"/>
                <w:color w:val="000000" w:themeColor="text1"/>
                <w:szCs w:val="18"/>
                <w:lang w:val="en-US"/>
              </w:rPr>
              <w:t>s</w:t>
            </w:r>
            <w:r w:rsidR="00990F43" w:rsidRPr="00E24478">
              <w:rPr>
                <w:rFonts w:cs="Arial"/>
                <w:color w:val="000000" w:themeColor="text1"/>
                <w:szCs w:val="18"/>
              </w:rPr>
              <w:t xml:space="preserve"> (2017) </w:t>
            </w:r>
            <w:r w:rsidR="00990F43" w:rsidRPr="00E24478">
              <w:rPr>
                <w:rFonts w:cs="Arial"/>
                <w:b/>
                <w:color w:val="000000" w:themeColor="text1"/>
                <w:szCs w:val="18"/>
              </w:rPr>
              <w:t>4</w:t>
            </w:r>
            <w:r w:rsidR="00990F43" w:rsidRPr="00E24478">
              <w:rPr>
                <w:rFonts w:cs="Arial"/>
                <w:color w:val="000000" w:themeColor="text1"/>
                <w:szCs w:val="18"/>
              </w:rPr>
              <w:t xml:space="preserve">, </w:t>
            </w:r>
            <w:r w:rsidR="00990F43" w:rsidRPr="00E24478">
              <w:rPr>
                <w:color w:val="000000" w:themeColor="text1"/>
              </w:rPr>
              <w:t>1361077</w:t>
            </w:r>
          </w:p>
          <w:p w14:paraId="03338AB4" w14:textId="6293F076" w:rsidR="00061D39" w:rsidRPr="00E24478" w:rsidRDefault="00061D39" w:rsidP="00061D39">
            <w:pPr>
              <w:pStyle w:val="europass5fbulleted5flist"/>
              <w:numPr>
                <w:ilvl w:val="0"/>
                <w:numId w:val="18"/>
              </w:numPr>
              <w:autoSpaceDE/>
              <w:rPr>
                <w:rFonts w:cs="Arial"/>
                <w:color w:val="000000" w:themeColor="text1"/>
                <w:szCs w:val="18"/>
              </w:rPr>
            </w:pPr>
            <w:r w:rsidRPr="00E24478">
              <w:rPr>
                <w:rFonts w:cs="Arial"/>
                <w:color w:val="000000" w:themeColor="text1"/>
                <w:szCs w:val="18"/>
              </w:rPr>
              <w:t>Lambropoulos</w:t>
            </w:r>
            <w:r w:rsidR="00F96C19" w:rsidRPr="00E24478">
              <w:rPr>
                <w:rFonts w:cs="Arial"/>
                <w:color w:val="000000" w:themeColor="text1"/>
                <w:szCs w:val="18"/>
              </w:rPr>
              <w:t xml:space="preserve"> K.</w:t>
            </w:r>
            <w:r w:rsidRPr="00E24478">
              <w:rPr>
                <w:rFonts w:cs="Arial"/>
                <w:color w:val="000000" w:themeColor="text1"/>
                <w:szCs w:val="18"/>
              </w:rPr>
              <w:t>,  Chatzieleftheriou</w:t>
            </w:r>
            <w:r w:rsidR="00F96C19" w:rsidRPr="00E24478">
              <w:rPr>
                <w:rFonts w:cs="Arial"/>
                <w:color w:val="000000" w:themeColor="text1"/>
                <w:szCs w:val="18"/>
              </w:rPr>
              <w:t xml:space="preserve"> M.</w:t>
            </w:r>
            <w:r w:rsidRPr="00E24478">
              <w:rPr>
                <w:rFonts w:cs="Arial"/>
                <w:color w:val="000000" w:themeColor="text1"/>
                <w:szCs w:val="18"/>
              </w:rPr>
              <w:t>,  Morphis</w:t>
            </w:r>
            <w:r w:rsidR="00F96C19" w:rsidRPr="00E24478">
              <w:rPr>
                <w:rFonts w:cs="Arial"/>
                <w:color w:val="000000" w:themeColor="text1"/>
                <w:szCs w:val="18"/>
              </w:rPr>
              <w:t xml:space="preserve"> </w:t>
            </w:r>
            <w:r w:rsidR="00F96C19" w:rsidRPr="00E24478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="00F96C19" w:rsidRPr="00E24478">
              <w:rPr>
                <w:rFonts w:cs="Arial"/>
                <w:color w:val="000000" w:themeColor="text1"/>
                <w:szCs w:val="18"/>
              </w:rPr>
              <w:t>A.</w:t>
            </w:r>
            <w:r w:rsidRPr="00E24478">
              <w:rPr>
                <w:rFonts w:cs="Arial"/>
                <w:color w:val="000000" w:themeColor="text1"/>
                <w:szCs w:val="18"/>
              </w:rPr>
              <w:t>,  Kaklamanis</w:t>
            </w:r>
            <w:r w:rsidR="00F96C19" w:rsidRPr="00E24478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="00F96C19" w:rsidRPr="00E24478">
              <w:rPr>
                <w:rFonts w:cs="Arial"/>
                <w:color w:val="000000" w:themeColor="text1"/>
                <w:szCs w:val="18"/>
              </w:rPr>
              <w:t xml:space="preserve"> K.</w:t>
            </w:r>
            <w:r w:rsidRPr="00E24478">
              <w:rPr>
                <w:rFonts w:cs="Arial"/>
                <w:color w:val="000000" w:themeColor="text1"/>
                <w:szCs w:val="18"/>
              </w:rPr>
              <w:t>, Lopp</w:t>
            </w:r>
            <w:r w:rsidR="00F96C19" w:rsidRPr="00E24478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="00F96C19" w:rsidRPr="00E24478">
              <w:rPr>
                <w:rFonts w:cs="Arial"/>
                <w:color w:val="000000" w:themeColor="text1"/>
                <w:szCs w:val="18"/>
              </w:rPr>
              <w:t xml:space="preserve"> R.</w:t>
            </w:r>
            <w:r w:rsidRPr="00E24478">
              <w:rPr>
                <w:rFonts w:cs="Arial"/>
                <w:color w:val="000000" w:themeColor="text1"/>
                <w:szCs w:val="18"/>
              </w:rPr>
              <w:t>,  Theodorakou</w:t>
            </w:r>
            <w:r w:rsidR="00F96C19" w:rsidRPr="00E24478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="00F96C19" w:rsidRPr="00E24478">
              <w:rPr>
                <w:rFonts w:cs="Arial"/>
                <w:color w:val="000000" w:themeColor="text1"/>
                <w:szCs w:val="18"/>
              </w:rPr>
              <w:t xml:space="preserve"> M.</w:t>
            </w:r>
            <w:r w:rsidRPr="00E24478">
              <w:rPr>
                <w:rFonts w:cs="Arial"/>
                <w:color w:val="000000" w:themeColor="text1"/>
                <w:szCs w:val="18"/>
              </w:rPr>
              <w:t xml:space="preserve">, Tassi </w:t>
            </w:r>
            <w:r w:rsidR="00F96C19" w:rsidRPr="00E24478">
              <w:rPr>
                <w:rFonts w:cs="Arial"/>
                <w:color w:val="000000" w:themeColor="text1"/>
                <w:szCs w:val="18"/>
              </w:rPr>
              <w:t xml:space="preserve"> M. </w:t>
            </w:r>
            <w:r w:rsidRPr="00E24478">
              <w:rPr>
                <w:rFonts w:cs="Arial"/>
                <w:color w:val="000000" w:themeColor="text1"/>
                <w:szCs w:val="18"/>
              </w:rPr>
              <w:t>and Simserides</w:t>
            </w:r>
            <w:r w:rsidR="00F96C19" w:rsidRPr="00E24478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="00F96C19" w:rsidRPr="00E24478">
              <w:rPr>
                <w:rFonts w:cs="Arial"/>
                <w:color w:val="000000" w:themeColor="text1"/>
                <w:szCs w:val="18"/>
              </w:rPr>
              <w:t xml:space="preserve"> C.</w:t>
            </w:r>
            <w:r w:rsidRPr="00E24478">
              <w:rPr>
                <w:rFonts w:cs="Arial"/>
                <w:i/>
                <w:color w:val="000000" w:themeColor="text1"/>
                <w:szCs w:val="18"/>
              </w:rPr>
              <w:t xml:space="preserve">, </w:t>
            </w:r>
            <w:r w:rsidRPr="00E24478">
              <w:rPr>
                <w:i/>
                <w:color w:val="000000" w:themeColor="text1"/>
              </w:rPr>
              <w:t xml:space="preserve"> </w:t>
            </w:r>
            <w:r w:rsidRPr="00E24478">
              <w:rPr>
                <w:rFonts w:cs="Arial"/>
                <w:i/>
                <w:color w:val="000000" w:themeColor="text1"/>
                <w:szCs w:val="18"/>
              </w:rPr>
              <w:t>Electronic structure and carrier transfer in B-DNA monomer polymers and dimer polymers: Stationary and time-dependent aspects of wire model vs. extended ladder model</w:t>
            </w:r>
            <w:r w:rsidRPr="00E24478">
              <w:rPr>
                <w:rFonts w:cs="Arial"/>
                <w:color w:val="000000" w:themeColor="text1"/>
                <w:szCs w:val="18"/>
              </w:rPr>
              <w:t>,  Phys. Rev. E, Phys. Rev. E (2016)</w:t>
            </w:r>
            <w:r w:rsidRPr="00E24478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Pr="00E24478">
              <w:rPr>
                <w:rFonts w:cs="Arial"/>
                <w:b/>
                <w:color w:val="000000" w:themeColor="text1"/>
                <w:szCs w:val="18"/>
                <w:lang w:val="en-US"/>
              </w:rPr>
              <w:t>94</w:t>
            </w:r>
            <w:r w:rsidRPr="00E24478">
              <w:rPr>
                <w:rFonts w:cs="Arial"/>
                <w:color w:val="000000" w:themeColor="text1"/>
                <w:szCs w:val="18"/>
                <w:lang w:val="en-US"/>
              </w:rPr>
              <w:t xml:space="preserve">, </w:t>
            </w:r>
            <w:r w:rsidRPr="00E24478">
              <w:rPr>
                <w:rFonts w:cs="Arial"/>
                <w:color w:val="000000" w:themeColor="text1"/>
                <w:szCs w:val="18"/>
              </w:rPr>
              <w:t xml:space="preserve"> 062403 </w:t>
            </w:r>
          </w:p>
          <w:p w14:paraId="6B5CC6FF" w14:textId="355A02EF" w:rsidR="00061D39" w:rsidRPr="00E24478" w:rsidRDefault="00061D39" w:rsidP="00061D39">
            <w:pPr>
              <w:pStyle w:val="europass5fbulleted5flist"/>
              <w:numPr>
                <w:ilvl w:val="0"/>
                <w:numId w:val="18"/>
              </w:numPr>
              <w:autoSpaceDE/>
              <w:rPr>
                <w:rFonts w:cs="Arial"/>
                <w:i/>
                <w:color w:val="000000" w:themeColor="text1"/>
                <w:szCs w:val="18"/>
              </w:rPr>
            </w:pPr>
            <w:r w:rsidRPr="00E24478">
              <w:rPr>
                <w:rFonts w:cs="Arial"/>
                <w:color w:val="000000" w:themeColor="text1"/>
                <w:szCs w:val="18"/>
              </w:rPr>
              <w:t>Lambropoulos</w:t>
            </w:r>
            <w:r w:rsidR="00A02EF5" w:rsidRPr="00E24478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="00A02EF5" w:rsidRPr="00E24478">
              <w:rPr>
                <w:rFonts w:cs="Arial"/>
                <w:color w:val="000000" w:themeColor="text1"/>
                <w:szCs w:val="18"/>
              </w:rPr>
              <w:t xml:space="preserve"> K.</w:t>
            </w:r>
            <w:r w:rsidRPr="00E24478">
              <w:rPr>
                <w:rFonts w:cs="Arial"/>
                <w:color w:val="000000" w:themeColor="text1"/>
                <w:szCs w:val="18"/>
              </w:rPr>
              <w:t>, Kaklamanis</w:t>
            </w:r>
            <w:r w:rsidR="00A02EF5" w:rsidRPr="00E24478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="00A02EF5" w:rsidRPr="00E24478">
              <w:rPr>
                <w:rFonts w:cs="Arial"/>
                <w:color w:val="000000" w:themeColor="text1"/>
                <w:szCs w:val="18"/>
              </w:rPr>
              <w:t xml:space="preserve"> K.</w:t>
            </w:r>
            <w:r w:rsidRPr="00E24478">
              <w:rPr>
                <w:rFonts w:cs="Arial"/>
                <w:color w:val="000000" w:themeColor="text1"/>
                <w:szCs w:val="18"/>
              </w:rPr>
              <w:t>, Morphis</w:t>
            </w:r>
            <w:r w:rsidR="00A02EF5" w:rsidRPr="00E24478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="00A02EF5" w:rsidRPr="00E24478">
              <w:rPr>
                <w:rFonts w:cs="Arial"/>
                <w:color w:val="000000" w:themeColor="text1"/>
                <w:szCs w:val="18"/>
              </w:rPr>
              <w:t xml:space="preserve"> A.</w:t>
            </w:r>
            <w:r w:rsidRPr="00E24478">
              <w:rPr>
                <w:rFonts w:cs="Arial"/>
                <w:color w:val="000000" w:themeColor="text1"/>
                <w:szCs w:val="18"/>
              </w:rPr>
              <w:t>, Tassi</w:t>
            </w:r>
            <w:r w:rsidR="00A02EF5" w:rsidRPr="00E24478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="00A02EF5" w:rsidRPr="00E24478">
              <w:rPr>
                <w:rFonts w:cs="Arial"/>
                <w:color w:val="000000" w:themeColor="text1"/>
                <w:szCs w:val="18"/>
              </w:rPr>
              <w:t xml:space="preserve"> M.</w:t>
            </w:r>
            <w:r w:rsidRPr="00E24478">
              <w:rPr>
                <w:rFonts w:cs="Arial"/>
                <w:color w:val="000000" w:themeColor="text1"/>
                <w:szCs w:val="18"/>
              </w:rPr>
              <w:t>, Lopp</w:t>
            </w:r>
            <w:r w:rsidR="00A02EF5" w:rsidRPr="00E24478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="00A02EF5" w:rsidRPr="00E24478">
              <w:rPr>
                <w:rFonts w:cs="Arial"/>
                <w:color w:val="000000" w:themeColor="text1"/>
                <w:szCs w:val="18"/>
              </w:rPr>
              <w:t xml:space="preserve"> R.</w:t>
            </w:r>
            <w:r w:rsidRPr="00E24478">
              <w:rPr>
                <w:rFonts w:cs="Arial"/>
                <w:color w:val="000000" w:themeColor="text1"/>
                <w:szCs w:val="18"/>
              </w:rPr>
              <w:t>, Georgiadis</w:t>
            </w:r>
            <w:r w:rsidR="00A02EF5" w:rsidRPr="00E24478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="00A02EF5" w:rsidRPr="00E24478">
              <w:rPr>
                <w:rFonts w:cs="Arial"/>
                <w:color w:val="000000" w:themeColor="text1"/>
                <w:szCs w:val="18"/>
              </w:rPr>
              <w:t xml:space="preserve"> G.</w:t>
            </w:r>
            <w:r w:rsidRPr="00E24478">
              <w:rPr>
                <w:rFonts w:cs="Arial"/>
                <w:color w:val="000000" w:themeColor="text1"/>
                <w:szCs w:val="18"/>
              </w:rPr>
              <w:t>, Theodorakou</w:t>
            </w:r>
            <w:r w:rsidR="00A02EF5" w:rsidRPr="00E24478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="00A02EF5" w:rsidRPr="00E24478">
              <w:rPr>
                <w:rFonts w:cs="Arial"/>
                <w:color w:val="000000" w:themeColor="text1"/>
                <w:szCs w:val="18"/>
              </w:rPr>
              <w:t xml:space="preserve"> M.</w:t>
            </w:r>
            <w:r w:rsidRPr="00E24478">
              <w:rPr>
                <w:rFonts w:cs="Arial"/>
                <w:color w:val="000000" w:themeColor="text1"/>
                <w:szCs w:val="18"/>
              </w:rPr>
              <w:t xml:space="preserve">, Chatzieleftheriou </w:t>
            </w:r>
            <w:r w:rsidR="00A02EF5" w:rsidRPr="00E24478">
              <w:rPr>
                <w:rFonts w:cs="Arial"/>
                <w:color w:val="000000" w:themeColor="text1"/>
                <w:szCs w:val="18"/>
              </w:rPr>
              <w:t xml:space="preserve"> M. </w:t>
            </w:r>
            <w:r w:rsidRPr="00E24478">
              <w:rPr>
                <w:rFonts w:cs="Arial"/>
                <w:color w:val="000000" w:themeColor="text1"/>
                <w:szCs w:val="18"/>
              </w:rPr>
              <w:t>and Simserides</w:t>
            </w:r>
            <w:r w:rsidR="00A02EF5" w:rsidRPr="00E24478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="00A02EF5" w:rsidRPr="00E24478">
              <w:rPr>
                <w:rFonts w:cs="Arial"/>
                <w:color w:val="000000" w:themeColor="text1"/>
                <w:szCs w:val="18"/>
              </w:rPr>
              <w:t xml:space="preserve"> C.</w:t>
            </w:r>
            <w:r w:rsidRPr="00E24478">
              <w:rPr>
                <w:rFonts w:cs="Arial"/>
                <w:color w:val="000000" w:themeColor="text1"/>
                <w:szCs w:val="18"/>
              </w:rPr>
              <w:t xml:space="preserve">, </w:t>
            </w:r>
            <w:r w:rsidRPr="00E24478">
              <w:rPr>
                <w:rFonts w:cs="Arial"/>
                <w:i/>
                <w:color w:val="000000" w:themeColor="text1"/>
                <w:szCs w:val="18"/>
              </w:rPr>
              <w:t>Wire and extended ladder model predict THz oscillations in DNA monomers, dimers and trimers</w:t>
            </w:r>
            <w:r w:rsidRPr="00E24478">
              <w:rPr>
                <w:rFonts w:cs="Arial"/>
                <w:color w:val="000000" w:themeColor="text1"/>
                <w:szCs w:val="18"/>
              </w:rPr>
              <w:t xml:space="preserve"> ,J. Phys.: Condens. Matter, (2016) </w:t>
            </w:r>
            <w:r w:rsidRPr="00E24478">
              <w:rPr>
                <w:rFonts w:cs="Arial"/>
                <w:b/>
                <w:color w:val="000000" w:themeColor="text1"/>
                <w:szCs w:val="18"/>
              </w:rPr>
              <w:t>28</w:t>
            </w:r>
            <w:r w:rsidRPr="00E24478">
              <w:rPr>
                <w:rFonts w:cs="Arial"/>
                <w:color w:val="000000" w:themeColor="text1"/>
                <w:szCs w:val="18"/>
              </w:rPr>
              <w:t xml:space="preserve"> 495101</w:t>
            </w:r>
          </w:p>
          <w:p w14:paraId="614B19E6" w14:textId="766C2C78" w:rsidR="00061D39" w:rsidRPr="00E24478" w:rsidRDefault="00061D39" w:rsidP="00061D39">
            <w:pPr>
              <w:pStyle w:val="europass5fbulleted5flist"/>
              <w:numPr>
                <w:ilvl w:val="0"/>
                <w:numId w:val="18"/>
              </w:numPr>
              <w:autoSpaceDE/>
              <w:rPr>
                <w:rFonts w:cs="Arial"/>
                <w:color w:val="000000" w:themeColor="text1"/>
                <w:szCs w:val="18"/>
              </w:rPr>
            </w:pPr>
            <w:r w:rsidRPr="00E24478">
              <w:rPr>
                <w:rFonts w:cs="Arial"/>
                <w:color w:val="000000" w:themeColor="text1"/>
                <w:szCs w:val="18"/>
                <w:lang w:val="en-US"/>
              </w:rPr>
              <w:t>Morphis</w:t>
            </w:r>
            <w:r w:rsidR="00A02EF5" w:rsidRPr="00E24478">
              <w:rPr>
                <w:rFonts w:cs="Arial"/>
                <w:color w:val="000000" w:themeColor="text1"/>
                <w:szCs w:val="18"/>
                <w:lang w:val="en-US"/>
              </w:rPr>
              <w:t xml:space="preserve">  A.</w:t>
            </w:r>
            <w:r w:rsidRPr="00E24478">
              <w:rPr>
                <w:rFonts w:cs="Arial"/>
                <w:color w:val="000000" w:themeColor="text1"/>
                <w:szCs w:val="18"/>
                <w:lang w:val="en-US"/>
              </w:rPr>
              <w:t>, Mantela</w:t>
            </w:r>
            <w:r w:rsidR="00A02EF5" w:rsidRPr="00E24478">
              <w:rPr>
                <w:rFonts w:cs="Arial"/>
                <w:color w:val="000000" w:themeColor="text1"/>
                <w:szCs w:val="18"/>
                <w:lang w:val="en-US"/>
              </w:rPr>
              <w:t xml:space="preserve">  M.</w:t>
            </w:r>
            <w:r w:rsidRPr="00E24478">
              <w:rPr>
                <w:rFonts w:cs="Arial"/>
                <w:color w:val="000000" w:themeColor="text1"/>
                <w:szCs w:val="18"/>
                <w:lang w:val="en-US"/>
              </w:rPr>
              <w:t>, Tassi</w:t>
            </w:r>
            <w:r w:rsidR="00A02EF5" w:rsidRPr="00E24478">
              <w:rPr>
                <w:rFonts w:cs="Arial"/>
                <w:color w:val="000000" w:themeColor="text1"/>
                <w:szCs w:val="18"/>
                <w:lang w:val="en-US"/>
              </w:rPr>
              <w:t xml:space="preserve">  M.</w:t>
            </w:r>
            <w:r w:rsidRPr="00E24478">
              <w:rPr>
                <w:rFonts w:cs="Arial"/>
                <w:color w:val="000000" w:themeColor="text1"/>
                <w:szCs w:val="18"/>
                <w:lang w:val="en-US"/>
              </w:rPr>
              <w:t>, and Simserides</w:t>
            </w:r>
            <w:r w:rsidR="00A02EF5" w:rsidRPr="00E24478">
              <w:rPr>
                <w:rFonts w:cs="Arial"/>
                <w:color w:val="000000" w:themeColor="text1"/>
                <w:szCs w:val="18"/>
                <w:lang w:val="en-US"/>
              </w:rPr>
              <w:t xml:space="preserve">  C.</w:t>
            </w:r>
            <w:r w:rsidRPr="00E24478">
              <w:rPr>
                <w:rFonts w:cs="Arial"/>
                <w:color w:val="000000" w:themeColor="text1"/>
                <w:szCs w:val="18"/>
                <w:lang w:val="en-US"/>
              </w:rPr>
              <w:t>,</w:t>
            </w:r>
            <w:r w:rsidRPr="00E24478">
              <w:rPr>
                <w:rFonts w:cs="Arial"/>
                <w:b/>
                <w:color w:val="000000" w:themeColor="text1"/>
                <w:szCs w:val="18"/>
                <w:lang w:val="en-US"/>
              </w:rPr>
              <w:t xml:space="preserve"> </w:t>
            </w:r>
            <w:r w:rsidRPr="00E24478">
              <w:rPr>
                <w:rFonts w:cs="Arial"/>
                <w:i/>
                <w:color w:val="000000" w:themeColor="text1"/>
                <w:szCs w:val="18"/>
                <w:lang w:val="en-US"/>
              </w:rPr>
              <w:t>Lowest ionization and excitation energies of biologically important heterocyclic planar molecules</w:t>
            </w:r>
            <w:r w:rsidRPr="00E24478">
              <w:rPr>
                <w:rFonts w:cs="Arial"/>
                <w:color w:val="000000" w:themeColor="text1"/>
                <w:szCs w:val="18"/>
                <w:lang w:val="en-US"/>
              </w:rPr>
              <w:t xml:space="preserve">, Molecular Physics, (2016) </w:t>
            </w:r>
            <w:r w:rsidRPr="00E24478">
              <w:rPr>
                <w:rFonts w:cs="Arial"/>
                <w:b/>
                <w:color w:val="000000" w:themeColor="text1"/>
                <w:szCs w:val="18"/>
                <w:lang w:val="en-US"/>
              </w:rPr>
              <w:t>114</w:t>
            </w:r>
            <w:r w:rsidRPr="00E24478">
              <w:rPr>
                <w:rFonts w:cs="Arial"/>
                <w:color w:val="000000" w:themeColor="text1"/>
                <w:szCs w:val="18"/>
                <w:lang w:val="en-US"/>
              </w:rPr>
              <w:t>, 709</w:t>
            </w:r>
          </w:p>
          <w:p w14:paraId="192D87AA" w14:textId="4AC0CC0A" w:rsidR="00061D39" w:rsidRPr="00E24478" w:rsidRDefault="00061D39" w:rsidP="00061D39">
            <w:pPr>
              <w:widowControl/>
              <w:numPr>
                <w:ilvl w:val="0"/>
                <w:numId w:val="18"/>
              </w:numPr>
              <w:contextualSpacing/>
              <w:jc w:val="both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Lambropoulos</w:t>
            </w:r>
            <w:r w:rsidR="00E24478"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K.</w:t>
            </w:r>
            <w:r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, Kaklamanis</w:t>
            </w:r>
            <w:r w:rsidR="00E24478"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 K.</w:t>
            </w:r>
            <w:r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, Georgiadis</w:t>
            </w:r>
            <w:r w:rsidR="00E24478"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 G.</w:t>
            </w:r>
            <w:r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, Theodorakou</w:t>
            </w:r>
            <w:r w:rsidR="00E24478"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 M.</w:t>
            </w:r>
            <w:r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, Chatzieleftheriou</w:t>
            </w:r>
            <w:r w:rsidR="00E24478"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 M.</w:t>
            </w:r>
            <w:r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, Tassi</w:t>
            </w:r>
            <w:r w:rsidR="00E24478"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 M.</w:t>
            </w:r>
            <w:r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, Morphis </w:t>
            </w:r>
            <w:r w:rsidR="00E24478"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A. </w:t>
            </w:r>
            <w:r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and Simserides</w:t>
            </w:r>
            <w:r w:rsidR="00E24478"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C.</w:t>
            </w:r>
            <w:r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E24478">
              <w:rPr>
                <w:rFonts w:cs="Arial"/>
                <w:i/>
                <w:color w:val="000000" w:themeColor="text1"/>
                <w:sz w:val="18"/>
                <w:szCs w:val="18"/>
                <w:lang w:val="en-US"/>
              </w:rPr>
              <w:t>THz oscillations in DNA monomers, dimers and trimers</w:t>
            </w:r>
            <w:r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, PIERS (Progress in Electromagnetics Research Symposium) Proceedings, 6-9 July 2015, Prague, pp. 879-883</w:t>
            </w:r>
          </w:p>
          <w:p w14:paraId="02BA48F2" w14:textId="34D50FF1" w:rsidR="00061D39" w:rsidRPr="00E24478" w:rsidRDefault="00061D39" w:rsidP="00061D39">
            <w:pPr>
              <w:pStyle w:val="europass5fbulleted5flist"/>
              <w:numPr>
                <w:ilvl w:val="0"/>
                <w:numId w:val="18"/>
              </w:numPr>
              <w:autoSpaceDE/>
              <w:rPr>
                <w:color w:val="000000" w:themeColor="text1"/>
              </w:rPr>
            </w:pPr>
            <w:r w:rsidRPr="00E24478">
              <w:rPr>
                <w:color w:val="000000" w:themeColor="text1"/>
              </w:rPr>
              <w:t>Sofianou</w:t>
            </w:r>
            <w:r w:rsidR="00E24478" w:rsidRPr="00E24478">
              <w:rPr>
                <w:color w:val="000000" w:themeColor="text1"/>
                <w:lang w:val="en-US"/>
              </w:rPr>
              <w:t xml:space="preserve"> </w:t>
            </w:r>
            <w:r w:rsidR="00E24478" w:rsidRPr="00E24478">
              <w:rPr>
                <w:color w:val="000000" w:themeColor="text1"/>
              </w:rPr>
              <w:t xml:space="preserve"> Μ. V.</w:t>
            </w:r>
            <w:r w:rsidRPr="00E24478">
              <w:rPr>
                <w:color w:val="000000" w:themeColor="text1"/>
              </w:rPr>
              <w:t>, Tassi</w:t>
            </w:r>
            <w:r w:rsidR="00E24478" w:rsidRPr="00E24478">
              <w:rPr>
                <w:color w:val="000000" w:themeColor="text1"/>
                <w:lang w:val="en-US"/>
              </w:rPr>
              <w:t xml:space="preserve"> </w:t>
            </w:r>
            <w:r w:rsidR="00E24478" w:rsidRPr="00E24478">
              <w:rPr>
                <w:color w:val="000000" w:themeColor="text1"/>
              </w:rPr>
              <w:t xml:space="preserve"> M.</w:t>
            </w:r>
            <w:r w:rsidRPr="00E24478">
              <w:rPr>
                <w:color w:val="000000" w:themeColor="text1"/>
              </w:rPr>
              <w:t>, Psycharis</w:t>
            </w:r>
            <w:r w:rsidR="00E24478" w:rsidRPr="00E24478">
              <w:rPr>
                <w:color w:val="000000" w:themeColor="text1"/>
                <w:lang w:val="en-US"/>
              </w:rPr>
              <w:t xml:space="preserve"> </w:t>
            </w:r>
            <w:r w:rsidR="00E24478" w:rsidRPr="00E24478">
              <w:rPr>
                <w:color w:val="000000" w:themeColor="text1"/>
              </w:rPr>
              <w:t xml:space="preserve"> V.</w:t>
            </w:r>
            <w:r w:rsidRPr="00E24478">
              <w:rPr>
                <w:color w:val="000000" w:themeColor="text1"/>
              </w:rPr>
              <w:t>, Boukos</w:t>
            </w:r>
            <w:r w:rsidR="00E24478" w:rsidRPr="00E24478">
              <w:rPr>
                <w:color w:val="000000" w:themeColor="text1"/>
                <w:lang w:val="en-US"/>
              </w:rPr>
              <w:t xml:space="preserve"> </w:t>
            </w:r>
            <w:r w:rsidR="00E24478" w:rsidRPr="00E24478">
              <w:rPr>
                <w:color w:val="000000" w:themeColor="text1"/>
              </w:rPr>
              <w:t xml:space="preserve"> N.</w:t>
            </w:r>
            <w:r w:rsidRPr="00E24478">
              <w:rPr>
                <w:color w:val="000000" w:themeColor="text1"/>
              </w:rPr>
              <w:t>, Thanos</w:t>
            </w:r>
            <w:r w:rsidR="00E24478" w:rsidRPr="00E24478">
              <w:rPr>
                <w:color w:val="000000" w:themeColor="text1"/>
                <w:lang w:val="en-US"/>
              </w:rPr>
              <w:t xml:space="preserve"> </w:t>
            </w:r>
            <w:r w:rsidR="00E24478" w:rsidRPr="00E24478">
              <w:rPr>
                <w:color w:val="000000" w:themeColor="text1"/>
              </w:rPr>
              <w:t xml:space="preserve"> S.</w:t>
            </w:r>
            <w:r w:rsidRPr="00E24478">
              <w:rPr>
                <w:color w:val="000000" w:themeColor="text1"/>
              </w:rPr>
              <w:t>, Vaimakis</w:t>
            </w:r>
            <w:r w:rsidR="00E24478" w:rsidRPr="00E24478">
              <w:rPr>
                <w:color w:val="000000" w:themeColor="text1"/>
                <w:lang w:val="en-US"/>
              </w:rPr>
              <w:t xml:space="preserve"> </w:t>
            </w:r>
            <w:r w:rsidR="00E24478" w:rsidRPr="00E24478">
              <w:rPr>
                <w:color w:val="000000" w:themeColor="text1"/>
              </w:rPr>
              <w:t xml:space="preserve"> T.</w:t>
            </w:r>
            <w:r w:rsidRPr="00E24478">
              <w:rPr>
                <w:color w:val="000000" w:themeColor="text1"/>
              </w:rPr>
              <w:t xml:space="preserve">, Yu </w:t>
            </w:r>
            <w:r w:rsidR="00E24478" w:rsidRPr="00E24478">
              <w:rPr>
                <w:color w:val="000000" w:themeColor="text1"/>
              </w:rPr>
              <w:t xml:space="preserve"> J. </w:t>
            </w:r>
            <w:r w:rsidRPr="00E24478">
              <w:rPr>
                <w:color w:val="000000" w:themeColor="text1"/>
              </w:rPr>
              <w:t>and Trapalis</w:t>
            </w:r>
            <w:r w:rsidR="00E24478" w:rsidRPr="00E24478">
              <w:rPr>
                <w:color w:val="000000" w:themeColor="text1"/>
                <w:lang w:val="en-US"/>
              </w:rPr>
              <w:t xml:space="preserve"> </w:t>
            </w:r>
            <w:r w:rsidR="00E24478" w:rsidRPr="00E24478">
              <w:rPr>
                <w:color w:val="000000" w:themeColor="text1"/>
              </w:rPr>
              <w:t xml:space="preserve"> C.</w:t>
            </w:r>
            <w:r w:rsidRPr="00E24478">
              <w:rPr>
                <w:color w:val="000000" w:themeColor="text1"/>
              </w:rPr>
              <w:t xml:space="preserve">, </w:t>
            </w:r>
            <w:r w:rsidRPr="00E24478">
              <w:rPr>
                <w:rStyle w:val="EuropassTextItalics"/>
                <w:color w:val="000000" w:themeColor="text1"/>
              </w:rPr>
              <w:t>Solvothermal Synthesis and Photocatalytic Performance of Mn</w:t>
            </w:r>
            <w:r w:rsidRPr="00E24478">
              <w:rPr>
                <w:rStyle w:val="EuropassTextSuperscript"/>
                <w:color w:val="000000" w:themeColor="text1"/>
              </w:rPr>
              <w:t xml:space="preserve">4+ </w:t>
            </w:r>
            <w:r w:rsidRPr="00E24478">
              <w:rPr>
                <w:rStyle w:val="EuropassTextItalics"/>
                <w:color w:val="000000" w:themeColor="text1"/>
              </w:rPr>
              <w:t xml:space="preserve">-Doped Anatase Nanoplates with exposed {001} facets, </w:t>
            </w:r>
            <w:r w:rsidRPr="00E24478">
              <w:rPr>
                <w:color w:val="000000" w:themeColor="text1"/>
              </w:rPr>
              <w:t xml:space="preserve">Applied Catalysis B: Enviromental (2015) </w:t>
            </w:r>
            <w:r w:rsidRPr="00E24478">
              <w:rPr>
                <w:rStyle w:val="EuropassTextBold"/>
                <w:color w:val="000000" w:themeColor="text1"/>
              </w:rPr>
              <w:t>160</w:t>
            </w:r>
            <w:r w:rsidRPr="00E24478">
              <w:rPr>
                <w:color w:val="000000" w:themeColor="text1"/>
              </w:rPr>
              <w:t xml:space="preserve">, 27 </w:t>
            </w:r>
          </w:p>
          <w:p w14:paraId="3F8D2AA1" w14:textId="3048B57F" w:rsidR="00061D39" w:rsidRPr="00E24478" w:rsidRDefault="00061D39" w:rsidP="00061D39">
            <w:pPr>
              <w:pStyle w:val="europass5fbulleted5flist"/>
              <w:numPr>
                <w:ilvl w:val="0"/>
                <w:numId w:val="18"/>
              </w:numPr>
              <w:autoSpaceDE/>
              <w:rPr>
                <w:color w:val="000000" w:themeColor="text1"/>
              </w:rPr>
            </w:pPr>
            <w:r w:rsidRPr="00E24478">
              <w:rPr>
                <w:color w:val="000000" w:themeColor="text1"/>
              </w:rPr>
              <w:t>Theophilou</w:t>
            </w:r>
            <w:r w:rsidR="00E24478" w:rsidRPr="00E24478">
              <w:rPr>
                <w:color w:val="000000" w:themeColor="text1"/>
                <w:lang w:val="en-US"/>
              </w:rPr>
              <w:t xml:space="preserve"> </w:t>
            </w:r>
            <w:r w:rsidR="00E24478" w:rsidRPr="00E24478">
              <w:rPr>
                <w:color w:val="000000" w:themeColor="text1"/>
                <w:lang w:val="el-GR"/>
              </w:rPr>
              <w:t>Ι</w:t>
            </w:r>
            <w:r w:rsidR="00E24478" w:rsidRPr="00E24478">
              <w:rPr>
                <w:color w:val="000000" w:themeColor="text1"/>
                <w:lang w:val="en-US"/>
              </w:rPr>
              <w:t>.</w:t>
            </w:r>
            <w:r w:rsidRPr="00E24478">
              <w:rPr>
                <w:color w:val="000000" w:themeColor="text1"/>
              </w:rPr>
              <w:t>, Tassi</w:t>
            </w:r>
            <w:r w:rsidR="00E24478" w:rsidRPr="00E24478">
              <w:rPr>
                <w:color w:val="000000" w:themeColor="text1"/>
                <w:lang w:val="en-US"/>
              </w:rPr>
              <w:t xml:space="preserve"> </w:t>
            </w:r>
            <w:r w:rsidR="00E24478" w:rsidRPr="00E24478">
              <w:rPr>
                <w:color w:val="000000" w:themeColor="text1"/>
              </w:rPr>
              <w:t xml:space="preserve"> M. </w:t>
            </w:r>
            <w:r w:rsidRPr="00E24478">
              <w:rPr>
                <w:color w:val="000000" w:themeColor="text1"/>
              </w:rPr>
              <w:t xml:space="preserve"> and Thanos</w:t>
            </w:r>
            <w:r w:rsidR="00E24478" w:rsidRPr="00E24478">
              <w:rPr>
                <w:color w:val="000000" w:themeColor="text1"/>
                <w:lang w:val="en-US"/>
              </w:rPr>
              <w:t xml:space="preserve"> </w:t>
            </w:r>
            <w:r w:rsidR="00E24478" w:rsidRPr="00E24478">
              <w:rPr>
                <w:color w:val="000000" w:themeColor="text1"/>
              </w:rPr>
              <w:t xml:space="preserve"> S.</w:t>
            </w:r>
            <w:r w:rsidRPr="00E24478">
              <w:rPr>
                <w:color w:val="000000" w:themeColor="text1"/>
              </w:rPr>
              <w:t xml:space="preserve">, </w:t>
            </w:r>
            <w:r w:rsidRPr="00E24478">
              <w:rPr>
                <w:rStyle w:val="EuropassTextItalics"/>
                <w:color w:val="000000" w:themeColor="text1"/>
              </w:rPr>
              <w:t xml:space="preserve">Charge transfer excitations from excited state Hartree-Fock subsequent minimization scheme, </w:t>
            </w:r>
            <w:r w:rsidRPr="00E24478">
              <w:rPr>
                <w:color w:val="000000" w:themeColor="text1"/>
              </w:rPr>
              <w:t xml:space="preserve">J. Chem. Phys. (2014) </w:t>
            </w:r>
            <w:r w:rsidRPr="00E24478">
              <w:rPr>
                <w:rStyle w:val="EuropassTextBold"/>
                <w:color w:val="000000" w:themeColor="text1"/>
              </w:rPr>
              <w:t>140</w:t>
            </w:r>
            <w:r w:rsidRPr="00E24478">
              <w:rPr>
                <w:color w:val="000000" w:themeColor="text1"/>
              </w:rPr>
              <w:t>, 164102</w:t>
            </w:r>
          </w:p>
          <w:p w14:paraId="25A93D9B" w14:textId="730A2B51" w:rsidR="00061D39" w:rsidRPr="00E24478" w:rsidRDefault="00061D39" w:rsidP="00061D39">
            <w:pPr>
              <w:pStyle w:val="europass5fbulleted5flist"/>
              <w:numPr>
                <w:ilvl w:val="0"/>
                <w:numId w:val="18"/>
              </w:numPr>
              <w:autoSpaceDE/>
              <w:rPr>
                <w:color w:val="000000" w:themeColor="text1"/>
              </w:rPr>
            </w:pPr>
            <w:r w:rsidRPr="00E24478">
              <w:rPr>
                <w:color w:val="000000" w:themeColor="text1"/>
              </w:rPr>
              <w:t>Sofianou</w:t>
            </w:r>
            <w:r w:rsidR="00E24478" w:rsidRPr="00E24478">
              <w:rPr>
                <w:color w:val="000000" w:themeColor="text1"/>
                <w:lang w:val="en-US"/>
              </w:rPr>
              <w:t xml:space="preserve"> </w:t>
            </w:r>
            <w:r w:rsidR="00E24478" w:rsidRPr="00E24478">
              <w:rPr>
                <w:color w:val="000000" w:themeColor="text1"/>
              </w:rPr>
              <w:t xml:space="preserve"> M. V.</w:t>
            </w:r>
            <w:r w:rsidRPr="00E24478">
              <w:rPr>
                <w:color w:val="000000" w:themeColor="text1"/>
              </w:rPr>
              <w:t>, Tassi</w:t>
            </w:r>
            <w:r w:rsidR="00E24478" w:rsidRPr="00E24478">
              <w:rPr>
                <w:color w:val="000000" w:themeColor="text1"/>
                <w:lang w:val="en-US"/>
              </w:rPr>
              <w:t xml:space="preserve"> </w:t>
            </w:r>
            <w:r w:rsidR="00E24478" w:rsidRPr="00E24478">
              <w:rPr>
                <w:color w:val="000000" w:themeColor="text1"/>
              </w:rPr>
              <w:t xml:space="preserve"> M.</w:t>
            </w:r>
            <w:r w:rsidRPr="00E24478">
              <w:rPr>
                <w:color w:val="000000" w:themeColor="text1"/>
              </w:rPr>
              <w:t>, Boukos</w:t>
            </w:r>
            <w:r w:rsidR="00E24478" w:rsidRPr="00E24478">
              <w:rPr>
                <w:color w:val="000000" w:themeColor="text1"/>
                <w:lang w:val="en-US"/>
              </w:rPr>
              <w:t xml:space="preserve"> </w:t>
            </w:r>
            <w:r w:rsidR="00E24478" w:rsidRPr="00E24478">
              <w:rPr>
                <w:color w:val="000000" w:themeColor="text1"/>
              </w:rPr>
              <w:t xml:space="preserve"> N.</w:t>
            </w:r>
            <w:r w:rsidRPr="00E24478">
              <w:rPr>
                <w:color w:val="000000" w:themeColor="text1"/>
              </w:rPr>
              <w:t>, Thanos</w:t>
            </w:r>
            <w:r w:rsidR="00E24478" w:rsidRPr="00E24478">
              <w:rPr>
                <w:color w:val="000000" w:themeColor="text1"/>
                <w:lang w:val="en-US"/>
              </w:rPr>
              <w:t xml:space="preserve"> </w:t>
            </w:r>
            <w:r w:rsidR="00E24478" w:rsidRPr="00E24478">
              <w:rPr>
                <w:color w:val="000000" w:themeColor="text1"/>
              </w:rPr>
              <w:t xml:space="preserve"> S.</w:t>
            </w:r>
            <w:r w:rsidRPr="00E24478">
              <w:rPr>
                <w:color w:val="000000" w:themeColor="text1"/>
              </w:rPr>
              <w:t>, Vaimakis</w:t>
            </w:r>
            <w:r w:rsidR="00E24478" w:rsidRPr="00E24478">
              <w:rPr>
                <w:color w:val="000000" w:themeColor="text1"/>
                <w:lang w:val="en-US"/>
              </w:rPr>
              <w:t xml:space="preserve"> </w:t>
            </w:r>
            <w:r w:rsidR="00E24478" w:rsidRPr="00E24478">
              <w:rPr>
                <w:color w:val="000000" w:themeColor="text1"/>
              </w:rPr>
              <w:t xml:space="preserve"> T.</w:t>
            </w:r>
            <w:r w:rsidRPr="00E24478">
              <w:rPr>
                <w:color w:val="000000" w:themeColor="text1"/>
              </w:rPr>
              <w:t>, Yu</w:t>
            </w:r>
            <w:r w:rsidR="00E24478" w:rsidRPr="00E24478">
              <w:rPr>
                <w:color w:val="000000" w:themeColor="text1"/>
                <w:lang w:val="en-US"/>
              </w:rPr>
              <w:t xml:space="preserve"> </w:t>
            </w:r>
            <w:r w:rsidR="00E24478" w:rsidRPr="00E24478">
              <w:rPr>
                <w:color w:val="000000" w:themeColor="text1"/>
              </w:rPr>
              <w:t xml:space="preserve"> J. </w:t>
            </w:r>
            <w:r w:rsidRPr="00E24478">
              <w:rPr>
                <w:color w:val="000000" w:themeColor="text1"/>
              </w:rPr>
              <w:t xml:space="preserve"> and Trapalis</w:t>
            </w:r>
            <w:r w:rsidR="00E24478" w:rsidRPr="00E24478">
              <w:rPr>
                <w:color w:val="000000" w:themeColor="text1"/>
                <w:lang w:val="en-US"/>
              </w:rPr>
              <w:t xml:space="preserve"> </w:t>
            </w:r>
            <w:r w:rsidR="00E24478" w:rsidRPr="00E24478">
              <w:rPr>
                <w:color w:val="000000" w:themeColor="text1"/>
              </w:rPr>
              <w:t xml:space="preserve"> C.</w:t>
            </w:r>
            <w:r w:rsidRPr="00E24478">
              <w:rPr>
                <w:color w:val="000000" w:themeColor="text1"/>
              </w:rPr>
              <w:t>,</w:t>
            </w:r>
            <w:r w:rsidRPr="00E24478">
              <w:rPr>
                <w:rStyle w:val="EuropassTextItalics"/>
                <w:color w:val="000000" w:themeColor="text1"/>
              </w:rPr>
              <w:t xml:space="preserve"> Solvothermal Synthesis and Photocatalytic Performance of Mg</w:t>
            </w:r>
            <w:r w:rsidRPr="00E24478">
              <w:rPr>
                <w:rStyle w:val="EuropassTextSuperscript"/>
                <w:color w:val="000000" w:themeColor="text1"/>
              </w:rPr>
              <w:t>2+</w:t>
            </w:r>
            <w:r w:rsidRPr="00E24478">
              <w:rPr>
                <w:rStyle w:val="EuropassTextItalics"/>
                <w:color w:val="000000" w:themeColor="text1"/>
              </w:rPr>
              <w:t xml:space="preserve">-Doped Anatase NanoCrystal with Exposed {001} Facets, </w:t>
            </w:r>
            <w:r w:rsidRPr="00E24478">
              <w:rPr>
                <w:color w:val="000000" w:themeColor="text1"/>
              </w:rPr>
              <w:t xml:space="preserve">Catalysis Today (2014) </w:t>
            </w:r>
            <w:r w:rsidRPr="00E24478">
              <w:rPr>
                <w:rStyle w:val="EuropassTextBold"/>
                <w:color w:val="000000" w:themeColor="text1"/>
              </w:rPr>
              <w:t>230</w:t>
            </w:r>
            <w:r w:rsidRPr="00E24478">
              <w:rPr>
                <w:color w:val="000000" w:themeColor="text1"/>
              </w:rPr>
              <w:t>, 125</w:t>
            </w:r>
          </w:p>
          <w:p w14:paraId="68AD28FD" w14:textId="5EE8A9E9" w:rsidR="00061D39" w:rsidRPr="00E24478" w:rsidRDefault="00061D39" w:rsidP="00061D39">
            <w:pPr>
              <w:pStyle w:val="europass5fbulleted5flist"/>
              <w:numPr>
                <w:ilvl w:val="0"/>
                <w:numId w:val="18"/>
              </w:numPr>
              <w:autoSpaceDE/>
              <w:rPr>
                <w:color w:val="000000" w:themeColor="text1"/>
              </w:rPr>
            </w:pPr>
            <w:r w:rsidRPr="00E24478">
              <w:rPr>
                <w:color w:val="000000" w:themeColor="text1"/>
              </w:rPr>
              <w:t>M. Tassi, Theophilou</w:t>
            </w:r>
            <w:r w:rsidR="00E24478" w:rsidRPr="00E24478">
              <w:rPr>
                <w:color w:val="000000" w:themeColor="text1"/>
                <w:lang w:val="en-US"/>
              </w:rPr>
              <w:t xml:space="preserve"> </w:t>
            </w:r>
            <w:r w:rsidR="00E24478" w:rsidRPr="00E24478">
              <w:rPr>
                <w:color w:val="000000" w:themeColor="text1"/>
                <w:lang w:val="el-GR"/>
              </w:rPr>
              <w:t>Ι</w:t>
            </w:r>
            <w:r w:rsidR="00E24478" w:rsidRPr="00E24478">
              <w:rPr>
                <w:color w:val="000000" w:themeColor="text1"/>
                <w:lang w:val="en-US"/>
              </w:rPr>
              <w:t>.</w:t>
            </w:r>
            <w:r w:rsidRPr="00E24478">
              <w:rPr>
                <w:color w:val="000000" w:themeColor="text1"/>
              </w:rPr>
              <w:t xml:space="preserve"> and Thanos</w:t>
            </w:r>
            <w:r w:rsidR="00E24478" w:rsidRPr="00E24478">
              <w:rPr>
                <w:color w:val="000000" w:themeColor="text1"/>
                <w:lang w:val="en-US"/>
              </w:rPr>
              <w:t xml:space="preserve"> </w:t>
            </w:r>
            <w:r w:rsidR="00E24478" w:rsidRPr="00E24478">
              <w:rPr>
                <w:color w:val="000000" w:themeColor="text1"/>
              </w:rPr>
              <w:t xml:space="preserve"> S.</w:t>
            </w:r>
            <w:r w:rsidRPr="00E24478">
              <w:rPr>
                <w:color w:val="000000" w:themeColor="text1"/>
              </w:rPr>
              <w:t xml:space="preserve">, </w:t>
            </w:r>
            <w:r w:rsidRPr="00E24478">
              <w:rPr>
                <w:rStyle w:val="EuropassTextItalics"/>
                <w:color w:val="000000" w:themeColor="text1"/>
              </w:rPr>
              <w:t xml:space="preserve">Double excitations from modified Hartree Fock subsequent minimization scheme, </w:t>
            </w:r>
            <w:r w:rsidRPr="00E24478">
              <w:rPr>
                <w:color w:val="000000" w:themeColor="text1"/>
              </w:rPr>
              <w:t xml:space="preserve">J. Chem. Phys. (2013) </w:t>
            </w:r>
            <w:r w:rsidRPr="00E24478">
              <w:rPr>
                <w:rStyle w:val="EuropassTextBold"/>
                <w:color w:val="000000" w:themeColor="text1"/>
              </w:rPr>
              <w:t>138</w:t>
            </w:r>
            <w:r w:rsidRPr="00E24478">
              <w:rPr>
                <w:color w:val="000000" w:themeColor="text1"/>
              </w:rPr>
              <w:t>, 124107</w:t>
            </w:r>
          </w:p>
          <w:p w14:paraId="560A6F44" w14:textId="2B4FB0D8" w:rsidR="00061D39" w:rsidRPr="00E24478" w:rsidRDefault="00061D39" w:rsidP="00061D39">
            <w:pPr>
              <w:pStyle w:val="europass5fbulleted5flist"/>
              <w:numPr>
                <w:ilvl w:val="0"/>
                <w:numId w:val="18"/>
              </w:numPr>
              <w:autoSpaceDE/>
              <w:rPr>
                <w:color w:val="000000" w:themeColor="text1"/>
              </w:rPr>
            </w:pPr>
            <w:r w:rsidRPr="00E24478">
              <w:rPr>
                <w:color w:val="000000" w:themeColor="text1"/>
              </w:rPr>
              <w:t xml:space="preserve">M .Tassi, Theophilou </w:t>
            </w:r>
            <w:r w:rsidR="00E24478" w:rsidRPr="00E24478">
              <w:rPr>
                <w:color w:val="000000" w:themeColor="text1"/>
                <w:lang w:val="el-GR"/>
              </w:rPr>
              <w:t>Ι</w:t>
            </w:r>
            <w:r w:rsidR="00E24478" w:rsidRPr="00E24478">
              <w:rPr>
                <w:color w:val="000000" w:themeColor="text1"/>
                <w:lang w:val="en-US"/>
              </w:rPr>
              <w:t xml:space="preserve">. </w:t>
            </w:r>
            <w:r w:rsidRPr="00E24478">
              <w:rPr>
                <w:color w:val="000000" w:themeColor="text1"/>
              </w:rPr>
              <w:t>and Thanos</w:t>
            </w:r>
            <w:r w:rsidR="00E24478" w:rsidRPr="00E24478">
              <w:rPr>
                <w:color w:val="000000" w:themeColor="text1"/>
                <w:lang w:val="en-US"/>
              </w:rPr>
              <w:t xml:space="preserve"> </w:t>
            </w:r>
            <w:r w:rsidR="00E24478" w:rsidRPr="00E24478">
              <w:rPr>
                <w:color w:val="000000" w:themeColor="text1"/>
              </w:rPr>
              <w:t xml:space="preserve"> S.</w:t>
            </w:r>
            <w:r w:rsidRPr="00E24478">
              <w:rPr>
                <w:color w:val="000000" w:themeColor="text1"/>
              </w:rPr>
              <w:t xml:space="preserve">, </w:t>
            </w:r>
            <w:r w:rsidRPr="00E24478">
              <w:rPr>
                <w:rStyle w:val="EuropassTextItalics"/>
                <w:color w:val="000000" w:themeColor="text1"/>
              </w:rPr>
              <w:t>Hartree-Fock Calculation for excited states</w:t>
            </w:r>
            <w:r w:rsidRPr="00E24478">
              <w:rPr>
                <w:color w:val="000000" w:themeColor="text1"/>
              </w:rPr>
              <w:t xml:space="preserve">, Int. J. Quantum Chem. (2013) </w:t>
            </w:r>
            <w:r w:rsidRPr="00E24478">
              <w:rPr>
                <w:rStyle w:val="EuropassTextBold"/>
                <w:color w:val="000000" w:themeColor="text1"/>
              </w:rPr>
              <w:t>113</w:t>
            </w:r>
            <w:r w:rsidRPr="00E24478">
              <w:rPr>
                <w:color w:val="000000" w:themeColor="text1"/>
              </w:rPr>
              <w:t>, 690</w:t>
            </w:r>
          </w:p>
          <w:p w14:paraId="695B591F" w14:textId="0832F79C" w:rsidR="006B65B2" w:rsidRDefault="00061D39" w:rsidP="00061D39">
            <w:pPr>
              <w:pStyle w:val="europass5fbulleted5flist"/>
              <w:numPr>
                <w:ilvl w:val="0"/>
                <w:numId w:val="2"/>
              </w:numPr>
            </w:pPr>
            <w:r w:rsidRPr="00E24478">
              <w:rPr>
                <w:color w:val="000000" w:themeColor="text1"/>
              </w:rPr>
              <w:t>Varilci</w:t>
            </w:r>
            <w:r w:rsidR="00E24478" w:rsidRPr="00E24478">
              <w:rPr>
                <w:color w:val="000000" w:themeColor="text1"/>
                <w:lang w:val="en-US"/>
              </w:rPr>
              <w:t xml:space="preserve"> </w:t>
            </w:r>
            <w:r w:rsidR="00E24478" w:rsidRPr="00E24478">
              <w:rPr>
                <w:color w:val="000000" w:themeColor="text1"/>
              </w:rPr>
              <w:t xml:space="preserve"> A.</w:t>
            </w:r>
            <w:r w:rsidRPr="00E24478">
              <w:rPr>
                <w:color w:val="000000" w:themeColor="text1"/>
              </w:rPr>
              <w:t>, Yegen</w:t>
            </w:r>
            <w:r w:rsidR="00E24478" w:rsidRPr="00E24478">
              <w:rPr>
                <w:color w:val="000000" w:themeColor="text1"/>
                <w:lang w:val="en-US"/>
              </w:rPr>
              <w:t xml:space="preserve"> </w:t>
            </w:r>
            <w:r w:rsidR="00E24478" w:rsidRPr="00E24478">
              <w:rPr>
                <w:color w:val="000000" w:themeColor="text1"/>
              </w:rPr>
              <w:t xml:space="preserve"> D.</w:t>
            </w:r>
            <w:r w:rsidRPr="00E24478">
              <w:rPr>
                <w:color w:val="000000" w:themeColor="text1"/>
              </w:rPr>
              <w:t>, Tassi</w:t>
            </w:r>
            <w:r w:rsidR="00E24478" w:rsidRPr="00E24478">
              <w:rPr>
                <w:color w:val="000000" w:themeColor="text1"/>
                <w:lang w:val="en-US"/>
              </w:rPr>
              <w:t xml:space="preserve"> </w:t>
            </w:r>
            <w:r w:rsidR="00E24478" w:rsidRPr="00E24478">
              <w:rPr>
                <w:color w:val="000000" w:themeColor="text1"/>
              </w:rPr>
              <w:t xml:space="preserve"> M.</w:t>
            </w:r>
            <w:r w:rsidRPr="00E24478">
              <w:rPr>
                <w:color w:val="000000" w:themeColor="text1"/>
              </w:rPr>
              <w:t xml:space="preserve">, Stamopoulos </w:t>
            </w:r>
            <w:r w:rsidR="00E24478" w:rsidRPr="00E24478">
              <w:rPr>
                <w:color w:val="000000" w:themeColor="text1"/>
              </w:rPr>
              <w:t xml:space="preserve"> D. </w:t>
            </w:r>
            <w:r w:rsidRPr="00E24478">
              <w:rPr>
                <w:color w:val="000000" w:themeColor="text1"/>
              </w:rPr>
              <w:t>and Terzioglu</w:t>
            </w:r>
            <w:r w:rsidR="00E24478" w:rsidRPr="00E24478">
              <w:rPr>
                <w:color w:val="000000" w:themeColor="text1"/>
                <w:lang w:val="en-US"/>
              </w:rPr>
              <w:t xml:space="preserve"> </w:t>
            </w:r>
            <w:r w:rsidR="00E24478" w:rsidRPr="00E24478">
              <w:rPr>
                <w:color w:val="000000" w:themeColor="text1"/>
              </w:rPr>
              <w:t xml:space="preserve"> C.</w:t>
            </w:r>
            <w:r w:rsidRPr="00E24478">
              <w:rPr>
                <w:color w:val="000000" w:themeColor="text1"/>
              </w:rPr>
              <w:t xml:space="preserve">, </w:t>
            </w:r>
            <w:r w:rsidRPr="00E24478">
              <w:rPr>
                <w:rStyle w:val="EuropassTextItalics"/>
                <w:color w:val="000000" w:themeColor="text1"/>
              </w:rPr>
              <w:t>Effect of annealing temperature on some</w:t>
            </w:r>
            <w:r w:rsidR="00E24478" w:rsidRPr="00E24478">
              <w:rPr>
                <w:rStyle w:val="EuropassTextItalics"/>
                <w:color w:val="000000" w:themeColor="text1"/>
                <w:lang w:val="en-US"/>
              </w:rPr>
              <w:t xml:space="preserve"> </w:t>
            </w:r>
            <w:r w:rsidRPr="00E24478">
              <w:rPr>
                <w:rStyle w:val="EuropassTextItalics"/>
                <w:color w:val="000000" w:themeColor="text1"/>
              </w:rPr>
              <w:t xml:space="preserve"> physical properties of MgB</w:t>
            </w:r>
            <w:r w:rsidRPr="00E24478">
              <w:rPr>
                <w:rStyle w:val="EuropassTextSubscript"/>
                <w:color w:val="000000" w:themeColor="text1"/>
              </w:rPr>
              <w:t>2</w:t>
            </w:r>
            <w:r w:rsidRPr="00E24478">
              <w:rPr>
                <w:rStyle w:val="EuropassTextItalics"/>
                <w:color w:val="000000" w:themeColor="text1"/>
              </w:rPr>
              <w:t>by using the Hall probe ac-susceptibility method</w:t>
            </w:r>
            <w:r w:rsidRPr="00E24478">
              <w:rPr>
                <w:color w:val="000000" w:themeColor="text1"/>
              </w:rPr>
              <w:t xml:space="preserve">, Physica B (2009) </w:t>
            </w:r>
            <w:r w:rsidRPr="00E24478">
              <w:rPr>
                <w:rStyle w:val="EuropassTextBold"/>
                <w:color w:val="000000" w:themeColor="text1"/>
              </w:rPr>
              <w:t>404</w:t>
            </w:r>
            <w:r w:rsidRPr="00E24478">
              <w:rPr>
                <w:color w:val="000000" w:themeColor="text1"/>
              </w:rPr>
              <w:t>, 4054</w:t>
            </w:r>
          </w:p>
        </w:tc>
      </w:tr>
    </w:tbl>
    <w:p w14:paraId="1A1B3677" w14:textId="77777777" w:rsidR="006B65B2" w:rsidRDefault="006B65B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B65B2" w14:paraId="0895F56C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1052B81" w14:textId="77777777" w:rsidR="006B65B2" w:rsidRPr="006B49EC" w:rsidRDefault="009F4629">
            <w:pPr>
              <w:pStyle w:val="ECVLeftDetails"/>
              <w:rPr>
                <w:rStyle w:val="EuropassTextBoldAndUnderline"/>
                <w:u w:val="none"/>
                <w:lang w:val="el-GR"/>
              </w:rPr>
            </w:pPr>
            <w:bookmarkStart w:id="12" w:name="LearnerInfo.Achievement%5B1%5D"/>
            <w:bookmarkEnd w:id="12"/>
            <w:r>
              <w:t>Συνέδρια</w:t>
            </w:r>
          </w:p>
        </w:tc>
        <w:tc>
          <w:tcPr>
            <w:tcW w:w="7542" w:type="dxa"/>
            <w:shd w:val="clear" w:color="auto" w:fill="auto"/>
          </w:tcPr>
          <w:p w14:paraId="5E62B726" w14:textId="767F8B82" w:rsidR="009F4629" w:rsidRPr="00E24478" w:rsidRDefault="006B49EC" w:rsidP="009F4629">
            <w:pPr>
              <w:pStyle w:val="EuropassSectionDetails"/>
              <w:rPr>
                <w:rStyle w:val="EuropassTextBoldAndUnderline"/>
                <w:color w:val="000000" w:themeColor="text1"/>
                <w:szCs w:val="18"/>
                <w:u w:val="none"/>
              </w:rPr>
            </w:pPr>
            <w:r w:rsidRPr="00E24478">
              <w:rPr>
                <w:rStyle w:val="EuropassTextBoldAndUnderline"/>
                <w:color w:val="000000" w:themeColor="text1"/>
                <w:szCs w:val="18"/>
                <w:u w:val="none"/>
                <w:lang w:val="el-GR"/>
              </w:rPr>
              <w:t>Προφορικά</w:t>
            </w:r>
            <w:r w:rsidR="009F4629" w:rsidRPr="00E24478">
              <w:rPr>
                <w:rStyle w:val="EuropassTextBoldAndUnderline"/>
                <w:color w:val="000000" w:themeColor="text1"/>
                <w:szCs w:val="18"/>
                <w:u w:val="none"/>
              </w:rPr>
              <w:t xml:space="preserve"> </w:t>
            </w:r>
          </w:p>
          <w:p w14:paraId="4FCEF383" w14:textId="084B03CC" w:rsidR="00773A67" w:rsidRPr="00E24478" w:rsidRDefault="00773A67" w:rsidP="00773A67">
            <w:pPr>
              <w:pStyle w:val="EuropassSectionDetails"/>
              <w:rPr>
                <w:rStyle w:val="EuropassTextBoldAndUnderline"/>
                <w:b w:val="0"/>
                <w:bCs/>
                <w:color w:val="000000" w:themeColor="text1"/>
                <w:szCs w:val="18"/>
                <w:u w:val="none"/>
                <w:lang w:val="en-US"/>
              </w:rPr>
            </w:pPr>
            <w:r w:rsidRPr="00E24478">
              <w:rPr>
                <w:rStyle w:val="EuropassTextBoldAndUnderline"/>
                <w:color w:val="000000" w:themeColor="text1"/>
                <w:szCs w:val="18"/>
                <w:u w:val="none"/>
                <w:lang w:val="el-GR"/>
              </w:rPr>
              <w:t>Οκτώβριος</w:t>
            </w:r>
            <w:r w:rsidRPr="00E24478">
              <w:rPr>
                <w:rStyle w:val="EuropassTextBoldAndUnderline"/>
                <w:color w:val="000000" w:themeColor="text1"/>
                <w:szCs w:val="18"/>
                <w:u w:val="none"/>
                <w:lang w:val="en-US"/>
              </w:rPr>
              <w:t xml:space="preserve"> 2021 </w:t>
            </w:r>
            <w:r w:rsidRPr="00E24478">
              <w:rPr>
                <w:rStyle w:val="EuropassTextBoldAndUnderline"/>
                <w:b w:val="0"/>
                <w:bCs/>
                <w:color w:val="000000" w:themeColor="text1"/>
                <w:szCs w:val="18"/>
                <w:u w:val="none"/>
                <w:lang w:val="en-US"/>
              </w:rPr>
              <w:t>PROHITECH 2021, 4th International Conference On Protection Of Historical Constructions 25-27 October 2021, Athens, Greece</w:t>
            </w:r>
          </w:p>
          <w:p w14:paraId="40DD5697" w14:textId="6D8D865E" w:rsidR="00773A67" w:rsidRPr="00E24478" w:rsidRDefault="00773A67" w:rsidP="00773A67">
            <w:pPr>
              <w:pStyle w:val="EuropassSectionDetails"/>
              <w:rPr>
                <w:rStyle w:val="EuropassTextBoldAndUnderline"/>
                <w:b w:val="0"/>
                <w:bCs/>
                <w:color w:val="000000" w:themeColor="text1"/>
                <w:szCs w:val="18"/>
                <w:u w:val="none"/>
                <w:lang w:val="en-US"/>
              </w:rPr>
            </w:pPr>
            <w:r w:rsidRPr="00E24478">
              <w:rPr>
                <w:rStyle w:val="EuropassTextBoldAndUnderline"/>
                <w:b w:val="0"/>
                <w:bCs/>
                <w:color w:val="000000" w:themeColor="text1"/>
                <w:szCs w:val="18"/>
                <w:u w:val="none"/>
                <w:lang w:val="en-US"/>
              </w:rPr>
              <w:t>“Stable Isotopic Composition of Carbonate Materials for Determination of the Origin of Marble Artifacts”</w:t>
            </w:r>
          </w:p>
          <w:p w14:paraId="0879E5C1" w14:textId="476FC99F" w:rsidR="00773A67" w:rsidRPr="00E24478" w:rsidRDefault="00773A67" w:rsidP="00773A67">
            <w:pPr>
              <w:pStyle w:val="EuropassSectionDetails"/>
              <w:rPr>
                <w:rStyle w:val="EuropassTextBoldAndUnderline"/>
                <w:b w:val="0"/>
                <w:bCs/>
                <w:color w:val="000000" w:themeColor="text1"/>
                <w:szCs w:val="18"/>
                <w:u w:val="none"/>
                <w:lang w:val="en-US"/>
              </w:rPr>
            </w:pPr>
            <w:r w:rsidRPr="00E24478">
              <w:rPr>
                <w:rStyle w:val="EuropassTextBoldAndUnderline"/>
                <w:b w:val="0"/>
                <w:bCs/>
                <w:color w:val="000000" w:themeColor="text1"/>
                <w:szCs w:val="18"/>
                <w:u w:val="none"/>
                <w:lang w:val="en-US"/>
              </w:rPr>
              <w:t>Karalis P., Tassi M., Heliades E., Diamantopoulos G., Christaras V., Spathis P., Godelitsas A. and Dotsika E.</w:t>
            </w:r>
          </w:p>
          <w:p w14:paraId="30568557" w14:textId="587FAE7E" w:rsidR="00773A67" w:rsidRPr="00E24478" w:rsidRDefault="00773A67" w:rsidP="00773A67">
            <w:pPr>
              <w:pStyle w:val="EuropassSectionDetails"/>
              <w:rPr>
                <w:rStyle w:val="EuropassTextBoldAndUnderline"/>
                <w:b w:val="0"/>
                <w:bCs/>
                <w:color w:val="000000" w:themeColor="text1"/>
                <w:szCs w:val="18"/>
                <w:u w:val="none"/>
                <w:lang w:val="en-US"/>
              </w:rPr>
            </w:pPr>
            <w:r w:rsidRPr="00E24478">
              <w:rPr>
                <w:rStyle w:val="EuropassTextBoldAndUnderline"/>
                <w:color w:val="000000" w:themeColor="text1"/>
                <w:szCs w:val="18"/>
                <w:u w:val="none"/>
                <w:lang w:val="el-GR"/>
              </w:rPr>
              <w:t>Οκτώβριος</w:t>
            </w:r>
            <w:r w:rsidRPr="00E24478">
              <w:rPr>
                <w:rStyle w:val="EuropassTextBoldAndUnderline"/>
                <w:color w:val="000000" w:themeColor="text1"/>
                <w:szCs w:val="18"/>
                <w:u w:val="none"/>
                <w:lang w:val="en-US"/>
              </w:rPr>
              <w:t xml:space="preserve"> 2021  </w:t>
            </w:r>
            <w:r w:rsidRPr="00E24478">
              <w:rPr>
                <w:rStyle w:val="EuropassTextBoldAndUnderline"/>
                <w:b w:val="0"/>
                <w:bCs/>
                <w:color w:val="000000" w:themeColor="text1"/>
                <w:szCs w:val="18"/>
                <w:u w:val="none"/>
                <w:lang w:val="en-US"/>
              </w:rPr>
              <w:t>PROHITECH 2021, 4th International Conference On Protection Of Historical Constructions 25-27 October 2021, Athens, Greece</w:t>
            </w:r>
          </w:p>
          <w:p w14:paraId="3555F19D" w14:textId="1849B85D" w:rsidR="00DE72B8" w:rsidRPr="00E24478" w:rsidRDefault="00DE72B8" w:rsidP="00773A67">
            <w:pPr>
              <w:pStyle w:val="EuropassSectionDetails"/>
              <w:rPr>
                <w:rStyle w:val="EuropassTextBoldAndUnderline"/>
                <w:b w:val="0"/>
                <w:bCs/>
                <w:color w:val="000000" w:themeColor="text1"/>
                <w:szCs w:val="18"/>
                <w:u w:val="none"/>
                <w:lang w:val="en-US"/>
              </w:rPr>
            </w:pPr>
            <w:r w:rsidRPr="00E24478">
              <w:rPr>
                <w:rStyle w:val="EuropassTextBoldAndUnderline"/>
                <w:b w:val="0"/>
                <w:bCs/>
                <w:color w:val="000000" w:themeColor="text1"/>
                <w:szCs w:val="18"/>
                <w:u w:val="none"/>
                <w:lang w:val="en-US"/>
              </w:rPr>
              <w:t>“Stable Isotope for Tracing the Salt Involved in the Degradation of Stone Monuments”</w:t>
            </w:r>
          </w:p>
          <w:p w14:paraId="3312321A" w14:textId="5C18E3D0" w:rsidR="00DE72B8" w:rsidRPr="00E24478" w:rsidRDefault="00DE72B8" w:rsidP="00773A67">
            <w:pPr>
              <w:pStyle w:val="EuropassSectionDetails"/>
              <w:rPr>
                <w:rStyle w:val="EuropassTextBoldAndUnderline"/>
                <w:color w:val="000000" w:themeColor="text1"/>
                <w:szCs w:val="18"/>
                <w:u w:val="none"/>
                <w:lang w:val="en-US"/>
              </w:rPr>
            </w:pPr>
            <w:r w:rsidRPr="00E24478">
              <w:rPr>
                <w:rStyle w:val="EuropassTextBoldAndUnderline"/>
                <w:b w:val="0"/>
                <w:bCs/>
                <w:color w:val="000000" w:themeColor="text1"/>
                <w:szCs w:val="18"/>
                <w:u w:val="none"/>
                <w:lang w:val="en-US"/>
              </w:rPr>
              <w:t>Karalis P., Tassi M., Gougoura S., Diamantopoulos G., Kyropoulou D., Heliades E., Palaigeorgiou E., Godelitsas A. and Dotsika E.,</w:t>
            </w:r>
          </w:p>
          <w:p w14:paraId="633C0F2C" w14:textId="77777777" w:rsidR="00D22D07" w:rsidRPr="00E24478" w:rsidRDefault="00D22D07" w:rsidP="00D22D07">
            <w:pPr>
              <w:pStyle w:val="EuropassSectionDetails"/>
              <w:rPr>
                <w:rStyle w:val="EuropassTextBoldAndUnderline"/>
                <w:b w:val="0"/>
                <w:bCs/>
                <w:color w:val="000000" w:themeColor="text1"/>
                <w:szCs w:val="18"/>
                <w:u w:val="none"/>
                <w:lang w:val="en-US"/>
              </w:rPr>
            </w:pPr>
            <w:r w:rsidRPr="00E24478">
              <w:rPr>
                <w:rStyle w:val="EuropassTextBoldAndUnderline"/>
                <w:color w:val="000000" w:themeColor="text1"/>
                <w:szCs w:val="18"/>
                <w:u w:val="none"/>
                <w:lang w:val="el-GR"/>
              </w:rPr>
              <w:t>Σεπτέμβριος</w:t>
            </w:r>
            <w:r w:rsidRPr="00E24478">
              <w:rPr>
                <w:rStyle w:val="EuropassTextBoldAndUnderline"/>
                <w:color w:val="000000" w:themeColor="text1"/>
                <w:szCs w:val="18"/>
                <w:u w:val="none"/>
                <w:lang w:val="en-US"/>
              </w:rPr>
              <w:t xml:space="preserve"> 2021</w:t>
            </w:r>
            <w:r w:rsidRPr="00E24478">
              <w:rPr>
                <w:rStyle w:val="EuropassTextBoldAndUnderline"/>
                <w:b w:val="0"/>
                <w:bCs/>
                <w:color w:val="000000" w:themeColor="text1"/>
                <w:szCs w:val="18"/>
                <w:u w:val="none"/>
                <w:lang w:val="en-US"/>
              </w:rPr>
              <w:t>, 22AIHV International Conference, 13-17 September 2021, Lisbon, Portugal</w:t>
            </w:r>
          </w:p>
          <w:p w14:paraId="121EE37A" w14:textId="77777777" w:rsidR="00D22D07" w:rsidRPr="00E24478" w:rsidRDefault="00D22D07" w:rsidP="00D22D07">
            <w:pPr>
              <w:pStyle w:val="EuropassSectionDetails"/>
              <w:rPr>
                <w:rStyle w:val="EuropassTextBoldAndUnderline"/>
                <w:b w:val="0"/>
                <w:bCs/>
                <w:color w:val="000000" w:themeColor="text1"/>
                <w:szCs w:val="18"/>
                <w:u w:val="none"/>
                <w:lang w:val="en-US"/>
              </w:rPr>
            </w:pPr>
            <w:r w:rsidRPr="00E24478">
              <w:rPr>
                <w:color w:val="000000" w:themeColor="text1"/>
              </w:rPr>
              <w:t>“</w:t>
            </w:r>
            <w:r w:rsidRPr="00E24478">
              <w:rPr>
                <w:rStyle w:val="EuropassTextBoldAndUnderline"/>
                <w:b w:val="0"/>
                <w:bCs/>
                <w:color w:val="000000" w:themeColor="text1"/>
                <w:szCs w:val="18"/>
                <w:u w:val="none"/>
                <w:lang w:val="en-US"/>
              </w:rPr>
              <w:t>Glass Opera sectilia from the South Stoa Roman Bath in Ancient Corinth’s Agora”</w:t>
            </w:r>
          </w:p>
          <w:p w14:paraId="460986A7" w14:textId="77777777" w:rsidR="00D22D07" w:rsidRPr="00E24478" w:rsidRDefault="00D22D07" w:rsidP="00D22D07">
            <w:pPr>
              <w:pStyle w:val="EuropassSectionDetails"/>
              <w:rPr>
                <w:bCs/>
                <w:iCs/>
                <w:color w:val="000000" w:themeColor="text1"/>
              </w:rPr>
            </w:pPr>
            <w:r w:rsidRPr="00E24478">
              <w:rPr>
                <w:rStyle w:val="EuropassTextBoldAndUnderline"/>
                <w:b w:val="0"/>
                <w:bCs/>
                <w:color w:val="000000" w:themeColor="text1"/>
                <w:szCs w:val="18"/>
                <w:u w:val="none"/>
                <w:lang w:val="en-US"/>
              </w:rPr>
              <w:t>Antonaras A., Karalis P., Tassi M. and Dotsika E.</w:t>
            </w:r>
          </w:p>
          <w:p w14:paraId="5C3B5CD9" w14:textId="6F40122A" w:rsidR="00017A34" w:rsidRPr="00E24478" w:rsidRDefault="00017A34" w:rsidP="009F4629">
            <w:pPr>
              <w:pStyle w:val="EuropassSectionDetails"/>
              <w:rPr>
                <w:bCs/>
                <w:iCs/>
                <w:color w:val="000000" w:themeColor="text1"/>
              </w:rPr>
            </w:pPr>
            <w:r w:rsidRPr="00E24478">
              <w:rPr>
                <w:rStyle w:val="EuropassTextBoldAndUnderline"/>
                <w:color w:val="000000" w:themeColor="text1"/>
                <w:szCs w:val="18"/>
                <w:u w:val="none"/>
                <w:lang w:val="el-GR"/>
              </w:rPr>
              <w:t>Σεπτέμβριος</w:t>
            </w:r>
            <w:r w:rsidRPr="00E24478">
              <w:rPr>
                <w:rStyle w:val="EuropassTextBoldAndUnderline"/>
                <w:color w:val="000000" w:themeColor="text1"/>
                <w:szCs w:val="18"/>
                <w:u w:val="none"/>
                <w:lang w:val="en-US"/>
              </w:rPr>
              <w:t xml:space="preserve"> 2021 </w:t>
            </w:r>
            <w:r w:rsidRPr="00E24478">
              <w:rPr>
                <w:bCs/>
                <w:iCs/>
                <w:color w:val="000000" w:themeColor="text1"/>
              </w:rPr>
              <w:t>17th International Conference on Environmental Science and Technology (CEST2021), 1-4 September 2021, Athens, Greece</w:t>
            </w:r>
          </w:p>
          <w:p w14:paraId="7F361331" w14:textId="472C7623" w:rsidR="00017A34" w:rsidRPr="00E24478" w:rsidRDefault="00017A34" w:rsidP="009F4629">
            <w:pPr>
              <w:pStyle w:val="EuropassSectionDetails"/>
              <w:rPr>
                <w:bCs/>
                <w:iCs/>
                <w:color w:val="000000" w:themeColor="text1"/>
                <w:lang w:val="en-US"/>
              </w:rPr>
            </w:pPr>
            <w:r w:rsidRPr="00E24478">
              <w:rPr>
                <w:bCs/>
                <w:iCs/>
                <w:color w:val="000000" w:themeColor="text1"/>
                <w:lang w:val="en-US"/>
              </w:rPr>
              <w:t>“Chemical And Isotopic Characterization Of The Thermal Fluids Emerging From Nestos River Delta Basin in North Greece”</w:t>
            </w:r>
          </w:p>
          <w:p w14:paraId="0FBD0325" w14:textId="6B760D74" w:rsidR="00017A34" w:rsidRPr="00E24478" w:rsidRDefault="00017A34" w:rsidP="009F4629">
            <w:pPr>
              <w:pStyle w:val="EuropassSectionDetails"/>
              <w:rPr>
                <w:bCs/>
                <w:iCs/>
                <w:color w:val="000000" w:themeColor="text1"/>
                <w:lang w:val="en-US"/>
              </w:rPr>
            </w:pPr>
            <w:r w:rsidRPr="00E24478">
              <w:rPr>
                <w:bCs/>
                <w:iCs/>
                <w:color w:val="000000" w:themeColor="text1"/>
                <w:lang w:val="en-US"/>
              </w:rPr>
              <w:t>Tassi M., Karalis P., Dalampakis P., Spyridonos E., Diamantopoulos G., Dotsika E. and Pagonis G.</w:t>
            </w:r>
          </w:p>
          <w:p w14:paraId="3C305587" w14:textId="254DFCDA" w:rsidR="00D7262C" w:rsidRPr="00E24478" w:rsidRDefault="00D7262C" w:rsidP="00D7262C">
            <w:pPr>
              <w:pStyle w:val="EuropassSectionDetails"/>
              <w:rPr>
                <w:bCs/>
                <w:iCs/>
                <w:color w:val="000000" w:themeColor="text1"/>
              </w:rPr>
            </w:pPr>
            <w:r w:rsidRPr="00E24478">
              <w:rPr>
                <w:rStyle w:val="EuropassTextBoldAndUnderline"/>
                <w:color w:val="000000" w:themeColor="text1"/>
                <w:szCs w:val="18"/>
                <w:u w:val="none"/>
                <w:lang w:val="el-GR"/>
              </w:rPr>
              <w:t>Σεπτέμβριος</w:t>
            </w:r>
            <w:r w:rsidRPr="00E24478">
              <w:rPr>
                <w:rStyle w:val="EuropassTextBoldAndUnderline"/>
                <w:color w:val="000000" w:themeColor="text1"/>
                <w:szCs w:val="18"/>
                <w:u w:val="none"/>
                <w:lang w:val="en-US"/>
              </w:rPr>
              <w:t xml:space="preserve"> 2021 </w:t>
            </w:r>
            <w:r w:rsidRPr="00E24478">
              <w:rPr>
                <w:bCs/>
                <w:iCs/>
                <w:color w:val="000000" w:themeColor="text1"/>
              </w:rPr>
              <w:t>17th International Conference on Environmental Science and Technology (CEST2021), 1-4 September 2021, Athens, Greece</w:t>
            </w:r>
          </w:p>
          <w:p w14:paraId="3BEA04BF" w14:textId="17A34236" w:rsidR="00D7262C" w:rsidRPr="00E24478" w:rsidRDefault="00D7262C" w:rsidP="00D7262C">
            <w:pPr>
              <w:pStyle w:val="EuropassSectionDetails"/>
              <w:rPr>
                <w:bCs/>
                <w:iCs/>
                <w:color w:val="000000" w:themeColor="text1"/>
              </w:rPr>
            </w:pPr>
            <w:r w:rsidRPr="00E24478">
              <w:rPr>
                <w:bCs/>
                <w:iCs/>
                <w:color w:val="000000" w:themeColor="text1"/>
              </w:rPr>
              <w:t>“Chemical And Isotopic Characterization Of The Thermal Fluids In The South-western Margin of the Louros-Feres-Soufli Tertiary Basin in Northern Greece. Case Study: Geothermal Area of Aristino”</w:t>
            </w:r>
          </w:p>
          <w:p w14:paraId="6D2FDC78" w14:textId="3F9212C1" w:rsidR="00D7262C" w:rsidRPr="00E24478" w:rsidRDefault="00D7262C" w:rsidP="00D7262C">
            <w:pPr>
              <w:pStyle w:val="EuropassSectionDetails"/>
              <w:rPr>
                <w:bCs/>
                <w:iCs/>
                <w:color w:val="000000" w:themeColor="text1"/>
              </w:rPr>
            </w:pPr>
            <w:r w:rsidRPr="00E24478">
              <w:rPr>
                <w:bCs/>
                <w:iCs/>
                <w:color w:val="000000" w:themeColor="text1"/>
              </w:rPr>
              <w:t>Dalampakis P., Spyridonos E., Tassi M., Karalis P., Dotsika E. and Pagonis G.</w:t>
            </w:r>
          </w:p>
          <w:p w14:paraId="0C190AFE" w14:textId="77777777" w:rsidR="000D1260" w:rsidRPr="00E24478" w:rsidRDefault="000D1260" w:rsidP="000D1260">
            <w:pPr>
              <w:pStyle w:val="EuropassSectionDetails"/>
              <w:rPr>
                <w:rFonts w:cs="Arial"/>
                <w:color w:val="000000" w:themeColor="text1"/>
                <w:szCs w:val="18"/>
                <w:shd w:val="clear" w:color="auto" w:fill="FFFFFF"/>
                <w:lang w:val="en-US"/>
              </w:rPr>
            </w:pPr>
            <w:r w:rsidRPr="00E24478">
              <w:rPr>
                <w:rStyle w:val="EuropassTextBoldAndUnderline"/>
                <w:color w:val="000000" w:themeColor="text1"/>
                <w:szCs w:val="18"/>
                <w:u w:val="none"/>
                <w:lang w:val="el-GR"/>
              </w:rPr>
              <w:t>Νοέμβριος</w:t>
            </w:r>
            <w:r w:rsidRPr="00E24478">
              <w:rPr>
                <w:rStyle w:val="EuropassTextBoldAndUnderline"/>
                <w:color w:val="000000" w:themeColor="text1"/>
                <w:szCs w:val="18"/>
                <w:u w:val="none"/>
                <w:lang w:val="en-US"/>
              </w:rPr>
              <w:t xml:space="preserve"> 2017 </w:t>
            </w:r>
            <w:bookmarkStart w:id="13" w:name="m_2699430871722611295_OLE_LINK277"/>
            <w:r w:rsidRPr="00E24478">
              <w:rPr>
                <w:rFonts w:cs="Arial"/>
                <w:color w:val="000000" w:themeColor="text1"/>
                <w:szCs w:val="18"/>
                <w:shd w:val="clear" w:color="auto" w:fill="FFFFFF"/>
                <w:lang w:val="en-US"/>
              </w:rPr>
              <w:t>Progress in Electromagnetics Research Symposium (PIERS 2017), 19- 22 November 2017, Singapore</w:t>
            </w:r>
          </w:p>
          <w:p w14:paraId="37C7721D" w14:textId="77777777" w:rsidR="000D1260" w:rsidRPr="00E24478" w:rsidRDefault="000D1260" w:rsidP="000D1260">
            <w:pPr>
              <w:shd w:val="clear" w:color="auto" w:fill="FFFFFF"/>
              <w:ind w:left="45"/>
              <w:rPr>
                <w:rFonts w:ascii="Times New Roman" w:eastAsia="Times New Roman" w:hAnsi="Times New Roman" w:cs="Times New Roman"/>
                <w:color w:val="000000" w:themeColor="text1"/>
                <w:spacing w:val="0"/>
                <w:kern w:val="0"/>
                <w:sz w:val="27"/>
                <w:szCs w:val="27"/>
                <w:lang w:val="en-US" w:eastAsia="el-GR" w:bidi="ar-SA"/>
              </w:rPr>
            </w:pPr>
            <w:r w:rsidRPr="00E24478">
              <w:rPr>
                <w:rFonts w:eastAsia="Times New Roman" w:cs="Arial"/>
                <w:color w:val="000000" w:themeColor="text1"/>
                <w:spacing w:val="0"/>
                <w:kern w:val="0"/>
                <w:sz w:val="18"/>
                <w:szCs w:val="18"/>
                <w:lang w:val="en-US" w:eastAsia="el-GR" w:bidi="ar-SA"/>
              </w:rPr>
              <w:t>“Two</w:t>
            </w:r>
            <w:r w:rsidRPr="00E24478">
              <w:rPr>
                <w:rFonts w:ascii="Book Antiqua" w:eastAsia="Times New Roman" w:hAnsi="Book Antiqua" w:cs="Times New Roman"/>
                <w:color w:val="000000" w:themeColor="text1"/>
                <w:spacing w:val="0"/>
                <w:kern w:val="0"/>
                <w:sz w:val="20"/>
                <w:szCs w:val="20"/>
                <w:lang w:val="en-US" w:eastAsia="el-GR" w:bidi="ar-SA"/>
              </w:rPr>
              <w:t xml:space="preserve"> </w:t>
            </w:r>
            <w:r w:rsidRPr="00E24478">
              <w:rPr>
                <w:rFonts w:eastAsia="Times New Roman" w:cs="Arial"/>
                <w:color w:val="000000" w:themeColor="text1"/>
                <w:spacing w:val="0"/>
                <w:kern w:val="0"/>
                <w:sz w:val="18"/>
                <w:szCs w:val="18"/>
                <w:lang w:val="en-US" w:eastAsia="el-GR" w:bidi="ar-SA"/>
              </w:rPr>
              <w:t>TB Approaches (a Wire Model and an Extended Ladder Model) as Well as RT-TDDFT, Predict THz Oscillations in DNA Monomers, Dimers and Trimers”</w:t>
            </w:r>
          </w:p>
          <w:p w14:paraId="79719314" w14:textId="77777777" w:rsidR="000D1260" w:rsidRPr="00E24478" w:rsidRDefault="000D1260" w:rsidP="000D1260">
            <w:pPr>
              <w:widowControl/>
              <w:shd w:val="clear" w:color="auto" w:fill="FFFFFF"/>
              <w:suppressAutoHyphens w:val="0"/>
              <w:ind w:left="45"/>
              <w:rPr>
                <w:rFonts w:eastAsia="Times New Roman" w:cs="Arial"/>
                <w:color w:val="000000" w:themeColor="text1"/>
                <w:spacing w:val="0"/>
                <w:kern w:val="0"/>
                <w:sz w:val="18"/>
                <w:szCs w:val="18"/>
                <w:lang w:val="en-US" w:eastAsia="el-GR" w:bidi="ar-SA"/>
              </w:rPr>
            </w:pPr>
            <w:r w:rsidRPr="00E24478">
              <w:rPr>
                <w:rFonts w:eastAsia="Times New Roman" w:cs="Arial"/>
                <w:color w:val="000000" w:themeColor="text1"/>
                <w:spacing w:val="0"/>
                <w:kern w:val="0"/>
                <w:sz w:val="18"/>
                <w:szCs w:val="18"/>
                <w:lang w:val="en-US" w:eastAsia="el-GR" w:bidi="ar-SA"/>
              </w:rPr>
              <w:t>K. Lambropoulos, K. Kaklamanis, A. Morphis, M. Tassi, G. Georgiadis, Constantinos Simserides</w:t>
            </w:r>
          </w:p>
          <w:bookmarkEnd w:id="13"/>
          <w:p w14:paraId="31FFE9F5" w14:textId="77777777" w:rsidR="009F4629" w:rsidRPr="00E24478" w:rsidRDefault="009F4629" w:rsidP="009F4629">
            <w:pPr>
              <w:pStyle w:val="EuropassSectionDetails"/>
              <w:rPr>
                <w:rStyle w:val="EuropassTextBold"/>
                <w:b w:val="0"/>
                <w:color w:val="000000" w:themeColor="text1"/>
                <w:szCs w:val="18"/>
              </w:rPr>
            </w:pPr>
            <w:r w:rsidRPr="00E24478">
              <w:rPr>
                <w:rStyle w:val="EuropassTextBold"/>
                <w:color w:val="000000" w:themeColor="text1"/>
                <w:szCs w:val="18"/>
              </w:rPr>
              <w:t xml:space="preserve">Σεπτέμβριος 2016 </w:t>
            </w:r>
            <w:r w:rsidRPr="00E24478">
              <w:rPr>
                <w:rStyle w:val="EuropassTextBold"/>
                <w:b w:val="0"/>
                <w:color w:val="000000" w:themeColor="text1"/>
                <w:szCs w:val="18"/>
              </w:rPr>
              <w:t>32nd Pan-hellenic conference on Solid-State Physics and Materials Science, Greece</w:t>
            </w:r>
          </w:p>
          <w:p w14:paraId="41BF3013" w14:textId="77777777" w:rsidR="009F4629" w:rsidRPr="00E24478" w:rsidRDefault="009F4629" w:rsidP="009F4629">
            <w:pPr>
              <w:pStyle w:val="EuropassSectionDetails"/>
              <w:rPr>
                <w:rStyle w:val="EuropassTextBold"/>
                <w:b w:val="0"/>
                <w:color w:val="000000" w:themeColor="text1"/>
                <w:szCs w:val="18"/>
              </w:rPr>
            </w:pPr>
            <w:r w:rsidRPr="00E24478">
              <w:rPr>
                <w:rStyle w:val="EuropassTextBold"/>
                <w:b w:val="0"/>
                <w:color w:val="000000" w:themeColor="text1"/>
                <w:szCs w:val="18"/>
              </w:rPr>
              <w:t>“Extra Carrier Transfer Oscillations in DNA Monomers, Dimers and Trimers”</w:t>
            </w:r>
          </w:p>
          <w:p w14:paraId="5EA41B19" w14:textId="77777777" w:rsidR="009F4629" w:rsidRPr="00E24478" w:rsidRDefault="009F4629" w:rsidP="009F4629">
            <w:pPr>
              <w:pStyle w:val="EuropassSectionDetails"/>
              <w:rPr>
                <w:rStyle w:val="EuropassTextBold"/>
                <w:b w:val="0"/>
                <w:color w:val="000000" w:themeColor="text1"/>
                <w:szCs w:val="18"/>
              </w:rPr>
            </w:pPr>
            <w:r w:rsidRPr="00E24478">
              <w:rPr>
                <w:rStyle w:val="EuropassTextBold"/>
                <w:b w:val="0"/>
                <w:color w:val="000000" w:themeColor="text1"/>
                <w:szCs w:val="18"/>
              </w:rPr>
              <w:t>M. Tassi, A. Morphis, K. Lambropoulos, K. Kaklamanis, R. Lopp, G. Georgiadis, M. Theodorakou, M. Chatzieleftheriou, and C. Simserides</w:t>
            </w:r>
          </w:p>
          <w:p w14:paraId="58B071E3" w14:textId="77777777" w:rsidR="009F4629" w:rsidRPr="00E24478" w:rsidRDefault="009F4629" w:rsidP="009F4629">
            <w:pPr>
              <w:pStyle w:val="EuropassSectionDetails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E24478">
              <w:rPr>
                <w:rStyle w:val="EuropassTextBold"/>
                <w:color w:val="000000" w:themeColor="text1"/>
                <w:szCs w:val="18"/>
              </w:rPr>
              <w:t xml:space="preserve">Σεπτέμβριος </w:t>
            </w:r>
            <w:r w:rsidRPr="00E24478">
              <w:rPr>
                <w:rStyle w:val="EuropassTextBold"/>
                <w:color w:val="000000" w:themeColor="text1"/>
                <w:szCs w:val="18"/>
                <w:lang w:val="en-US"/>
              </w:rPr>
              <w:t xml:space="preserve">2015  </w:t>
            </w:r>
            <w:r w:rsidRPr="00E24478">
              <w:rPr>
                <w:rFonts w:cs="Arial"/>
                <w:color w:val="000000" w:themeColor="text1"/>
                <w:szCs w:val="18"/>
                <w:lang w:val="en-US"/>
              </w:rPr>
              <w:t>31th Pan-hellenic conference on Solid-State Physics and Materials Science, Greece</w:t>
            </w:r>
          </w:p>
          <w:p w14:paraId="040DE936" w14:textId="77777777" w:rsidR="009F4629" w:rsidRPr="00E24478" w:rsidRDefault="009F4629" w:rsidP="009F4629">
            <w:pPr>
              <w:widowControl/>
              <w:contextualSpacing/>
              <w:jc w:val="both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“THz oscillations in small B-DNA segments”, </w:t>
            </w:r>
          </w:p>
          <w:p w14:paraId="24B864A2" w14:textId="77777777" w:rsidR="009F4629" w:rsidRPr="00E24478" w:rsidRDefault="009F4629" w:rsidP="009F4629">
            <w:pPr>
              <w:pStyle w:val="EuropassSectionDetails"/>
              <w:rPr>
                <w:rStyle w:val="EuropassTextBold"/>
                <w:rFonts w:cs="Arial"/>
                <w:color w:val="000000" w:themeColor="text1"/>
                <w:szCs w:val="18"/>
                <w:lang w:val="en-US"/>
              </w:rPr>
            </w:pPr>
            <w:r w:rsidRPr="00E24478">
              <w:rPr>
                <w:rFonts w:cs="Arial"/>
                <w:color w:val="000000" w:themeColor="text1"/>
                <w:szCs w:val="18"/>
                <w:lang w:val="en-US"/>
              </w:rPr>
              <w:t>K. Lambropoulos, K. Kaklamanis, G. Georgiadis, M. Theodorakou, M. Chatzieleftheriou, M. Tassi,  A. Morphis, and C. Simserides</w:t>
            </w:r>
          </w:p>
          <w:p w14:paraId="50F94E2D" w14:textId="77777777" w:rsidR="009F4629" w:rsidRPr="00E24478" w:rsidRDefault="009F4629" w:rsidP="009F4629">
            <w:pPr>
              <w:pStyle w:val="EuropassSectionDetails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E24478">
              <w:rPr>
                <w:rStyle w:val="EuropassTextBold"/>
                <w:color w:val="000000" w:themeColor="text1"/>
                <w:szCs w:val="18"/>
                <w:lang w:val="el-GR"/>
              </w:rPr>
              <w:t>Ιούλιος</w:t>
            </w:r>
            <w:r w:rsidRPr="00E24478">
              <w:rPr>
                <w:rStyle w:val="EuropassTextBold"/>
                <w:color w:val="000000" w:themeColor="text1"/>
                <w:szCs w:val="18"/>
                <w:lang w:val="en-US"/>
              </w:rPr>
              <w:t xml:space="preserve"> 2015 </w:t>
            </w:r>
            <w:r w:rsidRPr="00E24478">
              <w:rPr>
                <w:rFonts w:cs="Arial"/>
                <w:color w:val="000000" w:themeColor="text1"/>
                <w:szCs w:val="18"/>
                <w:lang w:val="en-US"/>
              </w:rPr>
              <w:t xml:space="preserve">12th International Conference on Nanosciences &amp; Nanotechnologies (NN15), </w:t>
            </w:r>
          </w:p>
          <w:p w14:paraId="0738FE73" w14:textId="77777777" w:rsidR="009F4629" w:rsidRPr="00E24478" w:rsidRDefault="009F4629" w:rsidP="009F4629">
            <w:pPr>
              <w:pStyle w:val="EuropassSectionDetails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E24478">
              <w:rPr>
                <w:rFonts w:cs="Arial"/>
                <w:color w:val="000000" w:themeColor="text1"/>
                <w:szCs w:val="18"/>
                <w:lang w:val="en-US"/>
              </w:rPr>
              <w:t xml:space="preserve"> Thessaloniki, Greece</w:t>
            </w:r>
          </w:p>
          <w:p w14:paraId="30863D0C" w14:textId="77777777" w:rsidR="009F4629" w:rsidRPr="00E24478" w:rsidRDefault="009F4629" w:rsidP="009F4629">
            <w:pPr>
              <w:widowControl/>
              <w:contextualSpacing/>
              <w:jc w:val="both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 “Ab initio calculations of the first </w:t>
            </w:r>
            <w:r w:rsidRPr="00E24478">
              <w:rPr>
                <w:rFonts w:cs="Arial"/>
                <w:color w:val="000000" w:themeColor="text1"/>
                <w:sz w:val="18"/>
                <w:szCs w:val="18"/>
              </w:rPr>
              <w:t>π</w:t>
            </w:r>
            <w:r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-ionization and </w:t>
            </w:r>
            <w:r w:rsidRPr="00E24478">
              <w:rPr>
                <w:rFonts w:cs="Arial"/>
                <w:color w:val="000000" w:themeColor="text1"/>
                <w:sz w:val="18"/>
                <w:szCs w:val="18"/>
              </w:rPr>
              <w:t>π</w:t>
            </w:r>
            <w:r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-</w:t>
            </w:r>
            <w:r w:rsidRPr="00E24478">
              <w:rPr>
                <w:rFonts w:cs="Arial"/>
                <w:color w:val="000000" w:themeColor="text1"/>
                <w:sz w:val="18"/>
                <w:szCs w:val="18"/>
              </w:rPr>
              <w:t>π</w:t>
            </w:r>
            <w:r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* excitation energy of biologically important heterocyclic planar molecules”, </w:t>
            </w:r>
          </w:p>
          <w:p w14:paraId="28E0C2D6" w14:textId="77777777" w:rsidR="009F4629" w:rsidRPr="00E24478" w:rsidRDefault="009F4629" w:rsidP="009F4629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A. Morphis, M. Mantela, M. Tassi, and C. Simserides</w:t>
            </w:r>
          </w:p>
          <w:p w14:paraId="519F5E8A" w14:textId="77777777" w:rsidR="009F4629" w:rsidRPr="00E24478" w:rsidRDefault="009F4629" w:rsidP="009F4629">
            <w:pPr>
              <w:pStyle w:val="EuropassSectionDetails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E24478">
              <w:rPr>
                <w:rStyle w:val="EuropassTextBold"/>
                <w:color w:val="000000" w:themeColor="text1"/>
                <w:szCs w:val="18"/>
                <w:lang w:val="el-GR"/>
              </w:rPr>
              <w:t>Ιούλιος</w:t>
            </w:r>
            <w:r w:rsidRPr="00E24478">
              <w:rPr>
                <w:rStyle w:val="EuropassTextBold"/>
                <w:color w:val="000000" w:themeColor="text1"/>
                <w:szCs w:val="18"/>
                <w:lang w:val="en-US"/>
              </w:rPr>
              <w:t xml:space="preserve"> 2015</w:t>
            </w:r>
            <w:r w:rsidRPr="00E24478">
              <w:rPr>
                <w:rStyle w:val="EuropassTextBold"/>
                <w:b w:val="0"/>
                <w:color w:val="000000" w:themeColor="text1"/>
                <w:szCs w:val="18"/>
                <w:lang w:val="en-US"/>
              </w:rPr>
              <w:t xml:space="preserve"> PIERS</w:t>
            </w:r>
            <w:r w:rsidRPr="00E24478">
              <w:rPr>
                <w:rFonts w:cs="Arial"/>
                <w:color w:val="000000" w:themeColor="text1"/>
                <w:szCs w:val="18"/>
                <w:lang w:val="en-US"/>
              </w:rPr>
              <w:t xml:space="preserve"> (Progress In Electromagnetics Research Symposium), Prague</w:t>
            </w:r>
          </w:p>
          <w:p w14:paraId="69FAA2F5" w14:textId="77777777" w:rsidR="009F4629" w:rsidRPr="00E24478" w:rsidRDefault="009F4629" w:rsidP="009F4629">
            <w:pPr>
              <w:widowControl/>
              <w:contextualSpacing/>
              <w:jc w:val="both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“THz oscillations in DNA monomers, dimers and trimers”. </w:t>
            </w:r>
          </w:p>
          <w:p w14:paraId="4F4A6E24" w14:textId="77777777" w:rsidR="009F4629" w:rsidRPr="00E24478" w:rsidRDefault="009F4629" w:rsidP="009F4629">
            <w:pPr>
              <w:pStyle w:val="EuropassSectionDetails"/>
              <w:rPr>
                <w:rStyle w:val="EuropassTextBold"/>
                <w:rFonts w:cs="Arial"/>
                <w:color w:val="000000" w:themeColor="text1"/>
                <w:szCs w:val="18"/>
                <w:lang w:val="en-US"/>
              </w:rPr>
            </w:pPr>
            <w:r w:rsidRPr="00E24478">
              <w:rPr>
                <w:rFonts w:cs="Arial"/>
                <w:color w:val="000000" w:themeColor="text1"/>
                <w:szCs w:val="18"/>
                <w:lang w:val="en-US"/>
              </w:rPr>
              <w:t>K. Lambropoulos, K. Kaklamanis, G. Georgiadis, M. Theodorakou, M. Chatzieleftheriou, M. Tassi,  A. Morphis and C. Simserides</w:t>
            </w:r>
          </w:p>
          <w:p w14:paraId="75702C73" w14:textId="77777777" w:rsidR="009F4629" w:rsidRPr="00E24478" w:rsidRDefault="009F4629" w:rsidP="009F4629">
            <w:pPr>
              <w:pStyle w:val="EuropassSectionDetails"/>
              <w:rPr>
                <w:color w:val="000000" w:themeColor="text1"/>
              </w:rPr>
            </w:pPr>
            <w:r w:rsidRPr="00E24478">
              <w:rPr>
                <w:rStyle w:val="EuropassTextBold"/>
                <w:color w:val="000000" w:themeColor="text1"/>
                <w:szCs w:val="18"/>
              </w:rPr>
              <w:t xml:space="preserve">Μάρτιος 2013 </w:t>
            </w:r>
            <w:r w:rsidRPr="00E24478">
              <w:rPr>
                <w:color w:val="000000" w:themeColor="text1"/>
                <w:szCs w:val="18"/>
              </w:rPr>
              <w:t>DPG-Frühjahrstagung, Regensburg, Germany</w:t>
            </w:r>
          </w:p>
          <w:p w14:paraId="6B661BA8" w14:textId="77777777" w:rsidR="009F4629" w:rsidRPr="00E24478" w:rsidRDefault="009F4629" w:rsidP="009F4629">
            <w:pPr>
              <w:pStyle w:val="EuropassSectionDetails"/>
              <w:rPr>
                <w:color w:val="000000" w:themeColor="text1"/>
                <w:szCs w:val="18"/>
              </w:rPr>
            </w:pPr>
            <w:r w:rsidRPr="00E24478">
              <w:rPr>
                <w:color w:val="000000" w:themeColor="text1"/>
                <w:szCs w:val="18"/>
              </w:rPr>
              <w:t>“Double excitations from modified Hartree-Fock equations”</w:t>
            </w:r>
          </w:p>
          <w:p w14:paraId="473FDAD1" w14:textId="77777777" w:rsidR="009F4629" w:rsidRPr="00E24478" w:rsidRDefault="009F4629" w:rsidP="009F4629">
            <w:pPr>
              <w:pStyle w:val="EuropassSectionDetails"/>
              <w:rPr>
                <w:rStyle w:val="EuropassTextBold"/>
                <w:color w:val="000000" w:themeColor="text1"/>
              </w:rPr>
            </w:pPr>
            <w:r w:rsidRPr="00E24478">
              <w:rPr>
                <w:color w:val="000000" w:themeColor="text1"/>
                <w:szCs w:val="18"/>
              </w:rPr>
              <w:t>Iris Theophilou, M.Tassi and S.Thanos</w:t>
            </w:r>
          </w:p>
          <w:p w14:paraId="77BA5538" w14:textId="77777777" w:rsidR="009F4629" w:rsidRPr="00E24478" w:rsidRDefault="009F4629" w:rsidP="009F4629">
            <w:pPr>
              <w:pStyle w:val="EuropassSectionDetails"/>
              <w:rPr>
                <w:color w:val="000000" w:themeColor="text1"/>
              </w:rPr>
            </w:pPr>
            <w:r w:rsidRPr="00E24478">
              <w:rPr>
                <w:rStyle w:val="EuropassTextBold"/>
                <w:color w:val="000000" w:themeColor="text1"/>
                <w:szCs w:val="18"/>
              </w:rPr>
              <w:t xml:space="preserve">Μάιος 2012 </w:t>
            </w:r>
            <w:r w:rsidRPr="00E24478">
              <w:rPr>
                <w:color w:val="000000" w:themeColor="text1"/>
                <w:szCs w:val="18"/>
              </w:rPr>
              <w:t>9th ETSF Young Researchers' Meeting "Revolutions in Ab-initio, closing the circle between theory and experiment", Brussels, Belgium</w:t>
            </w:r>
          </w:p>
          <w:p w14:paraId="4264489E" w14:textId="77777777" w:rsidR="009F4629" w:rsidRPr="00E24478" w:rsidRDefault="009F4629" w:rsidP="009F4629">
            <w:pPr>
              <w:pStyle w:val="EuropassSectionDetails"/>
              <w:rPr>
                <w:color w:val="000000" w:themeColor="text1"/>
                <w:szCs w:val="18"/>
              </w:rPr>
            </w:pPr>
            <w:r w:rsidRPr="00E24478">
              <w:rPr>
                <w:color w:val="000000" w:themeColor="text1"/>
                <w:szCs w:val="18"/>
              </w:rPr>
              <w:lastRenderedPageBreak/>
              <w:t>“Spin projected excited states from Urestricted Hartree-Fock”</w:t>
            </w:r>
          </w:p>
          <w:p w14:paraId="1C42B83B" w14:textId="77777777" w:rsidR="009F4629" w:rsidRPr="00E24478" w:rsidRDefault="009F4629" w:rsidP="009F4629">
            <w:pPr>
              <w:pStyle w:val="EuropassSectionDetails"/>
              <w:rPr>
                <w:rStyle w:val="EuropassTextBold"/>
                <w:color w:val="000000" w:themeColor="text1"/>
              </w:rPr>
            </w:pPr>
            <w:r w:rsidRPr="00E24478">
              <w:rPr>
                <w:color w:val="000000" w:themeColor="text1"/>
                <w:szCs w:val="18"/>
              </w:rPr>
              <w:t>Iris Theophilou, M.Tassi and S.Thanos</w:t>
            </w:r>
          </w:p>
          <w:p w14:paraId="46A27950" w14:textId="77777777" w:rsidR="009F4629" w:rsidRPr="00E24478" w:rsidRDefault="009F4629" w:rsidP="009F4629">
            <w:pPr>
              <w:pStyle w:val="EuropassSectionDetails"/>
              <w:rPr>
                <w:color w:val="000000" w:themeColor="text1"/>
              </w:rPr>
            </w:pPr>
            <w:r w:rsidRPr="00E24478">
              <w:rPr>
                <w:rStyle w:val="EuropassTextBold"/>
                <w:color w:val="000000" w:themeColor="text1"/>
                <w:szCs w:val="18"/>
              </w:rPr>
              <w:t xml:space="preserve">Ιούλιος 2009 </w:t>
            </w:r>
            <w:r w:rsidRPr="00E24478">
              <w:rPr>
                <w:color w:val="000000" w:themeColor="text1"/>
                <w:szCs w:val="18"/>
              </w:rPr>
              <w:t>6th International Conference on Nanosciences &amp; Nanotechnologies-NN09,</w:t>
            </w:r>
          </w:p>
          <w:p w14:paraId="6214CFA5" w14:textId="77777777" w:rsidR="009F4629" w:rsidRPr="00E24478" w:rsidRDefault="009F4629" w:rsidP="009F4629">
            <w:pPr>
              <w:pStyle w:val="EuropassSectionDetails"/>
              <w:rPr>
                <w:color w:val="000000" w:themeColor="text1"/>
              </w:rPr>
            </w:pPr>
            <w:r w:rsidRPr="00E24478">
              <w:rPr>
                <w:color w:val="000000" w:themeColor="text1"/>
                <w:szCs w:val="18"/>
              </w:rPr>
              <w:t>University of Thessaloniki,Greece,</w:t>
            </w:r>
            <w:r w:rsidRPr="00E24478">
              <w:rPr>
                <w:rStyle w:val="EuropassTextItalics"/>
                <w:color w:val="000000" w:themeColor="text1"/>
                <w:szCs w:val="18"/>
              </w:rPr>
              <w:t xml:space="preserve"> Βραβείο καλύτερης παρουσίασης</w:t>
            </w:r>
          </w:p>
          <w:p w14:paraId="536EE81F" w14:textId="77777777" w:rsidR="009F4629" w:rsidRPr="00E24478" w:rsidRDefault="009F4629" w:rsidP="009F4629">
            <w:pPr>
              <w:pStyle w:val="EuropassSectionDetails"/>
              <w:rPr>
                <w:color w:val="000000" w:themeColor="text1"/>
                <w:szCs w:val="18"/>
              </w:rPr>
            </w:pPr>
            <w:r w:rsidRPr="00E24478">
              <w:rPr>
                <w:color w:val="000000" w:themeColor="text1"/>
                <w:szCs w:val="18"/>
              </w:rPr>
              <w:t>“Conjugation of an ANTI-VEGF monoclonal antibody to ferromagnetic nanoparticles for</w:t>
            </w:r>
          </w:p>
          <w:p w14:paraId="60CBDEC7" w14:textId="77777777" w:rsidR="009F4629" w:rsidRPr="00E24478" w:rsidRDefault="009F4629" w:rsidP="009F4629">
            <w:pPr>
              <w:pStyle w:val="EuropassSectionDetails"/>
              <w:rPr>
                <w:color w:val="000000" w:themeColor="text1"/>
                <w:szCs w:val="18"/>
              </w:rPr>
            </w:pPr>
            <w:r w:rsidRPr="00E24478">
              <w:rPr>
                <w:color w:val="000000" w:themeColor="text1"/>
                <w:szCs w:val="18"/>
              </w:rPr>
              <w:t>non-invasive angiogenesis detection: initial in vitro studies”</w:t>
            </w:r>
          </w:p>
          <w:p w14:paraId="082E5941" w14:textId="77777777" w:rsidR="009F4629" w:rsidRPr="00E24478" w:rsidRDefault="009F4629" w:rsidP="009F4629">
            <w:pPr>
              <w:pStyle w:val="EuropassSectionDetails"/>
              <w:rPr>
                <w:color w:val="000000" w:themeColor="text1"/>
                <w:szCs w:val="18"/>
              </w:rPr>
            </w:pPr>
            <w:r w:rsidRPr="00E24478">
              <w:rPr>
                <w:color w:val="000000" w:themeColor="text1"/>
                <w:szCs w:val="18"/>
              </w:rPr>
              <w:t>P. Bouziotis, E. Gourni, M. Tassi, Z. Papathanassiou, A. Diamantopoulos, D. Karnabatidis</w:t>
            </w:r>
          </w:p>
          <w:p w14:paraId="7522C7BC" w14:textId="77777777" w:rsidR="009F4629" w:rsidRPr="00E24478" w:rsidRDefault="009F4629" w:rsidP="009F4629">
            <w:pPr>
              <w:pStyle w:val="EuropassSectionDetails"/>
              <w:rPr>
                <w:color w:val="000000" w:themeColor="text1"/>
                <w:lang w:val="en-US"/>
              </w:rPr>
            </w:pPr>
            <w:r w:rsidRPr="00E24478">
              <w:rPr>
                <w:color w:val="000000" w:themeColor="text1"/>
                <w:szCs w:val="18"/>
              </w:rPr>
              <w:t>A. L. Harris, G. Papavassiliou and D. Stamopoulos</w:t>
            </w:r>
          </w:p>
          <w:p w14:paraId="52556F2E" w14:textId="77777777" w:rsidR="009F4629" w:rsidRPr="00E24478" w:rsidRDefault="009F4629" w:rsidP="009F4629">
            <w:pPr>
              <w:pStyle w:val="EuropassSectionDetails"/>
              <w:rPr>
                <w:rStyle w:val="EuropassTextBoldAndUnderline"/>
                <w:color w:val="000000" w:themeColor="text1"/>
                <w:szCs w:val="18"/>
              </w:rPr>
            </w:pPr>
          </w:p>
          <w:p w14:paraId="32972987" w14:textId="77777777" w:rsidR="009F4629" w:rsidRPr="00E24478" w:rsidRDefault="006B49EC" w:rsidP="009F4629">
            <w:pPr>
              <w:pStyle w:val="EuropassSectionDetails"/>
              <w:rPr>
                <w:rStyle w:val="EuropassTextBoldAndUnderline"/>
                <w:color w:val="000000" w:themeColor="text1"/>
                <w:szCs w:val="18"/>
                <w:u w:val="none"/>
                <w:lang w:val="en-US"/>
              </w:rPr>
            </w:pPr>
            <w:r w:rsidRPr="00E24478">
              <w:rPr>
                <w:rStyle w:val="EuropassTextBoldAndUnderline"/>
                <w:color w:val="000000" w:themeColor="text1"/>
                <w:szCs w:val="18"/>
                <w:u w:val="none"/>
                <w:lang w:val="el-GR"/>
              </w:rPr>
              <w:t>Αφίσα</w:t>
            </w:r>
          </w:p>
          <w:p w14:paraId="6C20F682" w14:textId="77777777" w:rsidR="00DB2C24" w:rsidRPr="00E24478" w:rsidRDefault="00DB2C24" w:rsidP="00DB2C24">
            <w:pPr>
              <w:pStyle w:val="EuropassSectionDetails"/>
              <w:rPr>
                <w:rFonts w:cs="Arial"/>
                <w:color w:val="000000" w:themeColor="text1"/>
                <w:szCs w:val="18"/>
                <w:shd w:val="clear" w:color="auto" w:fill="FFFFFF"/>
                <w:lang w:val="en-US"/>
              </w:rPr>
            </w:pPr>
            <w:r w:rsidRPr="00E24478">
              <w:rPr>
                <w:rStyle w:val="EuropassTextBoldAndUnderline"/>
                <w:color w:val="000000" w:themeColor="text1"/>
                <w:szCs w:val="18"/>
                <w:u w:val="none"/>
                <w:lang w:val="el-GR"/>
              </w:rPr>
              <w:t>Νοέμβριος</w:t>
            </w:r>
            <w:r w:rsidRPr="00E24478">
              <w:rPr>
                <w:rStyle w:val="EuropassTextBoldAndUnderline"/>
                <w:color w:val="000000" w:themeColor="text1"/>
                <w:szCs w:val="18"/>
                <w:u w:val="none"/>
                <w:lang w:val="en-US"/>
              </w:rPr>
              <w:t xml:space="preserve"> 2017 </w:t>
            </w:r>
            <w:r w:rsidRPr="00E24478">
              <w:rPr>
                <w:rFonts w:cs="Arial"/>
                <w:color w:val="000000" w:themeColor="text1"/>
                <w:szCs w:val="18"/>
                <w:shd w:val="clear" w:color="auto" w:fill="FFFFFF"/>
                <w:lang w:val="en-US"/>
              </w:rPr>
              <w:t>Progress in Electromagnetics Research Symposium (PIERS 2017), 19- 22 November 2017, Singapore</w:t>
            </w:r>
          </w:p>
          <w:p w14:paraId="479DCA98" w14:textId="77777777" w:rsidR="00DB2C24" w:rsidRPr="00E24478" w:rsidRDefault="00DB2C24" w:rsidP="00DB2C24">
            <w:pPr>
              <w:widowControl/>
              <w:shd w:val="clear" w:color="auto" w:fill="FFFFFF"/>
              <w:suppressAutoHyphens w:val="0"/>
              <w:rPr>
                <w:rFonts w:eastAsia="Times New Roman" w:cs="Arial"/>
                <w:color w:val="000000" w:themeColor="text1"/>
                <w:spacing w:val="0"/>
                <w:kern w:val="0"/>
                <w:sz w:val="18"/>
                <w:szCs w:val="18"/>
                <w:lang w:val="en-US" w:eastAsia="el-GR" w:bidi="ar-SA"/>
              </w:rPr>
            </w:pPr>
            <w:r w:rsidRPr="00E24478">
              <w:rPr>
                <w:rFonts w:eastAsia="Times New Roman" w:cs="Arial"/>
                <w:color w:val="000000" w:themeColor="text1"/>
                <w:spacing w:val="0"/>
                <w:kern w:val="0"/>
                <w:sz w:val="18"/>
                <w:szCs w:val="18"/>
                <w:lang w:val="en-US" w:eastAsia="el-GR" w:bidi="ar-SA"/>
              </w:rPr>
              <w:t> RT-TDDFT study of charge oscillations in B-DNA monomers and dimers</w:t>
            </w:r>
          </w:p>
          <w:p w14:paraId="0B71FC51" w14:textId="77777777" w:rsidR="00DB2C24" w:rsidRPr="00E24478" w:rsidRDefault="00DB2C24" w:rsidP="00DB2C24">
            <w:pPr>
              <w:widowControl/>
              <w:shd w:val="clear" w:color="auto" w:fill="FFFFFF"/>
              <w:suppressAutoHyphens w:val="0"/>
              <w:rPr>
                <w:rStyle w:val="EuropassTextBoldAndUnderline"/>
                <w:rFonts w:eastAsia="Times New Roman" w:cs="Arial"/>
                <w:b w:val="0"/>
                <w:color w:val="000000" w:themeColor="text1"/>
                <w:spacing w:val="0"/>
                <w:kern w:val="0"/>
                <w:szCs w:val="18"/>
                <w:u w:val="none"/>
                <w:lang w:val="en-US" w:eastAsia="el-GR" w:bidi="ar-SA"/>
              </w:rPr>
            </w:pPr>
            <w:r w:rsidRPr="00E24478">
              <w:rPr>
                <w:rFonts w:eastAsia="Times New Roman" w:cs="Arial"/>
                <w:color w:val="000000" w:themeColor="text1"/>
                <w:spacing w:val="0"/>
                <w:kern w:val="0"/>
                <w:sz w:val="18"/>
                <w:szCs w:val="18"/>
                <w:lang w:val="it-IT" w:eastAsia="el-GR" w:bidi="ar-SA"/>
              </w:rPr>
              <w:t>M. Tassi, A. Morphis, K. Lambropoulos, and </w:t>
            </w:r>
            <w:r w:rsidRPr="00E24478">
              <w:rPr>
                <w:rFonts w:eastAsia="Times New Roman" w:cs="Arial"/>
                <w:bCs/>
                <w:color w:val="000000" w:themeColor="text1"/>
                <w:spacing w:val="0"/>
                <w:kern w:val="0"/>
                <w:sz w:val="18"/>
                <w:szCs w:val="18"/>
                <w:lang w:val="it-IT" w:eastAsia="el-GR" w:bidi="ar-SA"/>
              </w:rPr>
              <w:t>C. Simserides</w:t>
            </w:r>
          </w:p>
          <w:p w14:paraId="2EE973C3" w14:textId="77777777" w:rsidR="009F4629" w:rsidRPr="00E24478" w:rsidRDefault="009F4629" w:rsidP="009F4629">
            <w:pPr>
              <w:pStyle w:val="EuropassSectionDetails"/>
              <w:rPr>
                <w:rStyle w:val="EuropassTextBoldAndUnderline"/>
                <w:b w:val="0"/>
                <w:color w:val="000000" w:themeColor="text1"/>
                <w:szCs w:val="18"/>
                <w:u w:val="none"/>
                <w:lang w:val="en-US"/>
              </w:rPr>
            </w:pPr>
            <w:r w:rsidRPr="00E24478">
              <w:rPr>
                <w:rStyle w:val="EuropassTextBoldAndUnderline"/>
                <w:color w:val="000000" w:themeColor="text1"/>
                <w:szCs w:val="18"/>
                <w:u w:val="none"/>
                <w:lang w:val="en-US"/>
              </w:rPr>
              <w:t xml:space="preserve">Σεπτέμβριος 2016 </w:t>
            </w:r>
            <w:r w:rsidRPr="00E24478">
              <w:rPr>
                <w:rStyle w:val="EuropassTextBoldAndUnderline"/>
                <w:b w:val="0"/>
                <w:color w:val="000000" w:themeColor="text1"/>
                <w:szCs w:val="18"/>
                <w:u w:val="none"/>
                <w:lang w:val="en-US"/>
              </w:rPr>
              <w:t>32nd Pan-hellenic conference on Solid-State Physics and Materials Science, Greece</w:t>
            </w:r>
          </w:p>
          <w:p w14:paraId="4D0ACC7E" w14:textId="77777777" w:rsidR="009F4629" w:rsidRPr="00E24478" w:rsidRDefault="009F4629" w:rsidP="009F4629">
            <w:pPr>
              <w:pStyle w:val="EuropassSectionDetails"/>
              <w:rPr>
                <w:rStyle w:val="EuropassTextBoldAndUnderline"/>
                <w:b w:val="0"/>
                <w:color w:val="000000" w:themeColor="text1"/>
                <w:szCs w:val="18"/>
                <w:u w:val="none"/>
                <w:lang w:val="en-US"/>
              </w:rPr>
            </w:pPr>
            <w:r w:rsidRPr="00E24478">
              <w:rPr>
                <w:rStyle w:val="EuropassTextBoldAndUnderline"/>
                <w:b w:val="0"/>
                <w:color w:val="000000" w:themeColor="text1"/>
                <w:szCs w:val="18"/>
                <w:u w:val="none"/>
                <w:lang w:val="en-US"/>
              </w:rPr>
              <w:t>“Electronic structure of purines, pyrimidines and similar molecules with LCAO”</w:t>
            </w:r>
          </w:p>
          <w:p w14:paraId="3253D0A5" w14:textId="77777777" w:rsidR="009F4629" w:rsidRPr="00E24478" w:rsidRDefault="009F4629" w:rsidP="009F4629">
            <w:pPr>
              <w:pStyle w:val="EuropassSectionDetails"/>
              <w:rPr>
                <w:rStyle w:val="EuropassTextBoldAndUnderline"/>
                <w:b w:val="0"/>
                <w:color w:val="000000" w:themeColor="text1"/>
                <w:szCs w:val="18"/>
                <w:u w:val="none"/>
                <w:lang w:val="en-US"/>
              </w:rPr>
            </w:pPr>
            <w:r w:rsidRPr="00E24478">
              <w:rPr>
                <w:rStyle w:val="EuropassTextBoldAndUnderline"/>
                <w:b w:val="0"/>
                <w:color w:val="000000" w:themeColor="text1"/>
                <w:szCs w:val="18"/>
                <w:u w:val="none"/>
                <w:lang w:val="en-US"/>
              </w:rPr>
              <w:t>Ch. Zacharaki, M. Mantela, A. Morphis, M. Tassi, and C. Simserides</w:t>
            </w:r>
          </w:p>
          <w:p w14:paraId="54781FBC" w14:textId="77777777" w:rsidR="009F4629" w:rsidRPr="00E24478" w:rsidRDefault="009F4629" w:rsidP="009F4629">
            <w:pPr>
              <w:pStyle w:val="EuropassSectionDetails"/>
              <w:rPr>
                <w:rStyle w:val="EuropassTextBoldAndUnderline"/>
                <w:b w:val="0"/>
                <w:color w:val="000000" w:themeColor="text1"/>
                <w:szCs w:val="18"/>
                <w:u w:val="none"/>
                <w:lang w:val="en-US"/>
              </w:rPr>
            </w:pPr>
            <w:r w:rsidRPr="00E24478">
              <w:rPr>
                <w:rStyle w:val="EuropassTextBoldAndUnderline"/>
                <w:color w:val="000000" w:themeColor="text1"/>
                <w:szCs w:val="18"/>
                <w:u w:val="none"/>
                <w:lang w:val="el-GR"/>
              </w:rPr>
              <w:t>Ιούλιος</w:t>
            </w:r>
            <w:r w:rsidRPr="00E24478">
              <w:rPr>
                <w:rStyle w:val="EuropassTextBoldAndUnderline"/>
                <w:color w:val="000000" w:themeColor="text1"/>
                <w:szCs w:val="18"/>
                <w:u w:val="none"/>
                <w:lang w:val="en-US"/>
              </w:rPr>
              <w:t xml:space="preserve"> 2016 </w:t>
            </w:r>
            <w:r w:rsidRPr="00E24478">
              <w:rPr>
                <w:rStyle w:val="EuropassTextBoldAndUnderline"/>
                <w:b w:val="0"/>
                <w:color w:val="000000" w:themeColor="text1"/>
                <w:szCs w:val="18"/>
                <w:u w:val="none"/>
                <w:lang w:val="en-US"/>
              </w:rPr>
              <w:t>13</w:t>
            </w:r>
            <w:r w:rsidRPr="00E24478">
              <w:rPr>
                <w:rStyle w:val="EuropassTextBoldAndUnderline"/>
                <w:b w:val="0"/>
                <w:color w:val="000000" w:themeColor="text1"/>
                <w:szCs w:val="18"/>
                <w:u w:val="none"/>
                <w:vertAlign w:val="superscript"/>
                <w:lang w:val="en-US"/>
              </w:rPr>
              <w:t>th</w:t>
            </w:r>
            <w:r w:rsidRPr="00E24478">
              <w:rPr>
                <w:rStyle w:val="EuropassTextBoldAndUnderline"/>
                <w:color w:val="000000" w:themeColor="text1"/>
                <w:szCs w:val="18"/>
                <w:u w:val="none"/>
                <w:lang w:val="en-US"/>
              </w:rPr>
              <w:t xml:space="preserve"> </w:t>
            </w:r>
            <w:r w:rsidRPr="00E24478">
              <w:rPr>
                <w:rStyle w:val="EuropassTextBoldAndUnderline"/>
                <w:b w:val="0"/>
                <w:color w:val="000000" w:themeColor="text1"/>
                <w:szCs w:val="18"/>
                <w:u w:val="none"/>
                <w:lang w:val="en-US"/>
              </w:rPr>
              <w:t>International Conference on Nanosciences and Nanotechnologies (NN16), Thessaloniki, Greece</w:t>
            </w:r>
          </w:p>
          <w:p w14:paraId="1F664850" w14:textId="77777777" w:rsidR="009F4629" w:rsidRPr="00E24478" w:rsidRDefault="009F4629" w:rsidP="009F4629">
            <w:pPr>
              <w:pStyle w:val="EuropassSectionDetails"/>
              <w:rPr>
                <w:rStyle w:val="EuropassTextBoldAndUnderline"/>
                <w:b w:val="0"/>
                <w:color w:val="000000" w:themeColor="text1"/>
                <w:szCs w:val="18"/>
                <w:u w:val="none"/>
                <w:lang w:val="en-US"/>
              </w:rPr>
            </w:pPr>
            <w:r w:rsidRPr="00E24478">
              <w:rPr>
                <w:rStyle w:val="EuropassTextBoldAndUnderline"/>
                <w:b w:val="0"/>
                <w:color w:val="000000" w:themeColor="text1"/>
                <w:szCs w:val="18"/>
                <w:u w:val="none"/>
                <w:lang w:val="en-US"/>
              </w:rPr>
              <w:t>“</w:t>
            </w:r>
            <w:r w:rsidRPr="00E24478">
              <w:rPr>
                <w:color w:val="000000" w:themeColor="text1"/>
              </w:rPr>
              <w:t xml:space="preserve"> </w:t>
            </w:r>
            <w:r w:rsidRPr="00E24478">
              <w:rPr>
                <w:rStyle w:val="EuropassTextBoldAndUnderline"/>
                <w:b w:val="0"/>
                <w:color w:val="000000" w:themeColor="text1"/>
                <w:szCs w:val="18"/>
                <w:u w:val="none"/>
                <w:lang w:val="en-US"/>
              </w:rPr>
              <w:t>Charge oscillations in DNA monomers and dimers”</w:t>
            </w:r>
          </w:p>
          <w:p w14:paraId="31F0F6CF" w14:textId="77777777" w:rsidR="009F4629" w:rsidRPr="00E24478" w:rsidRDefault="009F4629" w:rsidP="009F4629">
            <w:pPr>
              <w:pStyle w:val="EuropassSectionDetails"/>
              <w:rPr>
                <w:color w:val="000000" w:themeColor="text1"/>
                <w:lang w:val="en-US"/>
              </w:rPr>
            </w:pPr>
            <w:r w:rsidRPr="00E24478">
              <w:rPr>
                <w:color w:val="000000" w:themeColor="text1"/>
                <w:lang w:val="en-US"/>
              </w:rPr>
              <w:t>M. Tassi, A. Morphis, K. Kaklamanis, K. Lambropoulos, R. Lopp, G. Georgiadis, M. Theodorakou, M. Chatzieleftheriou and C. Simserides</w:t>
            </w:r>
          </w:p>
          <w:p w14:paraId="04394390" w14:textId="77777777" w:rsidR="009F4629" w:rsidRPr="00E24478" w:rsidRDefault="009F4629" w:rsidP="009F4629">
            <w:pPr>
              <w:pStyle w:val="EuropassSectionDetails"/>
              <w:rPr>
                <w:color w:val="000000" w:themeColor="text1"/>
              </w:rPr>
            </w:pPr>
            <w:r w:rsidRPr="00E24478">
              <w:rPr>
                <w:rStyle w:val="EuropassTextBoldAndUnderline"/>
                <w:color w:val="000000" w:themeColor="text1"/>
                <w:szCs w:val="18"/>
                <w:u w:val="none"/>
              </w:rPr>
              <w:t xml:space="preserve">Μάιος  2016 </w:t>
            </w:r>
            <w:r w:rsidRPr="00E24478">
              <w:rPr>
                <w:rStyle w:val="EuropassTextBoldAndUnderline"/>
                <w:b w:val="0"/>
                <w:color w:val="000000" w:themeColor="text1"/>
                <w:szCs w:val="18"/>
                <w:u w:val="none"/>
              </w:rPr>
              <w:t>26</w:t>
            </w:r>
            <w:r w:rsidRPr="00E24478">
              <w:rPr>
                <w:rStyle w:val="EuropassTextBoldAndUnderline"/>
                <w:b w:val="0"/>
                <w:color w:val="000000" w:themeColor="text1"/>
                <w:szCs w:val="18"/>
                <w:u w:val="none"/>
                <w:vertAlign w:val="superscript"/>
              </w:rPr>
              <w:t>th</w:t>
            </w:r>
            <w:r w:rsidRPr="00E24478">
              <w:rPr>
                <w:rStyle w:val="EuropassTextBoldAndUnderline"/>
                <w:b w:val="0"/>
                <w:color w:val="000000" w:themeColor="text1"/>
                <w:szCs w:val="18"/>
                <w:u w:val="none"/>
              </w:rPr>
              <w:t xml:space="preserve"> Anniversary World Congress on </w:t>
            </w:r>
            <w:r w:rsidRPr="00E24478">
              <w:rPr>
                <w:rStyle w:val="EuropassTextBoldAndUnderline"/>
                <w:rFonts w:cs="Times New Roman"/>
                <w:b w:val="0"/>
                <w:color w:val="000000" w:themeColor="text1"/>
                <w:szCs w:val="18"/>
                <w:u w:val="none"/>
                <w:lang w:val="en-US"/>
              </w:rPr>
              <w:t>Biosensors, 25-27 May 2016, Gothenburg, Sweden</w:t>
            </w:r>
          </w:p>
          <w:p w14:paraId="23E18F0E" w14:textId="77777777" w:rsidR="009F4629" w:rsidRPr="00E24478" w:rsidRDefault="009F4629" w:rsidP="009F4629">
            <w:pPr>
              <w:jc w:val="both"/>
              <w:rPr>
                <w:color w:val="000000" w:themeColor="text1"/>
              </w:rPr>
            </w:pPr>
            <w:r w:rsidRPr="00E24478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“</w:t>
            </w:r>
            <w:r w:rsidRPr="00E24478">
              <w:rPr>
                <w:rStyle w:val="EuropassTextBoldAndUnderline"/>
                <w:rFonts w:cs="Times New Roman"/>
                <w:b w:val="0"/>
                <w:color w:val="000000" w:themeColor="text1"/>
                <w:szCs w:val="18"/>
                <w:u w:val="none"/>
                <w:lang w:val="en-US"/>
              </w:rPr>
              <w:t xml:space="preserve"> Three methods predict THz oscillations in DNA monomers, dimers, and trimers”</w:t>
            </w:r>
          </w:p>
          <w:p w14:paraId="1F39D837" w14:textId="77777777" w:rsidR="009F4629" w:rsidRPr="00E24478" w:rsidRDefault="009F4629" w:rsidP="009F4629">
            <w:pPr>
              <w:jc w:val="both"/>
              <w:rPr>
                <w:color w:val="000000" w:themeColor="text1"/>
              </w:rPr>
            </w:pPr>
            <w:bookmarkStart w:id="14" w:name="__DdeLink__3515_1982930015"/>
            <w:bookmarkEnd w:id="14"/>
            <w:r w:rsidRPr="00E24478">
              <w:rPr>
                <w:rStyle w:val="EuropassTextBoldAndUnderline"/>
                <w:rFonts w:cs="Times New Roman"/>
                <w:b w:val="0"/>
                <w:color w:val="000000" w:themeColor="text1"/>
                <w:szCs w:val="18"/>
                <w:u w:val="none"/>
                <w:lang w:val="en-US"/>
              </w:rPr>
              <w:t>A. Morphis, K. Lambropoulos, M. Tassi, K. Kaklamanis, R. Lopp, G. Georgiadis, M. Theodorakou, M. Chatzieleftheriou, and C. Simserides</w:t>
            </w:r>
          </w:p>
          <w:p w14:paraId="09287E71" w14:textId="77777777" w:rsidR="009F4629" w:rsidRPr="00E24478" w:rsidRDefault="009F4629" w:rsidP="009F4629">
            <w:pPr>
              <w:jc w:val="both"/>
              <w:rPr>
                <w:color w:val="000000" w:themeColor="text1"/>
              </w:rPr>
            </w:pPr>
            <w:r w:rsidRPr="00E24478">
              <w:rPr>
                <w:rStyle w:val="EuropassTextBoldAndUnderline"/>
                <w:color w:val="000000" w:themeColor="text1"/>
                <w:szCs w:val="18"/>
                <w:u w:val="none"/>
              </w:rPr>
              <w:t xml:space="preserve">Απρίλιος 2016 </w:t>
            </w:r>
            <w:r w:rsidRPr="00E24478">
              <w:rPr>
                <w:rStyle w:val="EuropassTextBoldAndUnderline"/>
                <w:rFonts w:cs="Times New Roman"/>
                <w:b w:val="0"/>
                <w:color w:val="000000" w:themeColor="text1"/>
                <w:szCs w:val="18"/>
                <w:u w:val="none"/>
                <w:lang w:val="en-US"/>
              </w:rPr>
              <w:t>The Physics of Soft and Biological Matter, Cambridge, UK</w:t>
            </w:r>
          </w:p>
          <w:p w14:paraId="71875AF6" w14:textId="77777777" w:rsidR="009F4629" w:rsidRPr="00E24478" w:rsidRDefault="009F4629" w:rsidP="009F4629">
            <w:pPr>
              <w:jc w:val="both"/>
              <w:rPr>
                <w:color w:val="000000" w:themeColor="text1"/>
              </w:rPr>
            </w:pPr>
            <w:r w:rsidRPr="00E24478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“Three methods predict </w:t>
            </w:r>
            <w:r w:rsidRPr="00E24478">
              <w:rPr>
                <w:rFonts w:cs="Times New Roman"/>
                <w:bCs/>
                <w:color w:val="000000" w:themeColor="text1"/>
                <w:sz w:val="18"/>
                <w:szCs w:val="18"/>
                <w:lang w:val="en-US"/>
              </w:rPr>
              <w:t>THz oscillations in DNA monomers, dimers, and trimers</w:t>
            </w:r>
            <w:r w:rsidRPr="00E24478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” </w:t>
            </w:r>
          </w:p>
          <w:p w14:paraId="70B98C1F" w14:textId="77777777" w:rsidR="009F4629" w:rsidRPr="00E24478" w:rsidRDefault="009F4629" w:rsidP="009F4629">
            <w:pPr>
              <w:jc w:val="both"/>
              <w:rPr>
                <w:color w:val="000000" w:themeColor="text1"/>
              </w:rPr>
            </w:pPr>
            <w:bookmarkStart w:id="15" w:name="__DdeLink__3505_1982930015"/>
            <w:bookmarkEnd w:id="15"/>
            <w:r w:rsidRPr="00E24478">
              <w:rPr>
                <w:rStyle w:val="EuropassTextBoldAndUnderline"/>
                <w:rFonts w:cs="Times New Roman"/>
                <w:b w:val="0"/>
                <w:color w:val="000000" w:themeColor="text1"/>
                <w:szCs w:val="18"/>
                <w:u w:val="none"/>
                <w:lang w:val="en-US"/>
              </w:rPr>
              <w:t>K. Kaklamanis, K. Lambropoulos, A. Morphis, M. Tassi, R. Lopp, G. Georgiadis, M. Theodorakou, M. Chatzieleftheriou, and C. Simserides</w:t>
            </w:r>
          </w:p>
          <w:p w14:paraId="19416BBD" w14:textId="77777777" w:rsidR="009F4629" w:rsidRPr="00E24478" w:rsidRDefault="009F4629" w:rsidP="009F4629">
            <w:pPr>
              <w:jc w:val="both"/>
              <w:rPr>
                <w:color w:val="000000" w:themeColor="text1"/>
              </w:rPr>
            </w:pPr>
            <w:r w:rsidRPr="00E24478">
              <w:rPr>
                <w:rStyle w:val="EuropassTextBold"/>
                <w:color w:val="000000" w:themeColor="text1"/>
                <w:szCs w:val="18"/>
              </w:rPr>
              <w:t xml:space="preserve">Σεπτέμβριος </w:t>
            </w:r>
            <w:r w:rsidRPr="00E24478">
              <w:rPr>
                <w:rStyle w:val="EuropassTextBold"/>
                <w:color w:val="000000" w:themeColor="text1"/>
                <w:szCs w:val="18"/>
                <w:lang w:val="en-US"/>
              </w:rPr>
              <w:t xml:space="preserve">2015  </w:t>
            </w:r>
            <w:r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31th Pan-hellenic conference on Solid-State Physics and Materials Science, Greece</w:t>
            </w:r>
          </w:p>
          <w:p w14:paraId="7DCEE97A" w14:textId="77777777" w:rsidR="009F4629" w:rsidRPr="00E24478" w:rsidRDefault="009F4629" w:rsidP="009F4629">
            <w:pPr>
              <w:jc w:val="both"/>
              <w:rPr>
                <w:color w:val="000000" w:themeColor="text1"/>
              </w:rPr>
            </w:pPr>
            <w:r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“Ab initio calculations of ionization and excitation energies of biologically important heterocyclic planar molecules, </w:t>
            </w:r>
          </w:p>
          <w:p w14:paraId="05DFF9E4" w14:textId="77777777" w:rsidR="009F4629" w:rsidRPr="00E24478" w:rsidRDefault="009F4629" w:rsidP="009F4629">
            <w:pPr>
              <w:jc w:val="both"/>
              <w:rPr>
                <w:color w:val="000000" w:themeColor="text1"/>
              </w:rPr>
            </w:pPr>
            <w:r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A. Morphis, M. Mantela, M. Tassi, and C. Simserides.</w:t>
            </w:r>
          </w:p>
          <w:p w14:paraId="7C824A02" w14:textId="77777777" w:rsidR="009F4629" w:rsidRPr="00E24478" w:rsidRDefault="009F4629" w:rsidP="009F4629">
            <w:pPr>
              <w:jc w:val="both"/>
              <w:rPr>
                <w:color w:val="000000" w:themeColor="text1"/>
              </w:rPr>
            </w:pPr>
            <w:r w:rsidRPr="00E24478">
              <w:rPr>
                <w:rStyle w:val="EuropassTextBold"/>
                <w:color w:val="000000" w:themeColor="text1"/>
                <w:szCs w:val="18"/>
                <w:lang w:val="el-GR"/>
              </w:rPr>
              <w:t>Ιούλιος</w:t>
            </w:r>
            <w:r w:rsidRPr="00E24478">
              <w:rPr>
                <w:rStyle w:val="EuropassTextBold"/>
                <w:color w:val="000000" w:themeColor="text1"/>
                <w:szCs w:val="18"/>
                <w:lang w:val="en-US"/>
              </w:rPr>
              <w:t xml:space="preserve"> 2015 </w:t>
            </w:r>
            <w:r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12th International Conference on Nanosciences &amp; Nanotechnologies (NN15), Thessaloniki, Greece</w:t>
            </w:r>
          </w:p>
          <w:p w14:paraId="2D5E390C" w14:textId="77777777" w:rsidR="009F4629" w:rsidRPr="00E24478" w:rsidRDefault="009F4629" w:rsidP="009F4629">
            <w:pPr>
              <w:jc w:val="both"/>
              <w:rPr>
                <w:color w:val="000000" w:themeColor="text1"/>
              </w:rPr>
            </w:pPr>
            <w:r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 “THz oscillations in small DNA segments”,</w:t>
            </w:r>
          </w:p>
          <w:p w14:paraId="12BF40D4" w14:textId="77777777" w:rsidR="009F4629" w:rsidRPr="00E24478" w:rsidRDefault="009F4629" w:rsidP="009F4629">
            <w:pPr>
              <w:jc w:val="both"/>
              <w:rPr>
                <w:color w:val="000000" w:themeColor="text1"/>
              </w:rPr>
            </w:pPr>
            <w:r w:rsidRPr="00E2447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K. Lambropoulos, K. Kaklamanis, G. Georgiadis, M. Theodorakou, M. Chatzieleftheriou, M. Tassi, A. Morphis, and C. Simserides</w:t>
            </w:r>
          </w:p>
          <w:p w14:paraId="4E26B2B9" w14:textId="77777777" w:rsidR="009F4629" w:rsidRPr="00E24478" w:rsidRDefault="009F4629" w:rsidP="009F4629">
            <w:pPr>
              <w:jc w:val="both"/>
              <w:rPr>
                <w:color w:val="000000" w:themeColor="text1"/>
              </w:rPr>
            </w:pPr>
            <w:r w:rsidRPr="00E24478">
              <w:rPr>
                <w:rStyle w:val="EuropassTextBold"/>
                <w:color w:val="000000" w:themeColor="text1"/>
                <w:szCs w:val="18"/>
              </w:rPr>
              <w:t xml:space="preserve">Ιούνιος 2013 </w:t>
            </w:r>
            <w:r w:rsidRPr="00E24478">
              <w:rPr>
                <w:color w:val="000000" w:themeColor="text1"/>
                <w:sz w:val="18"/>
                <w:szCs w:val="18"/>
              </w:rPr>
              <w:t>4th International Conference on Semiconductor Photochemistry, Prague, Czech Republic</w:t>
            </w:r>
          </w:p>
          <w:p w14:paraId="3DA33567" w14:textId="77777777" w:rsidR="009F4629" w:rsidRPr="00E24478" w:rsidRDefault="009F4629" w:rsidP="009F4629">
            <w:pPr>
              <w:jc w:val="both"/>
              <w:rPr>
                <w:color w:val="000000" w:themeColor="text1"/>
              </w:rPr>
            </w:pPr>
            <w:r w:rsidRPr="00E24478">
              <w:rPr>
                <w:color w:val="000000" w:themeColor="text1"/>
                <w:sz w:val="18"/>
                <w:szCs w:val="18"/>
              </w:rPr>
              <w:t>“Solvothermal Synthesis and</w:t>
            </w:r>
            <w:r w:rsidRPr="00E2447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24478">
              <w:rPr>
                <w:color w:val="000000" w:themeColor="text1"/>
                <w:sz w:val="18"/>
                <w:szCs w:val="18"/>
              </w:rPr>
              <w:t xml:space="preserve"> Photocatalytic Performance of Mg2+-Doped</w:t>
            </w:r>
            <w:r w:rsidRPr="00E2447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24478">
              <w:rPr>
                <w:color w:val="000000" w:themeColor="text1"/>
                <w:sz w:val="18"/>
                <w:szCs w:val="18"/>
              </w:rPr>
              <w:t xml:space="preserve"> Anatase </w:t>
            </w:r>
            <w:r w:rsidRPr="00E2447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24478">
              <w:rPr>
                <w:color w:val="000000" w:themeColor="text1"/>
                <w:sz w:val="18"/>
                <w:szCs w:val="18"/>
              </w:rPr>
              <w:t>NanoCrystal with Exposed {001} Facets”</w:t>
            </w:r>
          </w:p>
          <w:p w14:paraId="39449439" w14:textId="77777777" w:rsidR="009F4629" w:rsidRPr="00E24478" w:rsidRDefault="009F4629" w:rsidP="009F4629">
            <w:pPr>
              <w:jc w:val="both"/>
              <w:rPr>
                <w:color w:val="000000" w:themeColor="text1"/>
              </w:rPr>
            </w:pPr>
            <w:r w:rsidRPr="00E24478">
              <w:rPr>
                <w:color w:val="000000" w:themeColor="text1"/>
                <w:sz w:val="18"/>
                <w:szCs w:val="18"/>
              </w:rPr>
              <w:t>M. V. Sofianou, M. Tassi, T. Giannakopoulou, T. Vaimakis, N. Boukos, S. Thanos and C. Trapalis</w:t>
            </w:r>
          </w:p>
          <w:p w14:paraId="16F72673" w14:textId="77777777" w:rsidR="009F4629" w:rsidRPr="00E24478" w:rsidRDefault="009F4629" w:rsidP="009F4629">
            <w:pPr>
              <w:jc w:val="both"/>
              <w:rPr>
                <w:color w:val="000000" w:themeColor="text1"/>
              </w:rPr>
            </w:pPr>
            <w:r w:rsidRPr="00E24478">
              <w:rPr>
                <w:rStyle w:val="EuropassTextBold"/>
                <w:color w:val="000000" w:themeColor="text1"/>
                <w:szCs w:val="18"/>
              </w:rPr>
              <w:t xml:space="preserve">Ιούλιος 2012 </w:t>
            </w:r>
            <w:r w:rsidRPr="00E24478">
              <w:rPr>
                <w:color w:val="000000" w:themeColor="text1"/>
                <w:sz w:val="18"/>
                <w:szCs w:val="18"/>
              </w:rPr>
              <w:t>International Symposium and</w:t>
            </w:r>
            <w:r w:rsidRPr="00E2447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24478">
              <w:rPr>
                <w:color w:val="000000" w:themeColor="text1"/>
                <w:sz w:val="18"/>
                <w:szCs w:val="18"/>
              </w:rPr>
              <w:t xml:space="preserve"> Workshop on Electron Correlations and Materials</w:t>
            </w:r>
          </w:p>
          <w:p w14:paraId="228AD828" w14:textId="77777777" w:rsidR="009F4629" w:rsidRPr="00E24478" w:rsidRDefault="009F4629" w:rsidP="009F4629">
            <w:pPr>
              <w:jc w:val="both"/>
              <w:rPr>
                <w:color w:val="000000" w:themeColor="text1"/>
              </w:rPr>
            </w:pPr>
            <w:r w:rsidRPr="00E24478">
              <w:rPr>
                <w:color w:val="000000" w:themeColor="text1"/>
                <w:sz w:val="18"/>
                <w:szCs w:val="18"/>
              </w:rPr>
              <w:t>Properties of Compounds and Alloys, Porto Heli, Greece</w:t>
            </w:r>
          </w:p>
          <w:p w14:paraId="439329DB" w14:textId="77777777" w:rsidR="009F4629" w:rsidRPr="00E24478" w:rsidRDefault="009F4629" w:rsidP="009F4629">
            <w:pPr>
              <w:jc w:val="both"/>
              <w:rPr>
                <w:color w:val="000000" w:themeColor="text1"/>
              </w:rPr>
            </w:pPr>
            <w:r w:rsidRPr="00E24478">
              <w:rPr>
                <w:color w:val="000000" w:themeColor="text1"/>
                <w:sz w:val="18"/>
                <w:szCs w:val="18"/>
              </w:rPr>
              <w:t>“Ab initio calculations for doubly excited states”</w:t>
            </w:r>
          </w:p>
          <w:p w14:paraId="7FB9A0A7" w14:textId="77777777" w:rsidR="009F4629" w:rsidRPr="00E24478" w:rsidRDefault="009F4629" w:rsidP="009F4629">
            <w:pPr>
              <w:jc w:val="both"/>
              <w:rPr>
                <w:color w:val="000000" w:themeColor="text1"/>
              </w:rPr>
            </w:pPr>
            <w:r w:rsidRPr="00E24478">
              <w:rPr>
                <w:color w:val="000000" w:themeColor="text1"/>
                <w:sz w:val="18"/>
                <w:szCs w:val="18"/>
              </w:rPr>
              <w:t>M. Tassi, Iris Theophilou and S. Thanos</w:t>
            </w:r>
          </w:p>
          <w:p w14:paraId="0F552EAB" w14:textId="77777777" w:rsidR="009F4629" w:rsidRPr="00E24478" w:rsidRDefault="009F4629" w:rsidP="009F4629">
            <w:pPr>
              <w:jc w:val="both"/>
              <w:rPr>
                <w:color w:val="000000" w:themeColor="text1"/>
              </w:rPr>
            </w:pPr>
            <w:r w:rsidRPr="00E24478">
              <w:rPr>
                <w:rStyle w:val="EuropassTextBold"/>
                <w:color w:val="000000" w:themeColor="text1"/>
                <w:szCs w:val="18"/>
              </w:rPr>
              <w:t xml:space="preserve">Σεπτέμβριος 2011 </w:t>
            </w:r>
            <w:r w:rsidRPr="00E24478">
              <w:rPr>
                <w:color w:val="000000" w:themeColor="text1"/>
                <w:sz w:val="18"/>
                <w:szCs w:val="18"/>
              </w:rPr>
              <w:t>14th International Conference on Density Functional Theory and</w:t>
            </w:r>
            <w:r w:rsidRPr="00E2447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24478">
              <w:rPr>
                <w:color w:val="000000" w:themeColor="text1"/>
                <w:sz w:val="18"/>
                <w:szCs w:val="18"/>
              </w:rPr>
              <w:t xml:space="preserve"> its Applications, Athens, Greece</w:t>
            </w:r>
          </w:p>
          <w:p w14:paraId="51EBFD4F" w14:textId="77777777" w:rsidR="009F4629" w:rsidRPr="00E24478" w:rsidRDefault="009F4629" w:rsidP="009F4629">
            <w:pPr>
              <w:jc w:val="both"/>
              <w:rPr>
                <w:color w:val="000000" w:themeColor="text1"/>
              </w:rPr>
            </w:pPr>
            <w:r w:rsidRPr="00E24478">
              <w:rPr>
                <w:color w:val="000000" w:themeColor="text1"/>
                <w:sz w:val="18"/>
                <w:szCs w:val="18"/>
              </w:rPr>
              <w:t xml:space="preserve"> “Ab initio calculations of excited states”</w:t>
            </w:r>
          </w:p>
          <w:p w14:paraId="65619976" w14:textId="77777777" w:rsidR="009F4629" w:rsidRPr="00E24478" w:rsidRDefault="009F4629" w:rsidP="009F4629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E24478">
              <w:rPr>
                <w:color w:val="000000" w:themeColor="text1"/>
                <w:sz w:val="18"/>
                <w:szCs w:val="18"/>
              </w:rPr>
              <w:t>M. Tassi, Iris Theophilou and S. Thanos</w:t>
            </w:r>
          </w:p>
          <w:p w14:paraId="6C4934EE" w14:textId="77777777" w:rsidR="009F4629" w:rsidRPr="00E24478" w:rsidRDefault="009F4629" w:rsidP="009F4629">
            <w:pPr>
              <w:jc w:val="both"/>
              <w:rPr>
                <w:color w:val="000000" w:themeColor="text1"/>
              </w:rPr>
            </w:pPr>
            <w:r w:rsidRPr="00E24478">
              <w:rPr>
                <w:rStyle w:val="EuropassTextBold"/>
                <w:color w:val="000000" w:themeColor="text1"/>
                <w:szCs w:val="18"/>
              </w:rPr>
              <w:t xml:space="preserve">Σεπτέμβριος 2011 </w:t>
            </w:r>
            <w:r w:rsidRPr="00E24478">
              <w:rPr>
                <w:color w:val="000000" w:themeColor="text1"/>
                <w:sz w:val="18"/>
                <w:szCs w:val="18"/>
              </w:rPr>
              <w:t>14th International Conference on Density Functional Theory and</w:t>
            </w:r>
            <w:r w:rsidRPr="00E2447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24478">
              <w:rPr>
                <w:color w:val="000000" w:themeColor="text1"/>
                <w:sz w:val="18"/>
                <w:szCs w:val="18"/>
              </w:rPr>
              <w:t xml:space="preserve"> its Applications, Athens, Greece</w:t>
            </w:r>
          </w:p>
          <w:p w14:paraId="4F809256" w14:textId="77777777" w:rsidR="009F4629" w:rsidRPr="00E24478" w:rsidRDefault="009F4629" w:rsidP="009F4629">
            <w:pPr>
              <w:jc w:val="both"/>
              <w:rPr>
                <w:color w:val="000000" w:themeColor="text1"/>
              </w:rPr>
            </w:pPr>
            <w:r w:rsidRPr="00E24478">
              <w:rPr>
                <w:color w:val="000000" w:themeColor="text1"/>
                <w:sz w:val="18"/>
                <w:szCs w:val="18"/>
              </w:rPr>
              <w:t xml:space="preserve"> “Spin projection to unrestricted </w:t>
            </w:r>
            <w:r w:rsidRPr="00E2447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24478">
              <w:rPr>
                <w:color w:val="000000" w:themeColor="text1"/>
                <w:sz w:val="18"/>
                <w:szCs w:val="18"/>
              </w:rPr>
              <w:t>Kohn-Sham determinants”</w:t>
            </w:r>
          </w:p>
          <w:p w14:paraId="127ABB19" w14:textId="77777777" w:rsidR="009F4629" w:rsidRPr="00E24478" w:rsidRDefault="009F4629" w:rsidP="009F4629">
            <w:pPr>
              <w:jc w:val="both"/>
              <w:rPr>
                <w:color w:val="000000" w:themeColor="text1"/>
                <w:lang w:val="en-US"/>
              </w:rPr>
            </w:pPr>
            <w:r w:rsidRPr="00E24478">
              <w:rPr>
                <w:color w:val="000000" w:themeColor="text1"/>
                <w:sz w:val="18"/>
                <w:szCs w:val="18"/>
              </w:rPr>
              <w:t>Iris Theophilou, S.Thanos and M.Tassi</w:t>
            </w:r>
          </w:p>
          <w:p w14:paraId="096856FF" w14:textId="77777777" w:rsidR="009F4629" w:rsidRPr="00E24478" w:rsidRDefault="009F4629" w:rsidP="009F4629">
            <w:pPr>
              <w:jc w:val="both"/>
              <w:rPr>
                <w:color w:val="000000" w:themeColor="text1"/>
              </w:rPr>
            </w:pPr>
            <w:r w:rsidRPr="00E24478">
              <w:rPr>
                <w:rStyle w:val="EuropassTextBold"/>
                <w:color w:val="000000" w:themeColor="text1"/>
                <w:szCs w:val="18"/>
              </w:rPr>
              <w:t xml:space="preserve">Ιούλιος 2009 </w:t>
            </w:r>
            <w:r w:rsidRPr="00E24478">
              <w:rPr>
                <w:color w:val="000000" w:themeColor="text1"/>
                <w:sz w:val="18"/>
                <w:szCs w:val="18"/>
              </w:rPr>
              <w:t>6th International Conference on Nanosciences &amp; Nanotechnologies-NN09,</w:t>
            </w:r>
          </w:p>
          <w:p w14:paraId="02DE2EDC" w14:textId="77777777" w:rsidR="009F4629" w:rsidRPr="00E24478" w:rsidRDefault="009F4629" w:rsidP="009F4629">
            <w:pPr>
              <w:jc w:val="both"/>
              <w:rPr>
                <w:color w:val="000000" w:themeColor="text1"/>
              </w:rPr>
            </w:pPr>
            <w:r w:rsidRPr="00E24478">
              <w:rPr>
                <w:color w:val="000000" w:themeColor="text1"/>
                <w:sz w:val="18"/>
                <w:szCs w:val="18"/>
              </w:rPr>
              <w:lastRenderedPageBreak/>
              <w:t>University of</w:t>
            </w:r>
            <w:r w:rsidRPr="00E2447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24478">
              <w:rPr>
                <w:color w:val="000000" w:themeColor="text1"/>
                <w:sz w:val="18"/>
                <w:szCs w:val="18"/>
              </w:rPr>
              <w:t xml:space="preserve"> Thessaloniki, Greece</w:t>
            </w:r>
          </w:p>
          <w:p w14:paraId="20B86692" w14:textId="77777777" w:rsidR="009F4629" w:rsidRPr="00E24478" w:rsidRDefault="009F4629" w:rsidP="009F4629">
            <w:pPr>
              <w:jc w:val="both"/>
              <w:rPr>
                <w:color w:val="000000" w:themeColor="text1"/>
              </w:rPr>
            </w:pPr>
            <w:r w:rsidRPr="00E24478">
              <w:rPr>
                <w:color w:val="000000" w:themeColor="text1"/>
                <w:sz w:val="18"/>
                <w:szCs w:val="18"/>
              </w:rPr>
              <w:t xml:space="preserve">“Magnetic </w:t>
            </w:r>
            <w:r w:rsidRPr="00E2447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24478">
              <w:rPr>
                <w:color w:val="000000" w:themeColor="text1"/>
                <w:sz w:val="18"/>
                <w:szCs w:val="18"/>
              </w:rPr>
              <w:t>properties of Fe</w:t>
            </w:r>
            <w:r w:rsidRPr="00E24478">
              <w:rPr>
                <w:rStyle w:val="EuropassTextSubscript"/>
                <w:color w:val="000000" w:themeColor="text1"/>
                <w:sz w:val="18"/>
                <w:szCs w:val="18"/>
              </w:rPr>
              <w:t>3</w:t>
            </w:r>
            <w:r w:rsidRPr="00E24478">
              <w:rPr>
                <w:color w:val="000000" w:themeColor="text1"/>
                <w:sz w:val="18"/>
                <w:szCs w:val="18"/>
              </w:rPr>
              <w:t>O</w:t>
            </w:r>
            <w:r w:rsidRPr="00E24478">
              <w:rPr>
                <w:rStyle w:val="EuropassTextSubscript"/>
                <w:color w:val="000000" w:themeColor="text1"/>
                <w:sz w:val="18"/>
                <w:szCs w:val="18"/>
              </w:rPr>
              <w:t>4</w:t>
            </w:r>
            <w:r w:rsidRPr="00E24478">
              <w:rPr>
                <w:rStyle w:val="EuropassTextSubscrip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24478">
              <w:rPr>
                <w:color w:val="000000" w:themeColor="text1"/>
                <w:sz w:val="18"/>
                <w:szCs w:val="18"/>
              </w:rPr>
              <w:t>nanowires and</w:t>
            </w:r>
            <w:r w:rsidRPr="00E2447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24478">
              <w:rPr>
                <w:color w:val="000000" w:themeColor="text1"/>
                <w:sz w:val="18"/>
                <w:szCs w:val="18"/>
              </w:rPr>
              <w:t xml:space="preserve"> nanospheres: Possible potentials as contrast Agents in Magnetic </w:t>
            </w:r>
            <w:r w:rsidRPr="00E2447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24478">
              <w:rPr>
                <w:color w:val="000000" w:themeColor="text1"/>
                <w:sz w:val="18"/>
                <w:szCs w:val="18"/>
              </w:rPr>
              <w:t>Resonance</w:t>
            </w:r>
            <w:r w:rsidRPr="00E2447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24478">
              <w:rPr>
                <w:color w:val="000000" w:themeColor="text1"/>
                <w:sz w:val="18"/>
                <w:szCs w:val="18"/>
              </w:rPr>
              <w:t xml:space="preserve"> Imaging”</w:t>
            </w:r>
          </w:p>
          <w:p w14:paraId="5D43AECE" w14:textId="77777777" w:rsidR="006B65B2" w:rsidRPr="00C254FC" w:rsidRDefault="009F4629" w:rsidP="009F4629">
            <w:pPr>
              <w:pStyle w:val="EuropassSectionDetails"/>
            </w:pPr>
            <w:r w:rsidRPr="00E24478">
              <w:rPr>
                <w:color w:val="000000" w:themeColor="text1"/>
                <w:szCs w:val="18"/>
              </w:rPr>
              <w:t>M.Tassi, Z. Papathanasiou, D. Karnabatidis and D.Stamopoulos</w:t>
            </w:r>
          </w:p>
        </w:tc>
      </w:tr>
    </w:tbl>
    <w:p w14:paraId="7BF4E8E0" w14:textId="77777777" w:rsidR="006B65B2" w:rsidRDefault="006B65B2">
      <w:pPr>
        <w:pStyle w:val="ECVText"/>
      </w:pPr>
    </w:p>
    <w:tbl>
      <w:tblPr>
        <w:tblpPr w:topFromText="6" w:bottomFromText="170" w:vertAnchor="text" w:tblpY="6"/>
        <w:tblW w:w="9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7"/>
        <w:gridCol w:w="133"/>
        <w:gridCol w:w="6775"/>
        <w:gridCol w:w="435"/>
      </w:tblGrid>
      <w:tr w:rsidR="00257172" w:rsidRPr="000C4960" w14:paraId="7443C681" w14:textId="77777777" w:rsidTr="00AD6ACA">
        <w:trPr>
          <w:gridAfter w:val="1"/>
          <w:wAfter w:w="435" w:type="dxa"/>
          <w:trHeight w:val="170"/>
        </w:trPr>
        <w:tc>
          <w:tcPr>
            <w:tcW w:w="2694" w:type="dxa"/>
            <w:shd w:val="clear" w:color="auto" w:fill="auto"/>
          </w:tcPr>
          <w:p w14:paraId="7D96E5DD" w14:textId="77777777" w:rsidR="00257172" w:rsidRDefault="009F4629" w:rsidP="00257172">
            <w:pPr>
              <w:pStyle w:val="ECVLeftDetails"/>
              <w:rPr>
                <w:rStyle w:val="EuropassTextBold"/>
              </w:rPr>
            </w:pPr>
            <w:r>
              <w:t>Σεμινάρια</w:t>
            </w:r>
          </w:p>
        </w:tc>
        <w:tc>
          <w:tcPr>
            <w:tcW w:w="7226" w:type="dxa"/>
            <w:gridSpan w:val="2"/>
            <w:shd w:val="clear" w:color="auto" w:fill="auto"/>
          </w:tcPr>
          <w:p w14:paraId="20FD3F4E" w14:textId="77777777" w:rsidR="009F4629" w:rsidRPr="00E24478" w:rsidRDefault="009F4629" w:rsidP="009F4629">
            <w:pPr>
              <w:pStyle w:val="EuropassSectionDetails"/>
              <w:rPr>
                <w:rStyle w:val="EuropassTextBold"/>
                <w:b w:val="0"/>
                <w:color w:val="000000" w:themeColor="text1"/>
                <w:lang w:val="el-GR"/>
              </w:rPr>
            </w:pPr>
            <w:r w:rsidRPr="00E24478">
              <w:rPr>
                <w:rStyle w:val="EuropassTextBold"/>
                <w:color w:val="000000" w:themeColor="text1"/>
                <w:lang w:val="el-GR"/>
              </w:rPr>
              <w:t xml:space="preserve">Οκτώβριος  2015 </w:t>
            </w:r>
            <w:r w:rsidRPr="00E24478">
              <w:rPr>
                <w:rStyle w:val="EuropassTextBold"/>
                <w:b w:val="0"/>
                <w:color w:val="000000" w:themeColor="text1"/>
                <w:lang w:val="el-GR"/>
              </w:rPr>
              <w:t xml:space="preserve">“Σεμινάριο </w:t>
            </w:r>
            <w:r w:rsidRPr="00E24478">
              <w:rPr>
                <w:rStyle w:val="EuropassTextBold"/>
                <w:b w:val="0"/>
                <w:color w:val="000000" w:themeColor="text1"/>
                <w:lang w:val="en-US"/>
              </w:rPr>
              <w:t>Matlab</w:t>
            </w:r>
            <w:r w:rsidRPr="00E24478">
              <w:rPr>
                <w:rStyle w:val="EuropassTextBold"/>
                <w:b w:val="0"/>
                <w:color w:val="000000" w:themeColor="text1"/>
                <w:lang w:val="el-GR"/>
              </w:rPr>
              <w:t>”,</w:t>
            </w:r>
            <w:r w:rsidRPr="00E24478">
              <w:rPr>
                <w:rStyle w:val="EuropassTextBold"/>
                <w:color w:val="000000" w:themeColor="text1"/>
                <w:lang w:val="el-GR"/>
              </w:rPr>
              <w:t xml:space="preserve">  </w:t>
            </w:r>
            <w:r w:rsidRPr="00E24478">
              <w:rPr>
                <w:rStyle w:val="EuropassTextBold"/>
                <w:b w:val="0"/>
                <w:color w:val="000000" w:themeColor="text1"/>
                <w:lang w:val="el-GR"/>
              </w:rPr>
              <w:t>Εθνικό και Καποδιστριακό Πανεπιστήμιο Αθηνών</w:t>
            </w:r>
          </w:p>
          <w:p w14:paraId="2E725C18" w14:textId="77777777" w:rsidR="00257172" w:rsidRPr="009F4629" w:rsidRDefault="009F4629" w:rsidP="009F4629">
            <w:pPr>
              <w:pStyle w:val="EuropassSectionDetails"/>
              <w:rPr>
                <w:lang w:val="el-GR"/>
              </w:rPr>
            </w:pPr>
            <w:r w:rsidRPr="00E24478">
              <w:rPr>
                <w:rStyle w:val="EuropassTextBold"/>
                <w:color w:val="000000" w:themeColor="text1"/>
                <w:lang w:val="el-GR"/>
              </w:rPr>
              <w:t xml:space="preserve">Νοέμβριος 2007 </w:t>
            </w:r>
            <w:r w:rsidRPr="00E24478">
              <w:rPr>
                <w:color w:val="000000" w:themeColor="text1"/>
                <w:lang w:val="el-GR"/>
              </w:rPr>
              <w:t>“Καινοτομία και Επιχειρηματικότητα”, Ε.ΚΕ.Φ.Ε Δημόκριτος</w:t>
            </w:r>
          </w:p>
        </w:tc>
      </w:tr>
      <w:tr w:rsidR="00257172" w:rsidRPr="000C4960" w14:paraId="228F9B2E" w14:textId="77777777" w:rsidTr="00AD6ACA">
        <w:trPr>
          <w:gridAfter w:val="1"/>
          <w:wAfter w:w="435" w:type="dxa"/>
          <w:trHeight w:val="170"/>
        </w:trPr>
        <w:tc>
          <w:tcPr>
            <w:tcW w:w="2694" w:type="dxa"/>
            <w:shd w:val="clear" w:color="auto" w:fill="auto"/>
          </w:tcPr>
          <w:p w14:paraId="67232F22" w14:textId="77777777" w:rsidR="00257172" w:rsidRPr="009F4629" w:rsidRDefault="00257172" w:rsidP="00257172">
            <w:pPr>
              <w:pStyle w:val="ECVLeftDetails"/>
              <w:ind w:left="1418"/>
              <w:jc w:val="both"/>
              <w:rPr>
                <w:lang w:val="el-GR"/>
              </w:rPr>
            </w:pPr>
            <w:r w:rsidRPr="009F4629">
              <w:rPr>
                <w:lang w:val="el-GR"/>
              </w:rPr>
              <w:t xml:space="preserve">  </w:t>
            </w:r>
          </w:p>
        </w:tc>
        <w:tc>
          <w:tcPr>
            <w:tcW w:w="7226" w:type="dxa"/>
            <w:gridSpan w:val="2"/>
            <w:shd w:val="clear" w:color="auto" w:fill="auto"/>
          </w:tcPr>
          <w:p w14:paraId="4BD41753" w14:textId="77777777" w:rsidR="00257172" w:rsidRPr="009F4629" w:rsidRDefault="00257172" w:rsidP="00257172">
            <w:pPr>
              <w:pStyle w:val="EuropassSectionDetails"/>
              <w:rPr>
                <w:rStyle w:val="EuropassTextBold"/>
                <w:lang w:val="el-GR"/>
              </w:rPr>
            </w:pPr>
          </w:p>
        </w:tc>
      </w:tr>
      <w:tr w:rsidR="004C00A2" w14:paraId="712EDA25" w14:textId="77777777" w:rsidTr="00ED154E">
        <w:trPr>
          <w:trHeight w:val="170"/>
        </w:trPr>
        <w:tc>
          <w:tcPr>
            <w:tcW w:w="2833" w:type="dxa"/>
            <w:gridSpan w:val="2"/>
            <w:shd w:val="clear" w:color="auto" w:fill="auto"/>
          </w:tcPr>
          <w:p w14:paraId="7A40E6E2" w14:textId="77777777" w:rsidR="004C00A2" w:rsidRDefault="004C00A2" w:rsidP="004C00A2">
            <w:pPr>
              <w:pStyle w:val="ECVLeftDetails"/>
              <w:rPr>
                <w:rStyle w:val="EuropassTextBold"/>
              </w:rPr>
            </w:pPr>
            <w:r>
              <w:t>Οργανωτικές / διαχειριστικές δεξιότητες</w:t>
            </w:r>
          </w:p>
        </w:tc>
        <w:tc>
          <w:tcPr>
            <w:tcW w:w="7542" w:type="dxa"/>
            <w:gridSpan w:val="2"/>
            <w:shd w:val="clear" w:color="auto" w:fill="auto"/>
          </w:tcPr>
          <w:p w14:paraId="26E66EA1" w14:textId="77777777" w:rsidR="004C00A2" w:rsidRPr="00E24478" w:rsidRDefault="004C00A2" w:rsidP="004C00A2">
            <w:pPr>
              <w:pStyle w:val="EuropassSectionDetails"/>
              <w:rPr>
                <w:color w:val="000000" w:themeColor="text1"/>
              </w:rPr>
            </w:pPr>
            <w:r w:rsidRPr="00E24478">
              <w:rPr>
                <w:rStyle w:val="EuropassTextBold"/>
                <w:color w:val="000000" w:themeColor="text1"/>
              </w:rPr>
              <w:t>1/2011-9/2011</w:t>
            </w:r>
            <w:r w:rsidRPr="00E24478">
              <w:rPr>
                <w:color w:val="000000" w:themeColor="text1"/>
              </w:rPr>
              <w:t xml:space="preserve"> Γραμματειακή υποστήριξη στο “14th International</w:t>
            </w:r>
            <w:r w:rsidRPr="00E24478">
              <w:rPr>
                <w:color w:val="000000" w:themeColor="text1"/>
                <w:lang w:val="en-US"/>
              </w:rPr>
              <w:t xml:space="preserve"> </w:t>
            </w:r>
            <w:r w:rsidRPr="00E24478">
              <w:rPr>
                <w:color w:val="000000" w:themeColor="text1"/>
              </w:rPr>
              <w:t>Conference on Density</w:t>
            </w:r>
            <w:r w:rsidRPr="00E24478">
              <w:rPr>
                <w:color w:val="000000" w:themeColor="text1"/>
                <w:lang w:val="en-US"/>
              </w:rPr>
              <w:t xml:space="preserve"> </w:t>
            </w:r>
            <w:r w:rsidRPr="00E24478">
              <w:rPr>
                <w:color w:val="000000" w:themeColor="text1"/>
              </w:rPr>
              <w:t xml:space="preserve"> Functional Theory and its Applications, </w:t>
            </w:r>
            <w:r w:rsidRPr="00E24478">
              <w:rPr>
                <w:color w:val="000000" w:themeColor="text1"/>
                <w:lang w:val="en-US"/>
              </w:rPr>
              <w:t xml:space="preserve"> </w:t>
            </w:r>
            <w:r w:rsidRPr="00E24478">
              <w:rPr>
                <w:color w:val="000000" w:themeColor="text1"/>
              </w:rPr>
              <w:t>Athens, Greece”</w:t>
            </w:r>
          </w:p>
        </w:tc>
      </w:tr>
      <w:tr w:rsidR="00257172" w:rsidRPr="00AD6ACA" w14:paraId="65972156" w14:textId="77777777" w:rsidTr="00AD6ACA">
        <w:trPr>
          <w:gridAfter w:val="1"/>
          <w:wAfter w:w="435" w:type="dxa"/>
          <w:trHeight w:val="170"/>
        </w:trPr>
        <w:tc>
          <w:tcPr>
            <w:tcW w:w="2694" w:type="dxa"/>
            <w:shd w:val="clear" w:color="auto" w:fill="auto"/>
          </w:tcPr>
          <w:tbl>
            <w:tblPr>
              <w:tblpPr w:topFromText="6" w:bottomFromText="170" w:vertAnchor="text" w:tblpY="6"/>
              <w:tblW w:w="1037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3"/>
              <w:gridCol w:w="7543"/>
            </w:tblGrid>
            <w:tr w:rsidR="00AD6ACA" w14:paraId="6CDE90F6" w14:textId="77777777" w:rsidTr="00ED154E">
              <w:trPr>
                <w:trHeight w:val="170"/>
              </w:trPr>
              <w:tc>
                <w:tcPr>
                  <w:tcW w:w="2833" w:type="dxa"/>
                  <w:shd w:val="clear" w:color="auto" w:fill="auto"/>
                </w:tcPr>
                <w:p w14:paraId="2D73BE78" w14:textId="77777777" w:rsidR="00AD6ACA" w:rsidRDefault="00AD6ACA" w:rsidP="00AD6ACA">
                  <w:pPr>
                    <w:pStyle w:val="ECVLeftDetails"/>
                    <w:rPr>
                      <w:rStyle w:val="EuropassTextBold"/>
                    </w:rPr>
                  </w:pPr>
                </w:p>
              </w:tc>
              <w:tc>
                <w:tcPr>
                  <w:tcW w:w="7542" w:type="dxa"/>
                  <w:shd w:val="clear" w:color="auto" w:fill="auto"/>
                </w:tcPr>
                <w:p w14:paraId="4C5ED357" w14:textId="77777777" w:rsidR="00AD6ACA" w:rsidRDefault="00AD6ACA" w:rsidP="00AD6ACA">
                  <w:pPr>
                    <w:pStyle w:val="EuropassSectionDetails"/>
                  </w:pPr>
                </w:p>
              </w:tc>
            </w:tr>
          </w:tbl>
          <w:p w14:paraId="316C1DD6" w14:textId="77777777" w:rsidR="00257172" w:rsidRPr="00AD6ACA" w:rsidRDefault="00257172" w:rsidP="00257172">
            <w:pPr>
              <w:pStyle w:val="ECVLeftDetails"/>
              <w:ind w:left="1418"/>
              <w:jc w:val="both"/>
            </w:pPr>
          </w:p>
        </w:tc>
        <w:tc>
          <w:tcPr>
            <w:tcW w:w="7226" w:type="dxa"/>
            <w:gridSpan w:val="2"/>
            <w:shd w:val="clear" w:color="auto" w:fill="auto"/>
          </w:tcPr>
          <w:p w14:paraId="1BC166F2" w14:textId="77777777" w:rsidR="00257172" w:rsidRPr="00AD6ACA" w:rsidRDefault="00257172" w:rsidP="00257172">
            <w:pPr>
              <w:pStyle w:val="EuropassSectionDetails"/>
              <w:rPr>
                <w:rStyle w:val="EuropassTextBold"/>
                <w:lang w:val="en-US"/>
              </w:rPr>
            </w:pPr>
          </w:p>
        </w:tc>
      </w:tr>
      <w:tr w:rsidR="006B65B2" w:rsidRPr="00AD6ACA" w14:paraId="3DF35256" w14:textId="77777777" w:rsidTr="00AD6ACA">
        <w:trPr>
          <w:gridAfter w:val="1"/>
          <w:wAfter w:w="435" w:type="dxa"/>
          <w:trHeight w:val="170"/>
        </w:trPr>
        <w:tc>
          <w:tcPr>
            <w:tcW w:w="2694" w:type="dxa"/>
            <w:shd w:val="clear" w:color="auto" w:fill="auto"/>
          </w:tcPr>
          <w:p w14:paraId="71E6CEC2" w14:textId="77777777" w:rsidR="006B65B2" w:rsidRPr="00AD6ACA" w:rsidRDefault="006B65B2">
            <w:pPr>
              <w:pStyle w:val="ECVLeftDetails"/>
              <w:rPr>
                <w:rStyle w:val="EuropassTextBold"/>
                <w:lang w:val="en-US"/>
              </w:rPr>
            </w:pPr>
            <w:bookmarkStart w:id="16" w:name="LearnerInfo.Achievement%5B2%5D"/>
            <w:bookmarkEnd w:id="16"/>
          </w:p>
        </w:tc>
        <w:tc>
          <w:tcPr>
            <w:tcW w:w="7226" w:type="dxa"/>
            <w:gridSpan w:val="2"/>
            <w:shd w:val="clear" w:color="auto" w:fill="auto"/>
          </w:tcPr>
          <w:p w14:paraId="3E96E59B" w14:textId="77777777" w:rsidR="00F048E7" w:rsidRPr="00AD6ACA" w:rsidRDefault="00F048E7" w:rsidP="00F048E7">
            <w:pPr>
              <w:pStyle w:val="EuropassSectionDetails"/>
              <w:ind w:left="360"/>
              <w:rPr>
                <w:b/>
                <w:lang w:val="en-US"/>
              </w:rPr>
            </w:pPr>
          </w:p>
        </w:tc>
      </w:tr>
      <w:tr w:rsidR="00257172" w:rsidRPr="00AD6ACA" w14:paraId="24BC6908" w14:textId="77777777" w:rsidTr="00AD6ACA">
        <w:trPr>
          <w:gridAfter w:val="1"/>
          <w:wAfter w:w="435" w:type="dxa"/>
          <w:trHeight w:val="170"/>
        </w:trPr>
        <w:tc>
          <w:tcPr>
            <w:tcW w:w="2694" w:type="dxa"/>
            <w:shd w:val="clear" w:color="auto" w:fill="auto"/>
          </w:tcPr>
          <w:p w14:paraId="3AAA7DB7" w14:textId="77777777" w:rsidR="00257172" w:rsidRPr="00AD6ACA" w:rsidRDefault="00257172" w:rsidP="00257172">
            <w:pPr>
              <w:pStyle w:val="ECVLeftDetails"/>
              <w:ind w:left="1418"/>
              <w:jc w:val="both"/>
              <w:rPr>
                <w:lang w:val="en-US"/>
              </w:rPr>
            </w:pPr>
            <w:r w:rsidRPr="00AD6ACA">
              <w:rPr>
                <w:lang w:val="en-US"/>
              </w:rPr>
              <w:t xml:space="preserve">  </w:t>
            </w:r>
          </w:p>
        </w:tc>
        <w:tc>
          <w:tcPr>
            <w:tcW w:w="7226" w:type="dxa"/>
            <w:gridSpan w:val="2"/>
            <w:shd w:val="clear" w:color="auto" w:fill="auto"/>
          </w:tcPr>
          <w:p w14:paraId="39A5B278" w14:textId="77777777" w:rsidR="00257172" w:rsidRPr="00AD6ACA" w:rsidRDefault="00257172">
            <w:pPr>
              <w:pStyle w:val="EuropassSectionDetails"/>
              <w:rPr>
                <w:rStyle w:val="EuropassTextBold"/>
                <w:lang w:val="en-US"/>
              </w:rPr>
            </w:pPr>
          </w:p>
        </w:tc>
      </w:tr>
      <w:tr w:rsidR="00257172" w:rsidRPr="00AD6ACA" w14:paraId="33C5C44B" w14:textId="77777777" w:rsidTr="00AD6ACA">
        <w:trPr>
          <w:gridAfter w:val="1"/>
          <w:wAfter w:w="435" w:type="dxa"/>
          <w:trHeight w:val="170"/>
        </w:trPr>
        <w:tc>
          <w:tcPr>
            <w:tcW w:w="2694" w:type="dxa"/>
            <w:shd w:val="clear" w:color="auto" w:fill="auto"/>
          </w:tcPr>
          <w:p w14:paraId="6B161DAA" w14:textId="77777777" w:rsidR="00257172" w:rsidRPr="00AD6ACA" w:rsidRDefault="00257172" w:rsidP="00257172">
            <w:pPr>
              <w:pStyle w:val="ECVLeftDetails"/>
              <w:ind w:left="1418"/>
              <w:jc w:val="both"/>
              <w:rPr>
                <w:lang w:val="en-US"/>
              </w:rPr>
            </w:pPr>
          </w:p>
        </w:tc>
        <w:tc>
          <w:tcPr>
            <w:tcW w:w="7226" w:type="dxa"/>
            <w:gridSpan w:val="2"/>
            <w:shd w:val="clear" w:color="auto" w:fill="auto"/>
          </w:tcPr>
          <w:p w14:paraId="4A7CE0B8" w14:textId="77777777" w:rsidR="00257172" w:rsidRPr="00AD6ACA" w:rsidRDefault="00257172">
            <w:pPr>
              <w:pStyle w:val="EuropassSectionDetails"/>
              <w:rPr>
                <w:rStyle w:val="EuropassTextBold"/>
                <w:lang w:val="en-US"/>
              </w:rPr>
            </w:pPr>
          </w:p>
        </w:tc>
      </w:tr>
    </w:tbl>
    <w:p w14:paraId="450835BB" w14:textId="77777777" w:rsidR="006B65B2" w:rsidRPr="00AD6ACA" w:rsidRDefault="006B65B2">
      <w:pPr>
        <w:rPr>
          <w:lang w:val="en-US"/>
        </w:rPr>
      </w:pPr>
    </w:p>
    <w:sectPr w:rsidR="006B65B2" w:rsidRPr="00AD6ACA" w:rsidSect="00704968">
      <w:headerReference w:type="default" r:id="rId12"/>
      <w:pgSz w:w="11906" w:h="16838"/>
      <w:pgMar w:top="1927" w:right="680" w:bottom="1474" w:left="850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6D440" w14:textId="77777777" w:rsidR="00246C7F" w:rsidRDefault="00246C7F">
      <w:r>
        <w:separator/>
      </w:r>
    </w:p>
  </w:endnote>
  <w:endnote w:type="continuationSeparator" w:id="0">
    <w:p w14:paraId="48582665" w14:textId="77777777" w:rsidR="00246C7F" w:rsidRDefault="0024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F33EA" w14:textId="77777777" w:rsidR="00246C7F" w:rsidRDefault="00246C7F">
      <w:r>
        <w:separator/>
      </w:r>
    </w:p>
  </w:footnote>
  <w:footnote w:type="continuationSeparator" w:id="0">
    <w:p w14:paraId="15A251CE" w14:textId="77777777" w:rsidR="00246C7F" w:rsidRDefault="0024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EA2B" w14:textId="77777777" w:rsidR="00257172" w:rsidRPr="00BA732C" w:rsidRDefault="00BA732C" w:rsidP="006D3353">
    <w:pPr>
      <w:pStyle w:val="ECV1stPage"/>
      <w:spacing w:before="329"/>
      <w:rPr>
        <w:sz w:val="24"/>
        <w:szCs w:val="24"/>
        <w:lang w:val="el-GR"/>
      </w:rPr>
    </w:pPr>
    <w:r>
      <w:rPr>
        <w:sz w:val="24"/>
        <w:szCs w:val="24"/>
        <w:lang w:val="el-GR"/>
      </w:rPr>
      <w:t>Βιογραφικο Σημείωμα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176AB66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o"/>
      <w:lvlJc w:val="left"/>
      <w:pPr>
        <w:tabs>
          <w:tab w:val="num" w:pos="432"/>
        </w:tabs>
        <w:ind w:left="432" w:hanging="216"/>
      </w:pPr>
      <w:rPr>
        <w:rFonts w:ascii="Courier New" w:hAnsi="Courier New" w:cs="Courier New" w:hint="default"/>
        <w:sz w:val="10"/>
        <w:szCs w:val="10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o"/>
      <w:lvlJc w:val="left"/>
      <w:pPr>
        <w:tabs>
          <w:tab w:val="num" w:pos="1296"/>
        </w:tabs>
        <w:ind w:left="1296" w:hanging="216"/>
      </w:pPr>
      <w:rPr>
        <w:rFonts w:ascii="Courier New" w:hAnsi="Courier New" w:cs="Courier New" w:hint="default"/>
        <w:sz w:val="10"/>
        <w:szCs w:val="10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2" w15:restartNumberingAfterBreak="0">
    <w:nsid w:val="047F29A3"/>
    <w:multiLevelType w:val="multilevel"/>
    <w:tmpl w:val="374233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18"/>
        <w:szCs w:val="1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2"/>
        <w:szCs w:val="1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3A5A7C"/>
    <w:multiLevelType w:val="multilevel"/>
    <w:tmpl w:val="12F6EADE"/>
    <w:lvl w:ilvl="0">
      <w:start w:val="1"/>
      <w:numFmt w:val="bullet"/>
      <w:lvlText w:val=""/>
      <w:lvlJc w:val="left"/>
      <w:pPr>
        <w:ind w:left="3196" w:hanging="360"/>
      </w:pPr>
      <w:rPr>
        <w:rFonts w:ascii="Wingdings" w:hAnsi="Wingdings" w:cs="Wingdings" w:hint="default"/>
        <w:sz w:val="18"/>
        <w:szCs w:val="12"/>
      </w:rPr>
    </w:lvl>
    <w:lvl w:ilvl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5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491E14"/>
    <w:multiLevelType w:val="hybridMultilevel"/>
    <w:tmpl w:val="8D5C916E"/>
    <w:lvl w:ilvl="0" w:tplc="9154D2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578C5"/>
    <w:multiLevelType w:val="hybridMultilevel"/>
    <w:tmpl w:val="3DE27A4C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9F74C0"/>
    <w:multiLevelType w:val="hybridMultilevel"/>
    <w:tmpl w:val="E2020A52"/>
    <w:lvl w:ilvl="0" w:tplc="27AC76DC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7" w15:restartNumberingAfterBreak="0">
    <w:nsid w:val="0E225D64"/>
    <w:multiLevelType w:val="hybridMultilevel"/>
    <w:tmpl w:val="00DC67C6"/>
    <w:lvl w:ilvl="0" w:tplc="0408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111212FA"/>
    <w:multiLevelType w:val="multilevel"/>
    <w:tmpl w:val="74D0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4A54286"/>
    <w:multiLevelType w:val="hybridMultilevel"/>
    <w:tmpl w:val="B92E8C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65B99"/>
    <w:multiLevelType w:val="hybridMultilevel"/>
    <w:tmpl w:val="765652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540225"/>
    <w:multiLevelType w:val="multilevel"/>
    <w:tmpl w:val="F54CF11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027AE7"/>
    <w:multiLevelType w:val="multilevel"/>
    <w:tmpl w:val="F266FD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28B66D8"/>
    <w:multiLevelType w:val="multilevel"/>
    <w:tmpl w:val="5E5A1B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39F4BAC"/>
    <w:multiLevelType w:val="hybridMultilevel"/>
    <w:tmpl w:val="7F569B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C0C53"/>
    <w:multiLevelType w:val="hybridMultilevel"/>
    <w:tmpl w:val="ED509D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C11998"/>
    <w:multiLevelType w:val="hybridMultilevel"/>
    <w:tmpl w:val="07CC7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4023B"/>
    <w:multiLevelType w:val="multilevel"/>
    <w:tmpl w:val="61AC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3C7A5BC3"/>
    <w:multiLevelType w:val="hybridMultilevel"/>
    <w:tmpl w:val="05969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46D1E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20" w15:restartNumberingAfterBreak="0">
    <w:nsid w:val="431F3A9E"/>
    <w:multiLevelType w:val="multilevel"/>
    <w:tmpl w:val="B1383D90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432"/>
        </w:tabs>
        <w:ind w:left="432" w:hanging="216"/>
      </w:pPr>
      <w:rPr>
        <w:rFonts w:ascii="Courier New" w:hAnsi="Courier New" w:cs="Courier New" w:hint="default"/>
        <w:sz w:val="10"/>
        <w:szCs w:val="10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 w:hint="default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 w:hint="default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 w:hint="default"/>
      </w:rPr>
    </w:lvl>
    <w:lvl w:ilvl="5">
      <w:start w:val="1"/>
      <w:numFmt w:val="bullet"/>
      <w:lvlText w:val="o"/>
      <w:lvlJc w:val="left"/>
      <w:pPr>
        <w:tabs>
          <w:tab w:val="num" w:pos="1296"/>
        </w:tabs>
        <w:ind w:left="1296" w:hanging="216"/>
      </w:pPr>
      <w:rPr>
        <w:rFonts w:ascii="Courier New" w:hAnsi="Courier New" w:cs="Courier New" w:hint="default"/>
        <w:sz w:val="10"/>
        <w:szCs w:val="10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 w:hint="default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 w:hint="default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 w:hint="default"/>
      </w:rPr>
    </w:lvl>
  </w:abstractNum>
  <w:abstractNum w:abstractNumId="21" w15:restartNumberingAfterBreak="0">
    <w:nsid w:val="46294469"/>
    <w:multiLevelType w:val="hybridMultilevel"/>
    <w:tmpl w:val="467EA39C"/>
    <w:lvl w:ilvl="0" w:tplc="35AC64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877357"/>
    <w:multiLevelType w:val="multilevel"/>
    <w:tmpl w:val="34BE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4AF1702"/>
    <w:multiLevelType w:val="multilevel"/>
    <w:tmpl w:val="C114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D5F3FF5"/>
    <w:multiLevelType w:val="hybridMultilevel"/>
    <w:tmpl w:val="7E6EC208"/>
    <w:lvl w:ilvl="0" w:tplc="D9F66D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461E5F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2"/>
        <w:szCs w:val="1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425674"/>
    <w:multiLevelType w:val="hybridMultilevel"/>
    <w:tmpl w:val="ACF013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22469A"/>
    <w:multiLevelType w:val="hybridMultilevel"/>
    <w:tmpl w:val="41FA9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673E0"/>
    <w:multiLevelType w:val="hybridMultilevel"/>
    <w:tmpl w:val="31A4B8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4"/>
  </w:num>
  <w:num w:numId="5">
    <w:abstractNumId w:val="18"/>
  </w:num>
  <w:num w:numId="6">
    <w:abstractNumId w:val="4"/>
  </w:num>
  <w:num w:numId="7">
    <w:abstractNumId w:val="12"/>
  </w:num>
  <w:num w:numId="8">
    <w:abstractNumId w:val="17"/>
  </w:num>
  <w:num w:numId="9">
    <w:abstractNumId w:val="22"/>
  </w:num>
  <w:num w:numId="10">
    <w:abstractNumId w:val="13"/>
  </w:num>
  <w:num w:numId="11">
    <w:abstractNumId w:val="8"/>
  </w:num>
  <w:num w:numId="12">
    <w:abstractNumId w:val="23"/>
  </w:num>
  <w:num w:numId="13">
    <w:abstractNumId w:val="19"/>
  </w:num>
  <w:num w:numId="14">
    <w:abstractNumId w:val="6"/>
  </w:num>
  <w:num w:numId="15">
    <w:abstractNumId w:val="27"/>
  </w:num>
  <w:num w:numId="16">
    <w:abstractNumId w:val="10"/>
  </w:num>
  <w:num w:numId="17">
    <w:abstractNumId w:val="25"/>
  </w:num>
  <w:num w:numId="18">
    <w:abstractNumId w:val="20"/>
  </w:num>
  <w:num w:numId="19">
    <w:abstractNumId w:val="2"/>
  </w:num>
  <w:num w:numId="20">
    <w:abstractNumId w:val="14"/>
  </w:num>
  <w:num w:numId="21">
    <w:abstractNumId w:val="21"/>
  </w:num>
  <w:num w:numId="22">
    <w:abstractNumId w:val="26"/>
  </w:num>
  <w:num w:numId="23">
    <w:abstractNumId w:val="15"/>
  </w:num>
  <w:num w:numId="24">
    <w:abstractNumId w:val="11"/>
  </w:num>
  <w:num w:numId="25">
    <w:abstractNumId w:val="3"/>
  </w:num>
  <w:num w:numId="26">
    <w:abstractNumId w:val="9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FF4"/>
    <w:rsid w:val="00007E8E"/>
    <w:rsid w:val="0001009F"/>
    <w:rsid w:val="00017A34"/>
    <w:rsid w:val="0003208F"/>
    <w:rsid w:val="0003650E"/>
    <w:rsid w:val="000536B4"/>
    <w:rsid w:val="00061D39"/>
    <w:rsid w:val="00071384"/>
    <w:rsid w:val="00072DFC"/>
    <w:rsid w:val="000C32F6"/>
    <w:rsid w:val="000C4960"/>
    <w:rsid w:val="000D1260"/>
    <w:rsid w:val="000E68B9"/>
    <w:rsid w:val="000F670D"/>
    <w:rsid w:val="00103955"/>
    <w:rsid w:val="00127336"/>
    <w:rsid w:val="001B5CE7"/>
    <w:rsid w:val="001B7FCE"/>
    <w:rsid w:val="001C1342"/>
    <w:rsid w:val="001D4CFA"/>
    <w:rsid w:val="001D50E3"/>
    <w:rsid w:val="001E6D84"/>
    <w:rsid w:val="001F0CE9"/>
    <w:rsid w:val="00224CD5"/>
    <w:rsid w:val="00246C7F"/>
    <w:rsid w:val="00256237"/>
    <w:rsid w:val="00257172"/>
    <w:rsid w:val="002B0A6A"/>
    <w:rsid w:val="002C1569"/>
    <w:rsid w:val="002C7B60"/>
    <w:rsid w:val="002D66FB"/>
    <w:rsid w:val="00303F03"/>
    <w:rsid w:val="00316C1B"/>
    <w:rsid w:val="00322B19"/>
    <w:rsid w:val="0032567D"/>
    <w:rsid w:val="0035382D"/>
    <w:rsid w:val="00374D56"/>
    <w:rsid w:val="003B614B"/>
    <w:rsid w:val="003E141E"/>
    <w:rsid w:val="004046DE"/>
    <w:rsid w:val="00424B0A"/>
    <w:rsid w:val="00461FA2"/>
    <w:rsid w:val="004654CF"/>
    <w:rsid w:val="00473A6C"/>
    <w:rsid w:val="004941FF"/>
    <w:rsid w:val="004A3D11"/>
    <w:rsid w:val="004A3E7C"/>
    <w:rsid w:val="004A7707"/>
    <w:rsid w:val="004C00A2"/>
    <w:rsid w:val="004D6E73"/>
    <w:rsid w:val="005175DE"/>
    <w:rsid w:val="00523042"/>
    <w:rsid w:val="00544FF4"/>
    <w:rsid w:val="00573BB4"/>
    <w:rsid w:val="005A677F"/>
    <w:rsid w:val="005D14B3"/>
    <w:rsid w:val="005D5CF4"/>
    <w:rsid w:val="005F0D11"/>
    <w:rsid w:val="00613542"/>
    <w:rsid w:val="006426A2"/>
    <w:rsid w:val="006677E2"/>
    <w:rsid w:val="00675844"/>
    <w:rsid w:val="00677698"/>
    <w:rsid w:val="00684C5A"/>
    <w:rsid w:val="00696EC9"/>
    <w:rsid w:val="006A1911"/>
    <w:rsid w:val="006B49EC"/>
    <w:rsid w:val="006B65B2"/>
    <w:rsid w:val="006D3353"/>
    <w:rsid w:val="00704968"/>
    <w:rsid w:val="00715F55"/>
    <w:rsid w:val="00732FE6"/>
    <w:rsid w:val="0076429A"/>
    <w:rsid w:val="00773A67"/>
    <w:rsid w:val="007953D9"/>
    <w:rsid w:val="007A1A44"/>
    <w:rsid w:val="007D0521"/>
    <w:rsid w:val="007D21B7"/>
    <w:rsid w:val="00866A9F"/>
    <w:rsid w:val="00873E53"/>
    <w:rsid w:val="00877CD4"/>
    <w:rsid w:val="008C622D"/>
    <w:rsid w:val="009105EA"/>
    <w:rsid w:val="00912636"/>
    <w:rsid w:val="00956D80"/>
    <w:rsid w:val="00990F43"/>
    <w:rsid w:val="009940F4"/>
    <w:rsid w:val="009A5B90"/>
    <w:rsid w:val="009C1BBA"/>
    <w:rsid w:val="009C7E9F"/>
    <w:rsid w:val="009F1C44"/>
    <w:rsid w:val="009F4629"/>
    <w:rsid w:val="00A02EF5"/>
    <w:rsid w:val="00A53CE5"/>
    <w:rsid w:val="00A949D1"/>
    <w:rsid w:val="00AA3B99"/>
    <w:rsid w:val="00AC4A3F"/>
    <w:rsid w:val="00AD64DB"/>
    <w:rsid w:val="00AD6ACA"/>
    <w:rsid w:val="00AE0B4A"/>
    <w:rsid w:val="00AE5A49"/>
    <w:rsid w:val="00B07497"/>
    <w:rsid w:val="00B27EDD"/>
    <w:rsid w:val="00B45C07"/>
    <w:rsid w:val="00B477C2"/>
    <w:rsid w:val="00B6375A"/>
    <w:rsid w:val="00BA732C"/>
    <w:rsid w:val="00BA7414"/>
    <w:rsid w:val="00BC7248"/>
    <w:rsid w:val="00BE0344"/>
    <w:rsid w:val="00BE2C4A"/>
    <w:rsid w:val="00BE7ACE"/>
    <w:rsid w:val="00C0406A"/>
    <w:rsid w:val="00C13894"/>
    <w:rsid w:val="00C23709"/>
    <w:rsid w:val="00C254FC"/>
    <w:rsid w:val="00C3134B"/>
    <w:rsid w:val="00C37A92"/>
    <w:rsid w:val="00C8642F"/>
    <w:rsid w:val="00C95EDE"/>
    <w:rsid w:val="00C9754B"/>
    <w:rsid w:val="00CA4176"/>
    <w:rsid w:val="00CB7CF2"/>
    <w:rsid w:val="00CD16F2"/>
    <w:rsid w:val="00CD5422"/>
    <w:rsid w:val="00D22D07"/>
    <w:rsid w:val="00D7262C"/>
    <w:rsid w:val="00D930FE"/>
    <w:rsid w:val="00DA03A9"/>
    <w:rsid w:val="00DA4700"/>
    <w:rsid w:val="00DB2C24"/>
    <w:rsid w:val="00DE42FD"/>
    <w:rsid w:val="00DE72B8"/>
    <w:rsid w:val="00DF4703"/>
    <w:rsid w:val="00E24478"/>
    <w:rsid w:val="00E33F14"/>
    <w:rsid w:val="00E35FF3"/>
    <w:rsid w:val="00E427FB"/>
    <w:rsid w:val="00E6639E"/>
    <w:rsid w:val="00E85BE3"/>
    <w:rsid w:val="00EB09D5"/>
    <w:rsid w:val="00EB7685"/>
    <w:rsid w:val="00EC2756"/>
    <w:rsid w:val="00ED23B4"/>
    <w:rsid w:val="00F048E7"/>
    <w:rsid w:val="00F24ADE"/>
    <w:rsid w:val="00F415F0"/>
    <w:rsid w:val="00F51972"/>
    <w:rsid w:val="00F9338C"/>
    <w:rsid w:val="00F93B82"/>
    <w:rsid w:val="00F96C19"/>
    <w:rsid w:val="00FB7652"/>
    <w:rsid w:val="00FC0808"/>
    <w:rsid w:val="00FD116F"/>
    <w:rsid w:val="00FD1CFB"/>
    <w:rsid w:val="00FF12B6"/>
    <w:rsid w:val="00FF2E87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66DF3C"/>
  <w15:docId w15:val="{A80A3AAC-0D97-4458-ABC9-AACB2E8F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968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Heading"/>
    <w:next w:val="a0"/>
    <w:qFormat/>
    <w:rsid w:val="00704968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rsid w:val="00704968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sid w:val="0070496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70496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704968"/>
  </w:style>
  <w:style w:type="character" w:customStyle="1" w:styleId="Bullets">
    <w:name w:val="Bullets"/>
    <w:rsid w:val="00704968"/>
    <w:rPr>
      <w:rFonts w:ascii="OpenSymbol" w:eastAsia="OpenSymbol" w:hAnsi="OpenSymbol" w:cs="OpenSymbol"/>
    </w:rPr>
  </w:style>
  <w:style w:type="character" w:styleId="a4">
    <w:name w:val="line number"/>
    <w:rsid w:val="00704968"/>
  </w:style>
  <w:style w:type="character" w:styleId="-">
    <w:name w:val="Hyperlink"/>
    <w:uiPriority w:val="99"/>
    <w:rsid w:val="00704968"/>
    <w:rPr>
      <w:color w:val="000080"/>
      <w:u w:val="single"/>
    </w:rPr>
  </w:style>
  <w:style w:type="character" w:customStyle="1" w:styleId="ECVInternetLink">
    <w:name w:val="_ECV_InternetLink"/>
    <w:basedOn w:val="-"/>
    <w:rsid w:val="00704968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704968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qFormat/>
    <w:rsid w:val="00704968"/>
    <w:rPr>
      <w:vertAlign w:val="subscript"/>
    </w:rPr>
  </w:style>
  <w:style w:type="character" w:customStyle="1" w:styleId="EuropassTextSuperscript">
    <w:name w:val="Europass_Text_Superscript"/>
    <w:qFormat/>
    <w:rsid w:val="00704968"/>
    <w:rPr>
      <w:vertAlign w:val="superscript"/>
    </w:rPr>
  </w:style>
  <w:style w:type="character" w:customStyle="1" w:styleId="EuropassTextBold">
    <w:name w:val="Europass_Text_Bold"/>
    <w:qFormat/>
    <w:rsid w:val="00704968"/>
    <w:rPr>
      <w:rFonts w:ascii="Arial" w:hAnsi="Arial"/>
      <w:b/>
      <w:sz w:val="18"/>
    </w:rPr>
  </w:style>
  <w:style w:type="character" w:customStyle="1" w:styleId="EuropassTextUnderline">
    <w:name w:val="Europass_Text_Underline"/>
    <w:rsid w:val="00704968"/>
    <w:rPr>
      <w:rFonts w:ascii="Arial" w:hAnsi="Arial"/>
      <w:sz w:val="18"/>
      <w:u w:val="single"/>
    </w:rPr>
  </w:style>
  <w:style w:type="character" w:customStyle="1" w:styleId="EuropassTextItalics">
    <w:name w:val="Europass_Text_Italics"/>
    <w:qFormat/>
    <w:rsid w:val="00704968"/>
    <w:rPr>
      <w:rFonts w:ascii="Arial" w:hAnsi="Arial"/>
      <w:i/>
      <w:sz w:val="18"/>
    </w:rPr>
  </w:style>
  <w:style w:type="character" w:customStyle="1" w:styleId="EuropassTextBoldAndUnderline">
    <w:name w:val="Europass_Text_Bold_And_Underline"/>
    <w:qFormat/>
    <w:rsid w:val="00704968"/>
    <w:rPr>
      <w:rFonts w:ascii="Arial" w:hAnsi="Arial"/>
      <w:b/>
      <w:sz w:val="18"/>
      <w:u w:val="single"/>
    </w:rPr>
  </w:style>
  <w:style w:type="character" w:customStyle="1" w:styleId="EuropassTextBoldAndItalics">
    <w:name w:val="Europass_Text_Bold_And_Italics"/>
    <w:rsid w:val="00704968"/>
    <w:rPr>
      <w:rFonts w:ascii="Arial" w:hAnsi="Arial"/>
      <w:b/>
      <w:i/>
      <w:sz w:val="18"/>
    </w:rPr>
  </w:style>
  <w:style w:type="character" w:customStyle="1" w:styleId="EuropassTextBoldAndUnderlineAndItalics">
    <w:name w:val="Europass_Text_Bold_And_Underline_And_Italics"/>
    <w:rsid w:val="00704968"/>
    <w:rPr>
      <w:rFonts w:ascii="Arial" w:hAnsi="Arial"/>
      <w:b/>
      <w:i/>
      <w:sz w:val="18"/>
      <w:u w:val="single"/>
    </w:rPr>
  </w:style>
  <w:style w:type="character" w:customStyle="1" w:styleId="EuropassTextUnderlineAndItalics">
    <w:name w:val="Europass_Text_Underline_And_Italics"/>
    <w:rsid w:val="00704968"/>
    <w:rPr>
      <w:rFonts w:ascii="Arial" w:hAnsi="Arial"/>
      <w:i/>
      <w:sz w:val="18"/>
      <w:u w:val="single"/>
    </w:rPr>
  </w:style>
  <w:style w:type="character" w:styleId="-0">
    <w:name w:val="FollowedHyperlink"/>
    <w:rsid w:val="00704968"/>
    <w:rPr>
      <w:color w:val="800000"/>
      <w:u w:val="single"/>
    </w:rPr>
  </w:style>
  <w:style w:type="paragraph" w:customStyle="1" w:styleId="Heading">
    <w:name w:val="Heading"/>
    <w:basedOn w:val="a"/>
    <w:next w:val="a0"/>
    <w:rsid w:val="00704968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704968"/>
    <w:pPr>
      <w:spacing w:line="100" w:lineRule="atLeast"/>
    </w:pPr>
  </w:style>
  <w:style w:type="paragraph" w:styleId="a5">
    <w:name w:val="List"/>
    <w:basedOn w:val="a0"/>
    <w:rsid w:val="00704968"/>
  </w:style>
  <w:style w:type="paragraph" w:styleId="a6">
    <w:name w:val="caption"/>
    <w:basedOn w:val="a"/>
    <w:qFormat/>
    <w:rsid w:val="00704968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rsid w:val="00704968"/>
    <w:pPr>
      <w:suppressLineNumbers/>
    </w:pPr>
  </w:style>
  <w:style w:type="paragraph" w:customStyle="1" w:styleId="TableContents">
    <w:name w:val="Table Contents"/>
    <w:basedOn w:val="a"/>
    <w:rsid w:val="00704968"/>
    <w:pPr>
      <w:suppressLineNumbers/>
    </w:pPr>
  </w:style>
  <w:style w:type="paragraph" w:customStyle="1" w:styleId="TableHeading">
    <w:name w:val="Table Heading"/>
    <w:basedOn w:val="TableContents"/>
    <w:rsid w:val="00704968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qFormat/>
    <w:rsid w:val="00704968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704968"/>
    <w:rPr>
      <w:color w:val="404040"/>
      <w:sz w:val="20"/>
    </w:rPr>
  </w:style>
  <w:style w:type="paragraph" w:customStyle="1" w:styleId="ECVRightColumn">
    <w:name w:val="_ECV_RightColumn"/>
    <w:basedOn w:val="TableContents"/>
    <w:rsid w:val="00704968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qFormat/>
    <w:rsid w:val="00704968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qFormat/>
    <w:rsid w:val="00704968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704968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qFormat/>
    <w:rsid w:val="00704968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sid w:val="00704968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704968"/>
  </w:style>
  <w:style w:type="paragraph" w:customStyle="1" w:styleId="Table">
    <w:name w:val="Table"/>
    <w:basedOn w:val="a6"/>
    <w:rsid w:val="00704968"/>
  </w:style>
  <w:style w:type="paragraph" w:customStyle="1" w:styleId="ECVSubSectionHeading">
    <w:name w:val="_ECV_SubSectionHeading"/>
    <w:basedOn w:val="ECVRightColumn"/>
    <w:qFormat/>
    <w:rsid w:val="00704968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qFormat/>
    <w:rsid w:val="00704968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a"/>
    <w:qFormat/>
    <w:rsid w:val="00704968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rsid w:val="00704968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rsid w:val="00704968"/>
    <w:pPr>
      <w:spacing w:before="0" w:after="0"/>
    </w:pPr>
  </w:style>
  <w:style w:type="paragraph" w:customStyle="1" w:styleId="CVMajor">
    <w:name w:val="CV Major"/>
    <w:basedOn w:val="a"/>
    <w:rsid w:val="00704968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qFormat/>
    <w:rsid w:val="00704968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rsid w:val="00704968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704968"/>
    <w:rPr>
      <w:color w:val="17ACE6"/>
    </w:rPr>
  </w:style>
  <w:style w:type="paragraph" w:styleId="a7">
    <w:name w:val="header"/>
    <w:basedOn w:val="a"/>
    <w:rsid w:val="00704968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rsid w:val="00704968"/>
    <w:pPr>
      <w:jc w:val="right"/>
    </w:pPr>
    <w:rPr>
      <w:u w:val="single"/>
    </w:rPr>
  </w:style>
  <w:style w:type="paragraph" w:customStyle="1" w:styleId="ECVHeaderFirstPage">
    <w:name w:val="_ECV_HeaderFirstPage"/>
    <w:basedOn w:val="a7"/>
    <w:rsid w:val="00704968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704968"/>
  </w:style>
  <w:style w:type="paragraph" w:customStyle="1" w:styleId="ECVLeftDetails">
    <w:name w:val="_ECV_LeftDetails"/>
    <w:basedOn w:val="ECVLeftHeading"/>
    <w:qFormat/>
    <w:rsid w:val="00704968"/>
    <w:pPr>
      <w:spacing w:before="23"/>
    </w:pPr>
    <w:rPr>
      <w:caps w:val="0"/>
    </w:rPr>
  </w:style>
  <w:style w:type="paragraph" w:styleId="a8">
    <w:name w:val="footer"/>
    <w:basedOn w:val="a"/>
    <w:rsid w:val="00704968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70496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04968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rsid w:val="00704968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704968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rsid w:val="00704968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704968"/>
    <w:rPr>
      <w:u w:val="single"/>
    </w:rPr>
  </w:style>
  <w:style w:type="paragraph" w:customStyle="1" w:styleId="ECVText">
    <w:name w:val="_ECV_Text"/>
    <w:basedOn w:val="a0"/>
    <w:qFormat/>
    <w:rsid w:val="00704968"/>
  </w:style>
  <w:style w:type="paragraph" w:customStyle="1" w:styleId="ECVBusinessSector">
    <w:name w:val="_ECV_BusinessSector"/>
    <w:basedOn w:val="ECVOrganisationDetails"/>
    <w:rsid w:val="00704968"/>
    <w:pPr>
      <w:spacing w:before="113" w:after="0"/>
    </w:pPr>
  </w:style>
  <w:style w:type="paragraph" w:customStyle="1" w:styleId="ECVLanguageName">
    <w:name w:val="_ECV_LanguageName"/>
    <w:basedOn w:val="ECVLanguageCertificate"/>
    <w:rsid w:val="00704968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qFormat/>
    <w:rsid w:val="00704968"/>
    <w:pPr>
      <w:spacing w:before="57"/>
    </w:pPr>
  </w:style>
  <w:style w:type="paragraph" w:customStyle="1" w:styleId="ECVOccupationalFieldHeading">
    <w:name w:val="_ECV_OccupationalFieldHeading"/>
    <w:basedOn w:val="ECVLeftHeading"/>
    <w:rsid w:val="00704968"/>
    <w:pPr>
      <w:spacing w:before="57"/>
    </w:pPr>
  </w:style>
  <w:style w:type="paragraph" w:customStyle="1" w:styleId="ECVGenderRow">
    <w:name w:val="_ECV_GenderRow"/>
    <w:basedOn w:val="a"/>
    <w:rsid w:val="00704968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704968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  <w:rsid w:val="00704968"/>
  </w:style>
  <w:style w:type="paragraph" w:customStyle="1" w:styleId="ECVBusinessSectorRow">
    <w:name w:val="_ECV_BusinessSectorRow"/>
    <w:basedOn w:val="a"/>
    <w:rsid w:val="00704968"/>
  </w:style>
  <w:style w:type="paragraph" w:customStyle="1" w:styleId="ECVBlueBox">
    <w:name w:val="_ECV_BlueBox"/>
    <w:basedOn w:val="ECVNarrowSpacing"/>
    <w:rsid w:val="00704968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704968"/>
  </w:style>
  <w:style w:type="paragraph" w:customStyle="1" w:styleId="ESPText">
    <w:name w:val="_ESP_Text"/>
    <w:basedOn w:val="ECVText"/>
    <w:rsid w:val="00704968"/>
  </w:style>
  <w:style w:type="paragraph" w:customStyle="1" w:styleId="ESPHeading">
    <w:name w:val="_ESP_Heading"/>
    <w:basedOn w:val="ESPText"/>
    <w:rsid w:val="00704968"/>
    <w:rPr>
      <w:b/>
      <w:bCs/>
      <w:sz w:val="32"/>
      <w:szCs w:val="32"/>
    </w:rPr>
  </w:style>
  <w:style w:type="paragraph" w:customStyle="1" w:styleId="FooterLeft">
    <w:name w:val="Footer Left"/>
    <w:basedOn w:val="a"/>
    <w:rsid w:val="00704968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rsid w:val="00704968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704968"/>
  </w:style>
  <w:style w:type="paragraph" w:customStyle="1" w:styleId="europass5fnumbered5flist">
    <w:name w:val="europass_5f_numbered_5f_list"/>
    <w:basedOn w:val="EuropassSectionDetails"/>
    <w:rsid w:val="00704968"/>
  </w:style>
  <w:style w:type="paragraph" w:customStyle="1" w:styleId="europass5fbulleted5flist">
    <w:name w:val="europass_5f_bulleted_5f_list"/>
    <w:basedOn w:val="EuropassSectionDetails"/>
    <w:qFormat/>
    <w:rsid w:val="00704968"/>
  </w:style>
  <w:style w:type="paragraph" w:customStyle="1" w:styleId="europassparagraphindented">
    <w:name w:val="europass_paragraph_indented"/>
    <w:basedOn w:val="EuropassSectionDetails"/>
    <w:rsid w:val="00704968"/>
    <w:pPr>
      <w:ind w:left="567"/>
    </w:pPr>
  </w:style>
  <w:style w:type="paragraph" w:customStyle="1" w:styleId="europassparagraphindent1">
    <w:name w:val="europass_paragraph_indent1"/>
    <w:basedOn w:val="EuropassSectionDetails"/>
    <w:rsid w:val="00704968"/>
    <w:pPr>
      <w:ind w:left="567"/>
    </w:pPr>
  </w:style>
  <w:style w:type="paragraph" w:customStyle="1" w:styleId="europassparagraphindent2">
    <w:name w:val="europass_paragraph_indent2"/>
    <w:basedOn w:val="EuropassSectionDetails"/>
    <w:rsid w:val="00704968"/>
    <w:pPr>
      <w:ind w:left="1134"/>
    </w:pPr>
  </w:style>
  <w:style w:type="paragraph" w:customStyle="1" w:styleId="europassparagraphindent3">
    <w:name w:val="europass_paragraph_indent3"/>
    <w:basedOn w:val="EuropassSectionDetails"/>
    <w:rsid w:val="00704968"/>
    <w:pPr>
      <w:ind w:left="1701"/>
    </w:pPr>
  </w:style>
  <w:style w:type="paragraph" w:customStyle="1" w:styleId="europassparagraphalignjustify">
    <w:name w:val="europass_paragraph_align_justify"/>
    <w:basedOn w:val="EuropassSectionDetails"/>
    <w:rsid w:val="00704968"/>
    <w:pPr>
      <w:jc w:val="both"/>
    </w:pPr>
  </w:style>
  <w:style w:type="paragraph" w:customStyle="1" w:styleId="europassparagraphindent1justify">
    <w:name w:val="europass_paragraph_indent1_justify"/>
    <w:basedOn w:val="EuropassSectionDetails"/>
    <w:rsid w:val="00704968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rsid w:val="00704968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rsid w:val="00704968"/>
    <w:pPr>
      <w:ind w:left="1701"/>
      <w:jc w:val="both"/>
    </w:pPr>
  </w:style>
  <w:style w:type="character" w:customStyle="1" w:styleId="WW8Num11z5">
    <w:name w:val="WW8Num11z5"/>
    <w:rsid w:val="00C254FC"/>
  </w:style>
  <w:style w:type="paragraph" w:styleId="a9">
    <w:name w:val="Balloon Text"/>
    <w:basedOn w:val="a"/>
    <w:link w:val="Char"/>
    <w:uiPriority w:val="99"/>
    <w:semiHidden/>
    <w:unhideWhenUsed/>
    <w:rsid w:val="000C32F6"/>
    <w:rPr>
      <w:rFonts w:ascii="Tahoma" w:hAnsi="Tahoma"/>
      <w:szCs w:val="14"/>
    </w:rPr>
  </w:style>
  <w:style w:type="character" w:customStyle="1" w:styleId="Char">
    <w:name w:val="Κείμενο πλαισίου Char"/>
    <w:basedOn w:val="a1"/>
    <w:link w:val="a9"/>
    <w:uiPriority w:val="99"/>
    <w:semiHidden/>
    <w:rsid w:val="000C32F6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customStyle="1" w:styleId="ListLabel55">
    <w:name w:val="ListLabel 55"/>
    <w:qFormat/>
    <w:rsid w:val="00061D39"/>
    <w:rPr>
      <w:rFonts w:cs="OpenSymbol"/>
    </w:rPr>
  </w:style>
  <w:style w:type="character" w:customStyle="1" w:styleId="ListLabel19">
    <w:name w:val="ListLabel 19"/>
    <w:qFormat/>
    <w:rsid w:val="009F4629"/>
    <w:rPr>
      <w:rFonts w:cs="Courier New"/>
    </w:rPr>
  </w:style>
  <w:style w:type="paragraph" w:customStyle="1" w:styleId="m2699430871722611295gmail-msoplaintext">
    <w:name w:val="m_2699430871722611295gmail-msoplaintext"/>
    <w:basedOn w:val="a"/>
    <w:rsid w:val="00DB2C2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2489</Words>
  <Characters>13443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Europass-CV-20141006-Τάσση-EL.doc</vt:lpstr>
      <vt:lpstr>Europass-CV-20141006-Τάσση-EL.doc</vt:lpstr>
    </vt:vector>
  </TitlesOfParts>
  <Company/>
  <LinksUpToDate>false</LinksUpToDate>
  <CharactersWithSpaces>15901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Europass-CV-20141006-Τάσση-EL.doc</dc:title>
  <dc:subject>Μαρία Κλεοπάτρα Τάσση Europass CV</dc:subject>
  <dc:creator>maria</dc:creator>
  <cp:keywords>Europass, CV, Cedefop</cp:keywords>
  <dc:description>Μαρία Κλεοπάτρα Τάσση Europass CV</dc:description>
  <cp:lastModifiedBy>Maria Tassi</cp:lastModifiedBy>
  <cp:revision>53</cp:revision>
  <cp:lastPrinted>2020-12-02T07:48:00Z</cp:lastPrinted>
  <dcterms:created xsi:type="dcterms:W3CDTF">2017-03-23T14:32:00Z</dcterms:created>
  <dcterms:modified xsi:type="dcterms:W3CDTF">2021-12-20T08:19:00Z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Μαρία Κλεοπάτρα Τάσση</vt:lpwstr>
  </property>
  <property fmtid="{D5CDD505-2E9C-101B-9397-08002B2CF9AE}" pid="3" name="Owner">
    <vt:lpwstr>Μαρία Κλεοπάτρα Τάσση</vt:lpwstr>
  </property>
</Properties>
</file>