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12" w:rsidRPr="00B003AA" w:rsidRDefault="00F22712" w:rsidP="00CC3686">
      <w:pPr>
        <w:jc w:val="center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B003AA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>CV MICHAEL FARDIS</w:t>
      </w:r>
    </w:p>
    <w:p w:rsidR="00F22712" w:rsidRPr="00F22712" w:rsidRDefault="00F22712" w:rsidP="00F22712">
      <w:pPr>
        <w:widowControl w:val="0"/>
        <w:autoSpaceDE w:val="0"/>
        <w:autoSpaceDN w:val="0"/>
        <w:adjustRightInd w:val="0"/>
        <w:spacing w:before="52" w:after="0"/>
        <w:rPr>
          <w:rFonts w:asciiTheme="minorHAnsi" w:hAnsiTheme="minorHAnsi" w:cstheme="minorHAnsi"/>
          <w:b/>
          <w:bCs/>
          <w:w w:val="102"/>
        </w:rPr>
      </w:pPr>
      <w:r w:rsidRPr="00F22712">
        <w:rPr>
          <w:rFonts w:asciiTheme="minorHAnsi" w:hAnsiTheme="minorHAnsi" w:cstheme="minorHAnsi"/>
          <w:b/>
          <w:bCs/>
          <w:spacing w:val="2"/>
        </w:rPr>
        <w:t>P</w:t>
      </w:r>
      <w:r w:rsidRPr="00F22712">
        <w:rPr>
          <w:rFonts w:asciiTheme="minorHAnsi" w:hAnsiTheme="minorHAnsi" w:cstheme="minorHAnsi"/>
          <w:b/>
          <w:bCs/>
          <w:spacing w:val="3"/>
        </w:rPr>
        <w:t>ER</w:t>
      </w:r>
      <w:r w:rsidRPr="00F22712">
        <w:rPr>
          <w:rFonts w:asciiTheme="minorHAnsi" w:hAnsiTheme="minorHAnsi" w:cstheme="minorHAnsi"/>
          <w:b/>
          <w:bCs/>
          <w:spacing w:val="2"/>
        </w:rPr>
        <w:t>S</w:t>
      </w:r>
      <w:r w:rsidRPr="00F22712">
        <w:rPr>
          <w:rFonts w:asciiTheme="minorHAnsi" w:hAnsiTheme="minorHAnsi" w:cstheme="minorHAnsi"/>
          <w:b/>
          <w:bCs/>
          <w:spacing w:val="3"/>
        </w:rPr>
        <w:t>ONA</w:t>
      </w:r>
      <w:r w:rsidRPr="00F22712">
        <w:rPr>
          <w:rFonts w:asciiTheme="minorHAnsi" w:hAnsiTheme="minorHAnsi" w:cstheme="minorHAnsi"/>
          <w:b/>
          <w:bCs/>
        </w:rPr>
        <w:t>L</w:t>
      </w:r>
      <w:r w:rsidRPr="00F22712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F22712">
        <w:rPr>
          <w:rFonts w:asciiTheme="minorHAnsi" w:hAnsiTheme="minorHAnsi" w:cstheme="minorHAnsi"/>
          <w:b/>
          <w:bCs/>
          <w:spacing w:val="2"/>
          <w:w w:val="102"/>
        </w:rPr>
        <w:t>I</w:t>
      </w:r>
      <w:r w:rsidRPr="00F22712">
        <w:rPr>
          <w:rFonts w:asciiTheme="minorHAnsi" w:hAnsiTheme="minorHAnsi" w:cstheme="minorHAnsi"/>
          <w:b/>
          <w:bCs/>
          <w:spacing w:val="3"/>
          <w:w w:val="102"/>
        </w:rPr>
        <w:t>N</w:t>
      </w:r>
      <w:r w:rsidRPr="00F22712">
        <w:rPr>
          <w:rFonts w:asciiTheme="minorHAnsi" w:hAnsiTheme="minorHAnsi" w:cstheme="minorHAnsi"/>
          <w:b/>
          <w:bCs/>
          <w:spacing w:val="2"/>
          <w:w w:val="102"/>
        </w:rPr>
        <w:t>F</w:t>
      </w:r>
      <w:r w:rsidRPr="00F22712">
        <w:rPr>
          <w:rFonts w:asciiTheme="minorHAnsi" w:hAnsiTheme="minorHAnsi" w:cstheme="minorHAnsi"/>
          <w:b/>
          <w:bCs/>
          <w:spacing w:val="3"/>
          <w:w w:val="102"/>
        </w:rPr>
        <w:t>OR</w:t>
      </w:r>
      <w:r w:rsidRPr="00F22712">
        <w:rPr>
          <w:rFonts w:asciiTheme="minorHAnsi" w:hAnsiTheme="minorHAnsi" w:cstheme="minorHAnsi"/>
          <w:b/>
          <w:bCs/>
          <w:spacing w:val="4"/>
          <w:w w:val="102"/>
        </w:rPr>
        <w:t>M</w:t>
      </w:r>
      <w:r w:rsidRPr="00F22712">
        <w:rPr>
          <w:rFonts w:asciiTheme="minorHAnsi" w:hAnsiTheme="minorHAnsi" w:cstheme="minorHAnsi"/>
          <w:b/>
          <w:bCs/>
          <w:spacing w:val="3"/>
          <w:w w:val="102"/>
        </w:rPr>
        <w:t>AT</w:t>
      </w:r>
      <w:r w:rsidRPr="00F22712">
        <w:rPr>
          <w:rFonts w:asciiTheme="minorHAnsi" w:hAnsiTheme="minorHAnsi" w:cstheme="minorHAnsi"/>
          <w:b/>
          <w:bCs/>
          <w:spacing w:val="2"/>
          <w:w w:val="102"/>
        </w:rPr>
        <w:t>I</w:t>
      </w:r>
      <w:r w:rsidRPr="00F22712">
        <w:rPr>
          <w:rFonts w:asciiTheme="minorHAnsi" w:hAnsiTheme="minorHAnsi" w:cstheme="minorHAnsi"/>
          <w:b/>
          <w:bCs/>
          <w:spacing w:val="3"/>
          <w:w w:val="102"/>
        </w:rPr>
        <w:t>O</w:t>
      </w:r>
      <w:r w:rsidRPr="00F22712">
        <w:rPr>
          <w:rFonts w:asciiTheme="minorHAnsi" w:hAnsiTheme="minorHAnsi" w:cstheme="minorHAnsi"/>
          <w:b/>
          <w:bCs/>
          <w:w w:val="102"/>
        </w:rPr>
        <w:t>N</w:t>
      </w:r>
    </w:p>
    <w:p w:rsidR="00F22712" w:rsidRPr="00F22712" w:rsidRDefault="00F22712" w:rsidP="00F22712">
      <w:pPr>
        <w:widowControl w:val="0"/>
        <w:tabs>
          <w:tab w:val="left" w:pos="2220"/>
        </w:tabs>
        <w:autoSpaceDE w:val="0"/>
        <w:autoSpaceDN w:val="0"/>
        <w:adjustRightInd w:val="0"/>
        <w:spacing w:before="0" w:after="0"/>
        <w:ind w:right="-20"/>
        <w:rPr>
          <w:rFonts w:asciiTheme="minorHAnsi" w:hAnsiTheme="minorHAnsi" w:cstheme="minorHAnsi"/>
          <w:spacing w:val="3"/>
        </w:rPr>
      </w:pPr>
      <w:r w:rsidRPr="00F22712">
        <w:rPr>
          <w:rFonts w:asciiTheme="minorHAnsi" w:hAnsiTheme="minorHAnsi" w:cstheme="minorHAnsi"/>
          <w:spacing w:val="3"/>
        </w:rPr>
        <w:t xml:space="preserve">Family name, First name: </w:t>
      </w:r>
      <w:r w:rsidR="000B2563">
        <w:rPr>
          <w:rFonts w:asciiTheme="minorHAnsi" w:hAnsiTheme="minorHAnsi" w:cstheme="minorHAnsi"/>
          <w:spacing w:val="3"/>
        </w:rPr>
        <w:t>FARDIS</w:t>
      </w:r>
      <w:r w:rsidRPr="00F22712">
        <w:rPr>
          <w:rFonts w:asciiTheme="minorHAnsi" w:hAnsiTheme="minorHAnsi" w:cstheme="minorHAnsi"/>
          <w:spacing w:val="3"/>
        </w:rPr>
        <w:t xml:space="preserve">, </w:t>
      </w:r>
      <w:r w:rsidR="000B2563">
        <w:rPr>
          <w:rFonts w:asciiTheme="minorHAnsi" w:hAnsiTheme="minorHAnsi" w:cstheme="minorHAnsi"/>
          <w:spacing w:val="3"/>
        </w:rPr>
        <w:t>MICHAEL</w:t>
      </w:r>
    </w:p>
    <w:p w:rsidR="00F22712" w:rsidRPr="009C2A19" w:rsidRDefault="00F22712" w:rsidP="00F22712">
      <w:pPr>
        <w:widowControl w:val="0"/>
        <w:tabs>
          <w:tab w:val="left" w:pos="2220"/>
        </w:tabs>
        <w:autoSpaceDE w:val="0"/>
        <w:autoSpaceDN w:val="0"/>
        <w:adjustRightInd w:val="0"/>
        <w:spacing w:before="0" w:after="0"/>
        <w:ind w:right="-20"/>
        <w:rPr>
          <w:rFonts w:asciiTheme="minorHAnsi" w:hAnsiTheme="minorHAnsi" w:cstheme="minorHAnsi"/>
          <w:spacing w:val="3"/>
        </w:rPr>
      </w:pPr>
      <w:r w:rsidRPr="00F22712">
        <w:rPr>
          <w:rFonts w:asciiTheme="minorHAnsi" w:hAnsiTheme="minorHAnsi" w:cstheme="minorHAnsi"/>
          <w:spacing w:val="3"/>
        </w:rPr>
        <w:t>Date of birth: February 2, 19</w:t>
      </w:r>
      <w:r w:rsidRPr="009C2A19">
        <w:rPr>
          <w:rFonts w:asciiTheme="minorHAnsi" w:hAnsiTheme="minorHAnsi" w:cstheme="minorHAnsi"/>
          <w:spacing w:val="3"/>
        </w:rPr>
        <w:t>60</w:t>
      </w:r>
    </w:p>
    <w:p w:rsidR="00F22712" w:rsidRPr="00F22712" w:rsidRDefault="00F22712" w:rsidP="00F22712">
      <w:pPr>
        <w:widowControl w:val="0"/>
        <w:tabs>
          <w:tab w:val="left" w:pos="2220"/>
        </w:tabs>
        <w:autoSpaceDE w:val="0"/>
        <w:autoSpaceDN w:val="0"/>
        <w:adjustRightInd w:val="0"/>
        <w:spacing w:before="0" w:after="0"/>
        <w:ind w:right="-20"/>
        <w:rPr>
          <w:rFonts w:asciiTheme="minorHAnsi" w:hAnsiTheme="minorHAnsi" w:cstheme="minorHAnsi"/>
          <w:spacing w:val="3"/>
        </w:rPr>
      </w:pPr>
      <w:r w:rsidRPr="00F22712">
        <w:rPr>
          <w:rFonts w:asciiTheme="minorHAnsi" w:hAnsiTheme="minorHAnsi" w:cstheme="minorHAnsi"/>
          <w:spacing w:val="3"/>
        </w:rPr>
        <w:t>Nationality: Greek</w:t>
      </w:r>
    </w:p>
    <w:p w:rsidR="00F22712" w:rsidRPr="00F22712" w:rsidRDefault="00F22712" w:rsidP="00F22712">
      <w:pPr>
        <w:widowControl w:val="0"/>
        <w:tabs>
          <w:tab w:val="left" w:pos="2220"/>
        </w:tabs>
        <w:autoSpaceDE w:val="0"/>
        <w:autoSpaceDN w:val="0"/>
        <w:adjustRightInd w:val="0"/>
        <w:spacing w:before="0" w:after="0"/>
        <w:ind w:right="-20"/>
        <w:rPr>
          <w:rFonts w:asciiTheme="minorHAnsi" w:hAnsiTheme="minorHAnsi" w:cstheme="minorHAnsi"/>
          <w:spacing w:val="3"/>
        </w:rPr>
      </w:pPr>
      <w:r w:rsidRPr="00F22712">
        <w:rPr>
          <w:rFonts w:asciiTheme="minorHAnsi" w:hAnsiTheme="minorHAnsi" w:cstheme="minorHAnsi"/>
          <w:spacing w:val="3"/>
        </w:rPr>
        <w:t>URL for web site:</w:t>
      </w:r>
      <w:r w:rsidR="00677E80">
        <w:rPr>
          <w:rFonts w:asciiTheme="minorHAnsi" w:hAnsiTheme="minorHAnsi" w:cstheme="minorHAnsi"/>
          <w:spacing w:val="3"/>
        </w:rPr>
        <w:t xml:space="preserve"> </w:t>
      </w:r>
      <w:hyperlink r:id="rId9" w:history="1">
        <w:r w:rsidR="00677E80" w:rsidRPr="00336F76">
          <w:rPr>
            <w:rStyle w:val="Hyperlink"/>
            <w:rFonts w:asciiTheme="minorHAnsi" w:hAnsiTheme="minorHAnsi" w:cstheme="minorHAnsi"/>
            <w:spacing w:val="3"/>
          </w:rPr>
          <w:t>http://inn.demokritos.gr/research_group/ssNMR/</w:t>
        </w:r>
      </w:hyperlink>
      <w:r w:rsidR="00677E80">
        <w:rPr>
          <w:rFonts w:asciiTheme="minorHAnsi" w:hAnsiTheme="minorHAnsi" w:cstheme="minorHAnsi"/>
          <w:spacing w:val="3"/>
        </w:rPr>
        <w:t xml:space="preserve"> </w:t>
      </w:r>
    </w:p>
    <w:p w:rsidR="00F22712" w:rsidRPr="00F22712" w:rsidRDefault="00F22712" w:rsidP="00F22712">
      <w:pPr>
        <w:widowControl w:val="0"/>
        <w:tabs>
          <w:tab w:val="left" w:pos="2220"/>
        </w:tabs>
        <w:autoSpaceDE w:val="0"/>
        <w:autoSpaceDN w:val="0"/>
        <w:adjustRightInd w:val="0"/>
        <w:spacing w:before="0" w:after="0"/>
        <w:ind w:right="-20"/>
        <w:rPr>
          <w:rFonts w:asciiTheme="minorHAnsi" w:hAnsiTheme="minorHAnsi" w:cstheme="minorHAnsi"/>
          <w:spacing w:val="3"/>
        </w:rPr>
      </w:pPr>
      <w:r w:rsidRPr="00F22712">
        <w:rPr>
          <w:rFonts w:asciiTheme="minorHAnsi" w:hAnsiTheme="minorHAnsi" w:cstheme="minorHAnsi"/>
          <w:spacing w:val="3"/>
        </w:rPr>
        <w:tab/>
      </w:r>
      <w:r w:rsidRPr="00F22712">
        <w:rPr>
          <w:rFonts w:asciiTheme="minorHAnsi" w:hAnsiTheme="minorHAnsi" w:cstheme="minorHAnsi"/>
          <w:spacing w:val="3"/>
        </w:rPr>
        <w:tab/>
      </w:r>
    </w:p>
    <w:p w:rsidR="00F22712" w:rsidRPr="00F22712" w:rsidRDefault="00F22712" w:rsidP="00F227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/>
        <w:ind w:left="360" w:right="-20"/>
        <w:rPr>
          <w:rFonts w:asciiTheme="minorHAnsi" w:hAnsiTheme="minorHAnsi" w:cstheme="minorHAnsi"/>
          <w:b/>
          <w:bCs/>
          <w:color w:val="000000"/>
          <w:w w:val="102"/>
        </w:rPr>
      </w:pPr>
      <w:r w:rsidRPr="00F22712">
        <w:rPr>
          <w:rFonts w:asciiTheme="minorHAnsi" w:hAnsiTheme="minorHAnsi" w:cstheme="minorHAnsi"/>
          <w:b/>
          <w:bCs/>
          <w:color w:val="000000"/>
          <w:spacing w:val="3"/>
          <w:w w:val="102"/>
        </w:rPr>
        <w:t>EDUCATION</w:t>
      </w:r>
    </w:p>
    <w:p w:rsidR="00F22712" w:rsidRPr="00F22712" w:rsidRDefault="00F22712" w:rsidP="00CE7771">
      <w:pPr>
        <w:pStyle w:val="ListParagraph"/>
        <w:spacing w:before="120" w:after="0"/>
        <w:ind w:left="1890" w:hanging="1890"/>
        <w:rPr>
          <w:rFonts w:asciiTheme="minorHAnsi" w:hAnsiTheme="minorHAnsi" w:cstheme="minorHAnsi"/>
          <w:color w:val="404040" w:themeColor="text1" w:themeTint="BF"/>
        </w:rPr>
      </w:pPr>
      <w:r w:rsidRPr="00F22712">
        <w:rPr>
          <w:rFonts w:asciiTheme="minorHAnsi" w:hAnsiTheme="minorHAnsi" w:cstheme="minorHAnsi"/>
        </w:rPr>
        <w:t>10.1984 - 11.1990</w:t>
      </w:r>
      <w:r w:rsidRPr="00F22712">
        <w:rPr>
          <w:rFonts w:asciiTheme="minorHAnsi" w:hAnsiTheme="minorHAnsi" w:cstheme="minorHAnsi"/>
          <w:b/>
        </w:rPr>
        <w:t xml:space="preserve"> </w:t>
      </w:r>
      <w:r w:rsidRPr="00F22712">
        <w:rPr>
          <w:rFonts w:asciiTheme="minorHAnsi" w:hAnsiTheme="minorHAnsi" w:cstheme="minorHAnsi"/>
          <w:b/>
        </w:rPr>
        <w:tab/>
      </w:r>
      <w:r w:rsidRPr="00F22712">
        <w:rPr>
          <w:rFonts w:asciiTheme="minorHAnsi" w:hAnsiTheme="minorHAnsi" w:cstheme="minorHAnsi"/>
        </w:rPr>
        <w:t>PhD in Physics</w:t>
      </w:r>
      <w:r w:rsidR="000B2563">
        <w:rPr>
          <w:rFonts w:asciiTheme="minorHAnsi" w:hAnsiTheme="minorHAnsi" w:cstheme="minorHAnsi"/>
          <w:b/>
        </w:rPr>
        <w:t xml:space="preserve">, </w:t>
      </w:r>
      <w:r w:rsidRPr="00F22712">
        <w:rPr>
          <w:rFonts w:asciiTheme="minorHAnsi" w:hAnsiTheme="minorHAnsi" w:cstheme="minorHAnsi"/>
        </w:rPr>
        <w:t>Royal Holloway and Bedford New College, Unive</w:t>
      </w:r>
      <w:r>
        <w:rPr>
          <w:rFonts w:asciiTheme="minorHAnsi" w:hAnsiTheme="minorHAnsi" w:cstheme="minorHAnsi"/>
        </w:rPr>
        <w:t>rsity of London, United Kingdom</w:t>
      </w:r>
      <w:r w:rsidRPr="00F22712">
        <w:rPr>
          <w:rFonts w:asciiTheme="minorHAnsi" w:hAnsiTheme="minorHAnsi" w:cstheme="minorHAnsi"/>
        </w:rPr>
        <w:t>.</w:t>
      </w:r>
    </w:p>
    <w:p w:rsidR="00F22712" w:rsidRPr="00F22712" w:rsidRDefault="00F22712" w:rsidP="00CE7771">
      <w:pPr>
        <w:widowControl w:val="0"/>
        <w:tabs>
          <w:tab w:val="left" w:pos="1890"/>
        </w:tabs>
        <w:autoSpaceDE w:val="0"/>
        <w:autoSpaceDN w:val="0"/>
        <w:adjustRightInd w:val="0"/>
        <w:spacing w:before="0" w:after="0"/>
        <w:ind w:left="1418" w:right="-23" w:hanging="1418"/>
        <w:rPr>
          <w:rFonts w:asciiTheme="minorHAnsi" w:hAnsiTheme="minorHAnsi" w:cstheme="minorHAnsi"/>
          <w:color w:val="000000"/>
        </w:rPr>
      </w:pPr>
      <w:proofErr w:type="gramStart"/>
      <w:r w:rsidRPr="00F22712">
        <w:rPr>
          <w:rFonts w:asciiTheme="minorHAnsi" w:hAnsiTheme="minorHAnsi" w:cstheme="minorHAnsi"/>
        </w:rPr>
        <w:t xml:space="preserve">10.1983 - 10.1984 </w:t>
      </w:r>
      <w:r w:rsidR="000B2563">
        <w:rPr>
          <w:rFonts w:asciiTheme="minorHAnsi" w:hAnsiTheme="minorHAnsi" w:cstheme="minorHAnsi"/>
        </w:rPr>
        <w:tab/>
      </w:r>
      <w:r w:rsidRPr="006649AB">
        <w:rPr>
          <w:rFonts w:asciiTheme="minorHAnsi" w:hAnsiTheme="minorHAnsi" w:cstheme="minorHAnsi"/>
          <w:lang w:val="en-GB"/>
        </w:rPr>
        <w:t>M.Sc. in Solid State Physics</w:t>
      </w:r>
      <w:r w:rsidRPr="00F22712">
        <w:rPr>
          <w:rFonts w:asciiTheme="minorHAnsi" w:hAnsiTheme="minorHAnsi" w:cstheme="minorHAnsi"/>
        </w:rPr>
        <w:t>,</w:t>
      </w:r>
      <w:r w:rsidRPr="006649AB">
        <w:rPr>
          <w:rFonts w:asciiTheme="minorHAnsi" w:hAnsiTheme="minorHAnsi" w:cstheme="minorHAnsi"/>
        </w:rPr>
        <w:t xml:space="preserve"> </w:t>
      </w:r>
      <w:r w:rsidRPr="006649AB">
        <w:rPr>
          <w:rFonts w:asciiTheme="minorHAnsi" w:hAnsiTheme="minorHAnsi" w:cstheme="minorHAnsi"/>
          <w:lang w:val="en-GB"/>
        </w:rPr>
        <w:t>Bedford College, University of London</w:t>
      </w:r>
      <w:r w:rsidRPr="006649AB">
        <w:rPr>
          <w:rFonts w:asciiTheme="minorHAnsi" w:hAnsiTheme="minorHAnsi" w:cstheme="minorHAnsi"/>
        </w:rPr>
        <w:t>, UK</w:t>
      </w:r>
      <w:r w:rsidRPr="00F22712">
        <w:rPr>
          <w:rFonts w:asciiTheme="minorHAnsi" w:hAnsiTheme="minorHAnsi" w:cstheme="minorHAnsi"/>
        </w:rPr>
        <w:t>.</w:t>
      </w:r>
      <w:proofErr w:type="gramEnd"/>
    </w:p>
    <w:p w:rsidR="00F22712" w:rsidRPr="00F22712" w:rsidRDefault="00F22712" w:rsidP="00CE7771">
      <w:pPr>
        <w:widowControl w:val="0"/>
        <w:tabs>
          <w:tab w:val="left" w:pos="1890"/>
        </w:tabs>
        <w:autoSpaceDE w:val="0"/>
        <w:autoSpaceDN w:val="0"/>
        <w:adjustRightInd w:val="0"/>
        <w:spacing w:before="0" w:after="0"/>
        <w:ind w:left="1890" w:right="-23" w:hanging="1890"/>
        <w:rPr>
          <w:rFonts w:asciiTheme="minorHAnsi" w:hAnsiTheme="minorHAnsi" w:cstheme="minorHAnsi"/>
          <w:bCs/>
          <w:color w:val="000000"/>
          <w:spacing w:val="4"/>
        </w:rPr>
      </w:pPr>
      <w:r w:rsidRPr="00F22712">
        <w:rPr>
          <w:rFonts w:asciiTheme="minorHAnsi" w:hAnsiTheme="minorHAnsi" w:cstheme="minorHAnsi"/>
          <w:color w:val="000000"/>
        </w:rPr>
        <w:t xml:space="preserve">09.1978 - 03.1983 </w:t>
      </w:r>
      <w:r w:rsidR="000B2563">
        <w:rPr>
          <w:rFonts w:asciiTheme="minorHAnsi" w:hAnsiTheme="minorHAnsi" w:cstheme="minorHAnsi"/>
          <w:color w:val="000000"/>
        </w:rPr>
        <w:tab/>
      </w:r>
      <w:r w:rsidRPr="006649AB">
        <w:rPr>
          <w:rFonts w:asciiTheme="minorHAnsi" w:hAnsiTheme="minorHAnsi" w:cstheme="minorHAnsi"/>
        </w:rPr>
        <w:t>B.Sc. in Physics</w:t>
      </w:r>
      <w:r w:rsidR="000B2563">
        <w:rPr>
          <w:rFonts w:asciiTheme="minorHAnsi" w:hAnsiTheme="minorHAnsi" w:cstheme="minorHAnsi"/>
          <w:color w:val="000000"/>
        </w:rPr>
        <w:t xml:space="preserve">, </w:t>
      </w:r>
      <w:r w:rsidRPr="006649AB">
        <w:rPr>
          <w:rFonts w:asciiTheme="minorHAnsi" w:hAnsiTheme="minorHAnsi" w:cstheme="minorHAnsi"/>
        </w:rPr>
        <w:t>School of Physics, Faculty of Sciences, University of Thessaloniki, Greec</w:t>
      </w:r>
      <w:r>
        <w:rPr>
          <w:rFonts w:asciiTheme="minorHAnsi" w:hAnsiTheme="minorHAnsi" w:cstheme="minorHAnsi"/>
        </w:rPr>
        <w:t>e</w:t>
      </w:r>
      <w:r w:rsidRPr="00F22712">
        <w:rPr>
          <w:rFonts w:asciiTheme="minorHAnsi" w:hAnsiTheme="minorHAnsi" w:cstheme="minorHAnsi"/>
          <w:bCs/>
          <w:color w:val="000000"/>
          <w:spacing w:val="4"/>
        </w:rPr>
        <w:t xml:space="preserve"> </w:t>
      </w:r>
    </w:p>
    <w:p w:rsidR="00F22712" w:rsidRPr="00F22712" w:rsidRDefault="00F22712" w:rsidP="00F22712">
      <w:pPr>
        <w:widowControl w:val="0"/>
        <w:tabs>
          <w:tab w:val="left" w:pos="1540"/>
        </w:tabs>
        <w:autoSpaceDE w:val="0"/>
        <w:autoSpaceDN w:val="0"/>
        <w:adjustRightInd w:val="0"/>
        <w:spacing w:before="0" w:after="0"/>
        <w:ind w:right="-20"/>
        <w:rPr>
          <w:rFonts w:asciiTheme="minorHAnsi" w:hAnsiTheme="minorHAnsi" w:cstheme="minorHAnsi"/>
          <w:bCs/>
          <w:color w:val="000000"/>
          <w:spacing w:val="4"/>
        </w:rPr>
      </w:pPr>
    </w:p>
    <w:p w:rsidR="00F22712" w:rsidRPr="00F22712" w:rsidRDefault="000B2563" w:rsidP="00025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200"/>
        <w:ind w:left="360" w:right="-14"/>
        <w:rPr>
          <w:rFonts w:asciiTheme="minorHAnsi" w:hAnsiTheme="minorHAnsi" w:cstheme="minorHAnsi"/>
          <w:color w:val="000000"/>
        </w:rPr>
      </w:pPr>
      <w:r w:rsidRPr="006649AB">
        <w:rPr>
          <w:rFonts w:asciiTheme="minorHAnsi" w:hAnsiTheme="minorHAnsi" w:cstheme="minorHAnsi"/>
          <w:b/>
          <w:bCs/>
        </w:rPr>
        <w:t>CURRENT</w:t>
      </w:r>
      <w:r w:rsidR="00F22712" w:rsidRPr="00F22712">
        <w:rPr>
          <w:rFonts w:asciiTheme="minorHAnsi" w:hAnsiTheme="minorHAnsi" w:cstheme="minorHAnsi"/>
          <w:b/>
          <w:bCs/>
          <w:color w:val="000000"/>
          <w:spacing w:val="24"/>
        </w:rPr>
        <w:t xml:space="preserve"> </w:t>
      </w:r>
      <w:r w:rsidR="00F22712" w:rsidRPr="00F22712">
        <w:rPr>
          <w:rFonts w:asciiTheme="minorHAnsi" w:hAnsiTheme="minorHAnsi" w:cstheme="minorHAnsi"/>
          <w:b/>
          <w:bCs/>
          <w:color w:val="000000"/>
          <w:spacing w:val="2"/>
          <w:w w:val="102"/>
        </w:rPr>
        <w:t>P</w:t>
      </w:r>
      <w:r w:rsidR="00F22712" w:rsidRPr="00F22712">
        <w:rPr>
          <w:rFonts w:asciiTheme="minorHAnsi" w:hAnsiTheme="minorHAnsi" w:cstheme="minorHAnsi"/>
          <w:b/>
          <w:bCs/>
          <w:color w:val="000000"/>
          <w:spacing w:val="3"/>
          <w:w w:val="102"/>
        </w:rPr>
        <w:t>O</w:t>
      </w:r>
      <w:r w:rsidR="00F22712" w:rsidRPr="00F22712">
        <w:rPr>
          <w:rFonts w:asciiTheme="minorHAnsi" w:hAnsiTheme="minorHAnsi" w:cstheme="minorHAnsi"/>
          <w:b/>
          <w:bCs/>
          <w:color w:val="000000"/>
          <w:spacing w:val="2"/>
          <w:w w:val="102"/>
        </w:rPr>
        <w:t>SI</w:t>
      </w:r>
      <w:r w:rsidR="00F22712" w:rsidRPr="00F22712">
        <w:rPr>
          <w:rFonts w:asciiTheme="minorHAnsi" w:hAnsiTheme="minorHAnsi" w:cstheme="minorHAnsi"/>
          <w:b/>
          <w:bCs/>
          <w:color w:val="000000"/>
          <w:spacing w:val="3"/>
          <w:w w:val="102"/>
        </w:rPr>
        <w:t>T</w:t>
      </w:r>
      <w:r w:rsidR="00F22712" w:rsidRPr="00F22712">
        <w:rPr>
          <w:rFonts w:asciiTheme="minorHAnsi" w:hAnsiTheme="minorHAnsi" w:cstheme="minorHAnsi"/>
          <w:b/>
          <w:bCs/>
          <w:color w:val="000000"/>
          <w:spacing w:val="2"/>
          <w:w w:val="102"/>
        </w:rPr>
        <w:t>I</w:t>
      </w:r>
      <w:r w:rsidR="00F22712" w:rsidRPr="00F22712">
        <w:rPr>
          <w:rFonts w:asciiTheme="minorHAnsi" w:hAnsiTheme="minorHAnsi" w:cstheme="minorHAnsi"/>
          <w:b/>
          <w:bCs/>
          <w:color w:val="000000"/>
          <w:spacing w:val="3"/>
          <w:w w:val="102"/>
        </w:rPr>
        <w:t>ON(S)</w:t>
      </w:r>
    </w:p>
    <w:p w:rsidR="00F22712" w:rsidRPr="00F22712" w:rsidRDefault="000B2563" w:rsidP="00CE7771">
      <w:pPr>
        <w:spacing w:before="120" w:after="0"/>
        <w:ind w:left="1890" w:hanging="18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2012</w:t>
      </w:r>
      <w:r w:rsidR="00F22712" w:rsidRPr="00F22712">
        <w:rPr>
          <w:rFonts w:asciiTheme="minorHAnsi" w:hAnsiTheme="minorHAnsi" w:cstheme="minorHAnsi"/>
          <w:color w:val="000000"/>
        </w:rPr>
        <w:t xml:space="preserve"> – </w:t>
      </w:r>
      <w:proofErr w:type="gramStart"/>
      <w:r>
        <w:rPr>
          <w:rFonts w:asciiTheme="minorHAnsi" w:hAnsiTheme="minorHAnsi" w:cstheme="minorHAnsi"/>
          <w:color w:val="000000"/>
        </w:rPr>
        <w:t>present</w:t>
      </w:r>
      <w:proofErr w:type="gramEnd"/>
      <w:r w:rsidR="00F22712" w:rsidRPr="00F22712">
        <w:rPr>
          <w:rFonts w:asciiTheme="minorHAnsi" w:hAnsiTheme="minorHAnsi" w:cstheme="minorHAnsi"/>
          <w:color w:val="000000"/>
        </w:rPr>
        <w:tab/>
      </w:r>
      <w:r w:rsidRPr="006649AB">
        <w:rPr>
          <w:rFonts w:asciiTheme="minorHAnsi" w:hAnsiTheme="minorHAnsi" w:cstheme="minorHAnsi"/>
          <w:b/>
        </w:rPr>
        <w:t>Research Director</w:t>
      </w:r>
      <w:r>
        <w:rPr>
          <w:rFonts w:asciiTheme="minorHAnsi" w:hAnsiTheme="minorHAnsi" w:cstheme="minorHAnsi"/>
          <w:b/>
        </w:rPr>
        <w:t xml:space="preserve">, </w:t>
      </w:r>
      <w:r w:rsidRPr="006649AB">
        <w:rPr>
          <w:rFonts w:asciiTheme="minorHAnsi" w:hAnsiTheme="minorHAnsi" w:cstheme="minorHAnsi"/>
        </w:rPr>
        <w:t xml:space="preserve">Solid State Nuclear Magnetic Resonance Laboratory, Institute of Nanoscience &amp; Nanotechnology, </w:t>
      </w:r>
      <w:r w:rsidRPr="00F22712">
        <w:rPr>
          <w:rFonts w:asciiTheme="minorHAnsi" w:hAnsiTheme="minorHAnsi" w:cstheme="minorHAnsi"/>
          <w:color w:val="000000"/>
        </w:rPr>
        <w:t>NCSR “Demokritos”,</w:t>
      </w:r>
      <w:r w:rsidRPr="006649AB">
        <w:rPr>
          <w:rFonts w:asciiTheme="minorHAnsi" w:hAnsiTheme="minorHAnsi" w:cstheme="minorHAnsi"/>
        </w:rPr>
        <w:t xml:space="preserve"> Greece</w:t>
      </w:r>
    </w:p>
    <w:p w:rsidR="00F22712" w:rsidRPr="00F22712" w:rsidRDefault="00F22712" w:rsidP="00CE7771">
      <w:pPr>
        <w:widowControl w:val="0"/>
        <w:tabs>
          <w:tab w:val="left" w:pos="1890"/>
        </w:tabs>
        <w:autoSpaceDE w:val="0"/>
        <w:autoSpaceDN w:val="0"/>
        <w:adjustRightInd w:val="0"/>
        <w:spacing w:before="0" w:after="0"/>
        <w:ind w:left="1890" w:right="-23" w:hanging="1890"/>
        <w:jc w:val="both"/>
        <w:rPr>
          <w:rFonts w:asciiTheme="minorHAnsi" w:hAnsiTheme="minorHAnsi" w:cstheme="minorHAnsi"/>
          <w:color w:val="000000"/>
        </w:rPr>
      </w:pPr>
      <w:r w:rsidRPr="00F22712">
        <w:rPr>
          <w:rFonts w:asciiTheme="minorHAnsi" w:hAnsiTheme="minorHAnsi" w:cstheme="minorHAnsi"/>
          <w:color w:val="000000"/>
        </w:rPr>
        <w:t>20</w:t>
      </w:r>
      <w:r w:rsidR="000B2563">
        <w:rPr>
          <w:rFonts w:asciiTheme="minorHAnsi" w:hAnsiTheme="minorHAnsi" w:cstheme="minorHAnsi"/>
          <w:color w:val="000000"/>
        </w:rPr>
        <w:t>2</w:t>
      </w:r>
      <w:r w:rsidR="00F64BF1">
        <w:rPr>
          <w:rFonts w:asciiTheme="minorHAnsi" w:hAnsiTheme="minorHAnsi" w:cstheme="minorHAnsi"/>
          <w:color w:val="000000"/>
        </w:rPr>
        <w:t>2</w:t>
      </w:r>
      <w:r w:rsidRPr="00F22712">
        <w:rPr>
          <w:rFonts w:asciiTheme="minorHAnsi" w:hAnsiTheme="minorHAnsi" w:cstheme="minorHAnsi"/>
          <w:color w:val="000000"/>
        </w:rPr>
        <w:t xml:space="preserve"> – </w:t>
      </w:r>
      <w:proofErr w:type="gramStart"/>
      <w:r w:rsidR="000B2563">
        <w:rPr>
          <w:rFonts w:asciiTheme="minorHAnsi" w:hAnsiTheme="minorHAnsi" w:cstheme="minorHAnsi"/>
          <w:color w:val="000000"/>
        </w:rPr>
        <w:t>present</w:t>
      </w:r>
      <w:proofErr w:type="gramEnd"/>
      <w:r w:rsidRPr="00F22712">
        <w:rPr>
          <w:rFonts w:asciiTheme="minorHAnsi" w:hAnsiTheme="minorHAnsi" w:cstheme="minorHAnsi"/>
          <w:color w:val="000000"/>
        </w:rPr>
        <w:tab/>
      </w:r>
      <w:r w:rsidRPr="00F22712">
        <w:rPr>
          <w:rFonts w:asciiTheme="minorHAnsi" w:hAnsiTheme="minorHAnsi" w:cstheme="minorHAnsi"/>
          <w:b/>
          <w:color w:val="000000"/>
        </w:rPr>
        <w:t>Head of the Solid State NMR Laboratory</w:t>
      </w:r>
      <w:r w:rsidRPr="00F22712">
        <w:rPr>
          <w:rFonts w:asciiTheme="minorHAnsi" w:hAnsiTheme="minorHAnsi" w:cstheme="minorHAnsi"/>
          <w:color w:val="000000"/>
        </w:rPr>
        <w:t xml:space="preserve"> of the Institute of Nanoscience &amp; Nanotechnology, NCSR “Demokritos”, Greece</w:t>
      </w:r>
    </w:p>
    <w:p w:rsidR="00F22712" w:rsidRPr="00F22712" w:rsidRDefault="00F22712" w:rsidP="00F22712">
      <w:pPr>
        <w:widowControl w:val="0"/>
        <w:tabs>
          <w:tab w:val="left" w:pos="1580"/>
        </w:tabs>
        <w:autoSpaceDE w:val="0"/>
        <w:autoSpaceDN w:val="0"/>
        <w:adjustRightInd w:val="0"/>
        <w:spacing w:before="0" w:after="0"/>
        <w:ind w:right="-23"/>
        <w:jc w:val="both"/>
        <w:rPr>
          <w:rFonts w:asciiTheme="minorHAnsi" w:hAnsiTheme="minorHAnsi" w:cstheme="minorHAnsi"/>
          <w:color w:val="000000"/>
        </w:rPr>
      </w:pPr>
    </w:p>
    <w:p w:rsidR="00F22712" w:rsidRPr="00F22712" w:rsidRDefault="00F22712" w:rsidP="00025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200"/>
        <w:ind w:left="360" w:right="-14"/>
        <w:jc w:val="both"/>
        <w:rPr>
          <w:rFonts w:asciiTheme="minorHAnsi" w:hAnsiTheme="minorHAnsi" w:cstheme="minorHAnsi"/>
          <w:color w:val="000000"/>
        </w:rPr>
      </w:pPr>
      <w:r w:rsidRPr="00F22712">
        <w:rPr>
          <w:rFonts w:asciiTheme="minorHAnsi" w:hAnsiTheme="minorHAnsi" w:cstheme="minorHAnsi"/>
          <w:b/>
          <w:bCs/>
          <w:color w:val="000000"/>
          <w:spacing w:val="2"/>
        </w:rPr>
        <w:t>P</w:t>
      </w:r>
      <w:r w:rsidRPr="00F22712">
        <w:rPr>
          <w:rFonts w:asciiTheme="minorHAnsi" w:hAnsiTheme="minorHAnsi" w:cstheme="minorHAnsi"/>
          <w:b/>
          <w:bCs/>
          <w:color w:val="000000"/>
          <w:spacing w:val="3"/>
        </w:rPr>
        <w:t>REV</w:t>
      </w:r>
      <w:r w:rsidRPr="00F22712">
        <w:rPr>
          <w:rFonts w:asciiTheme="minorHAnsi" w:hAnsiTheme="minorHAnsi" w:cstheme="minorHAnsi"/>
          <w:b/>
          <w:bCs/>
          <w:color w:val="000000"/>
          <w:spacing w:val="2"/>
        </w:rPr>
        <w:t>I</w:t>
      </w:r>
      <w:r w:rsidRPr="00F22712">
        <w:rPr>
          <w:rFonts w:asciiTheme="minorHAnsi" w:hAnsiTheme="minorHAnsi" w:cstheme="minorHAnsi"/>
          <w:b/>
          <w:bCs/>
          <w:color w:val="000000"/>
          <w:spacing w:val="3"/>
        </w:rPr>
        <w:t>OU</w:t>
      </w:r>
      <w:r w:rsidRPr="00F22712">
        <w:rPr>
          <w:rFonts w:asciiTheme="minorHAnsi" w:hAnsiTheme="minorHAnsi" w:cstheme="minorHAnsi"/>
          <w:b/>
          <w:bCs/>
          <w:color w:val="000000"/>
        </w:rPr>
        <w:t>S</w:t>
      </w:r>
      <w:r w:rsidRPr="00F22712">
        <w:rPr>
          <w:rFonts w:asciiTheme="minorHAnsi" w:hAnsiTheme="minorHAnsi" w:cstheme="minorHAnsi"/>
          <w:b/>
          <w:bCs/>
          <w:color w:val="000000"/>
          <w:spacing w:val="27"/>
        </w:rPr>
        <w:t xml:space="preserve"> </w:t>
      </w:r>
      <w:r w:rsidRPr="00F22712">
        <w:rPr>
          <w:rFonts w:asciiTheme="minorHAnsi" w:hAnsiTheme="minorHAnsi" w:cstheme="minorHAnsi"/>
          <w:b/>
          <w:bCs/>
          <w:color w:val="000000"/>
          <w:spacing w:val="2"/>
          <w:w w:val="102"/>
        </w:rPr>
        <w:t>P</w:t>
      </w:r>
      <w:r w:rsidRPr="00F22712">
        <w:rPr>
          <w:rFonts w:asciiTheme="minorHAnsi" w:hAnsiTheme="minorHAnsi" w:cstheme="minorHAnsi"/>
          <w:b/>
          <w:bCs/>
          <w:color w:val="000000"/>
          <w:spacing w:val="3"/>
          <w:w w:val="102"/>
        </w:rPr>
        <w:t>O</w:t>
      </w:r>
      <w:r w:rsidRPr="00F22712">
        <w:rPr>
          <w:rFonts w:asciiTheme="minorHAnsi" w:hAnsiTheme="minorHAnsi" w:cstheme="minorHAnsi"/>
          <w:b/>
          <w:bCs/>
          <w:color w:val="000000"/>
          <w:spacing w:val="2"/>
          <w:w w:val="102"/>
        </w:rPr>
        <w:t>SI</w:t>
      </w:r>
      <w:r w:rsidRPr="00F22712">
        <w:rPr>
          <w:rFonts w:asciiTheme="minorHAnsi" w:hAnsiTheme="minorHAnsi" w:cstheme="minorHAnsi"/>
          <w:b/>
          <w:bCs/>
          <w:color w:val="000000"/>
          <w:spacing w:val="3"/>
          <w:w w:val="102"/>
        </w:rPr>
        <w:t>T</w:t>
      </w:r>
      <w:r w:rsidRPr="00F22712">
        <w:rPr>
          <w:rFonts w:asciiTheme="minorHAnsi" w:hAnsiTheme="minorHAnsi" w:cstheme="minorHAnsi"/>
          <w:b/>
          <w:bCs/>
          <w:color w:val="000000"/>
          <w:spacing w:val="2"/>
          <w:w w:val="102"/>
        </w:rPr>
        <w:t>I</w:t>
      </w:r>
      <w:r w:rsidRPr="00F22712">
        <w:rPr>
          <w:rFonts w:asciiTheme="minorHAnsi" w:hAnsiTheme="minorHAnsi" w:cstheme="minorHAnsi"/>
          <w:b/>
          <w:bCs/>
          <w:color w:val="000000"/>
          <w:spacing w:val="3"/>
          <w:w w:val="102"/>
        </w:rPr>
        <w:t>ON</w:t>
      </w:r>
      <w:r w:rsidRPr="00F22712">
        <w:rPr>
          <w:rFonts w:asciiTheme="minorHAnsi" w:hAnsiTheme="minorHAnsi" w:cstheme="minorHAnsi"/>
          <w:b/>
          <w:bCs/>
          <w:color w:val="000000"/>
          <w:w w:val="102"/>
        </w:rPr>
        <w:t>S</w:t>
      </w:r>
    </w:p>
    <w:p w:rsidR="00F22712" w:rsidRPr="00F22712" w:rsidRDefault="000B2563" w:rsidP="00CE7771">
      <w:pPr>
        <w:spacing w:before="120" w:after="0"/>
        <w:ind w:left="1890" w:hanging="1890"/>
        <w:rPr>
          <w:rFonts w:asciiTheme="minorHAnsi" w:hAnsiTheme="minorHAnsi" w:cstheme="minorHAnsi"/>
          <w:color w:val="000000"/>
          <w:spacing w:val="2"/>
          <w:lang w:val="en-GB"/>
        </w:rPr>
      </w:pPr>
      <w:r w:rsidRPr="000B2563">
        <w:rPr>
          <w:rFonts w:asciiTheme="minorHAnsi" w:hAnsiTheme="minorHAnsi" w:cstheme="minorHAnsi"/>
          <w:color w:val="000000"/>
          <w:spacing w:val="2"/>
        </w:rPr>
        <w:t>01.2008 –2012</w:t>
      </w:r>
      <w:r w:rsidR="00F22712" w:rsidRPr="00F22712">
        <w:rPr>
          <w:rFonts w:asciiTheme="minorHAnsi" w:hAnsiTheme="minorHAnsi" w:cstheme="minorHAnsi"/>
          <w:color w:val="000000"/>
          <w:spacing w:val="2"/>
          <w:lang w:val="en-GB"/>
        </w:rPr>
        <w:tab/>
      </w:r>
      <w:r w:rsidRPr="006649AB">
        <w:rPr>
          <w:rFonts w:asciiTheme="minorHAnsi" w:hAnsiTheme="minorHAnsi" w:cstheme="minorHAnsi"/>
          <w:b/>
        </w:rPr>
        <w:t>Research scientist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at the </w:t>
      </w:r>
      <w:r w:rsidRPr="006649AB">
        <w:rPr>
          <w:rFonts w:asciiTheme="minorHAnsi" w:hAnsiTheme="minorHAnsi" w:cstheme="minorHAnsi"/>
        </w:rPr>
        <w:t xml:space="preserve">Solid State Nuclear Magnetic Resonance Laboratory, Institute of Advanced Materials Physicochemical Processes Nanotechnology and Microsystems (IAMPPNM), </w:t>
      </w:r>
      <w:r w:rsidR="00286C32" w:rsidRPr="00F22712">
        <w:rPr>
          <w:rFonts w:asciiTheme="minorHAnsi" w:hAnsiTheme="minorHAnsi" w:cstheme="minorHAnsi"/>
          <w:color w:val="000000"/>
        </w:rPr>
        <w:t>NCSR “Demokritos”,</w:t>
      </w:r>
      <w:r w:rsidR="00286C32" w:rsidRPr="006649AB">
        <w:rPr>
          <w:rFonts w:asciiTheme="minorHAnsi" w:hAnsiTheme="minorHAnsi" w:cstheme="minorHAnsi"/>
        </w:rPr>
        <w:t xml:space="preserve"> </w:t>
      </w:r>
      <w:r w:rsidRPr="006649AB">
        <w:rPr>
          <w:rFonts w:asciiTheme="minorHAnsi" w:hAnsiTheme="minorHAnsi" w:cstheme="minorHAnsi"/>
        </w:rPr>
        <w:t>Greece</w:t>
      </w:r>
    </w:p>
    <w:p w:rsidR="00BA354A" w:rsidRDefault="00F22712" w:rsidP="00286C32">
      <w:pPr>
        <w:tabs>
          <w:tab w:val="left" w:pos="1890"/>
        </w:tabs>
        <w:spacing w:before="120" w:after="0"/>
        <w:ind w:left="1890" w:hanging="1890"/>
        <w:rPr>
          <w:rFonts w:asciiTheme="minorHAnsi" w:hAnsiTheme="minorHAnsi" w:cstheme="minorHAnsi"/>
          <w:color w:val="000000"/>
          <w:spacing w:val="2"/>
          <w:lang w:val="en-GB"/>
        </w:rPr>
      </w:pPr>
      <w:r w:rsidRPr="00286C32">
        <w:rPr>
          <w:rFonts w:asciiTheme="minorHAnsi" w:hAnsiTheme="minorHAnsi" w:cstheme="minorHAnsi"/>
          <w:color w:val="000000"/>
          <w:spacing w:val="2"/>
          <w:lang w:val="en-GB"/>
        </w:rPr>
        <w:t>20</w:t>
      </w:r>
      <w:r w:rsidR="00BA354A" w:rsidRPr="00286C32">
        <w:rPr>
          <w:rFonts w:asciiTheme="minorHAnsi" w:hAnsiTheme="minorHAnsi" w:cstheme="minorHAnsi"/>
          <w:color w:val="000000"/>
          <w:spacing w:val="2"/>
          <w:lang w:val="en-GB"/>
        </w:rPr>
        <w:t>04</w:t>
      </w:r>
      <w:r w:rsidRPr="00286C32">
        <w:rPr>
          <w:rFonts w:asciiTheme="minorHAnsi" w:hAnsiTheme="minorHAnsi" w:cstheme="minorHAnsi"/>
          <w:color w:val="000000"/>
          <w:spacing w:val="2"/>
          <w:lang w:val="en-GB"/>
        </w:rPr>
        <w:t xml:space="preserve"> – 20</w:t>
      </w:r>
      <w:r w:rsidR="00BA354A" w:rsidRPr="00286C32">
        <w:rPr>
          <w:rFonts w:asciiTheme="minorHAnsi" w:hAnsiTheme="minorHAnsi" w:cstheme="minorHAnsi"/>
          <w:color w:val="000000"/>
          <w:spacing w:val="2"/>
          <w:lang w:val="en-GB"/>
        </w:rPr>
        <w:t>07</w:t>
      </w:r>
      <w:r w:rsidR="00286C32">
        <w:rPr>
          <w:rFonts w:asciiTheme="minorHAnsi" w:hAnsiTheme="minorHAnsi" w:cstheme="minorHAnsi"/>
          <w:color w:val="000000"/>
          <w:spacing w:val="2"/>
          <w:lang w:val="en-GB"/>
        </w:rPr>
        <w:tab/>
      </w:r>
      <w:r w:rsidR="00286C32" w:rsidRPr="006649AB">
        <w:rPr>
          <w:rFonts w:asciiTheme="minorHAnsi" w:hAnsiTheme="minorHAnsi" w:cstheme="minorHAnsi"/>
          <w:b/>
        </w:rPr>
        <w:t>Research scientist</w:t>
      </w:r>
      <w:r w:rsidR="00286C32">
        <w:rPr>
          <w:rFonts w:asciiTheme="minorHAnsi" w:hAnsiTheme="minorHAnsi" w:cstheme="minorHAnsi"/>
          <w:b/>
        </w:rPr>
        <w:t xml:space="preserve"> </w:t>
      </w:r>
      <w:r w:rsidR="00286C32">
        <w:rPr>
          <w:rFonts w:asciiTheme="minorHAnsi" w:hAnsiTheme="minorHAnsi" w:cstheme="minorHAnsi"/>
        </w:rPr>
        <w:t xml:space="preserve">at the </w:t>
      </w:r>
      <w:r w:rsidR="00286C32" w:rsidRPr="006649AB">
        <w:rPr>
          <w:rFonts w:asciiTheme="minorHAnsi" w:hAnsiTheme="minorHAnsi" w:cstheme="minorHAnsi"/>
        </w:rPr>
        <w:t>Solid State Nuclear Magnetic Resonance Laboratory,</w:t>
      </w:r>
      <w:r w:rsidR="00286C32">
        <w:rPr>
          <w:rFonts w:asciiTheme="minorHAnsi" w:hAnsiTheme="minorHAnsi" w:cstheme="minorHAnsi"/>
        </w:rPr>
        <w:t xml:space="preserve"> </w:t>
      </w:r>
      <w:r w:rsidR="00286C32" w:rsidRPr="006649AB">
        <w:rPr>
          <w:rFonts w:asciiTheme="minorHAnsi" w:hAnsiTheme="minorHAnsi" w:cstheme="minorHAnsi"/>
        </w:rPr>
        <w:t xml:space="preserve">Institute of Materials Science, </w:t>
      </w:r>
      <w:r w:rsidR="00286C32" w:rsidRPr="00F22712">
        <w:rPr>
          <w:rFonts w:asciiTheme="minorHAnsi" w:hAnsiTheme="minorHAnsi" w:cstheme="minorHAnsi"/>
          <w:color w:val="000000"/>
        </w:rPr>
        <w:t>NCSR “Demokritos”,</w:t>
      </w:r>
      <w:r w:rsidR="00286C32" w:rsidRPr="006649AB">
        <w:rPr>
          <w:rFonts w:asciiTheme="minorHAnsi" w:hAnsiTheme="minorHAnsi" w:cstheme="minorHAnsi"/>
        </w:rPr>
        <w:t xml:space="preserve"> Greece</w:t>
      </w:r>
    </w:p>
    <w:p w:rsidR="00F22712" w:rsidRPr="00F22712" w:rsidRDefault="00BA354A" w:rsidP="00CE7771">
      <w:pPr>
        <w:spacing w:before="120" w:after="0"/>
        <w:ind w:left="1890" w:hanging="1890"/>
        <w:rPr>
          <w:rFonts w:asciiTheme="minorHAnsi" w:hAnsiTheme="minorHAnsi" w:cstheme="minorHAnsi"/>
          <w:color w:val="000000"/>
          <w:spacing w:val="2"/>
          <w:lang w:val="en-GB"/>
        </w:rPr>
      </w:pPr>
      <w:r>
        <w:rPr>
          <w:rFonts w:asciiTheme="minorHAnsi" w:hAnsiTheme="minorHAnsi" w:cstheme="minorHAnsi"/>
          <w:color w:val="000000"/>
          <w:spacing w:val="2"/>
          <w:lang w:val="en-GB"/>
        </w:rPr>
        <w:t xml:space="preserve">2000 </w:t>
      </w:r>
      <w:r w:rsidRPr="00F22712">
        <w:rPr>
          <w:rFonts w:asciiTheme="minorHAnsi" w:hAnsiTheme="minorHAnsi" w:cstheme="minorHAnsi"/>
          <w:color w:val="000000"/>
          <w:spacing w:val="2"/>
          <w:lang w:val="en-GB"/>
        </w:rPr>
        <w:t xml:space="preserve">– </w:t>
      </w:r>
      <w:r>
        <w:rPr>
          <w:rFonts w:asciiTheme="minorHAnsi" w:hAnsiTheme="minorHAnsi" w:cstheme="minorHAnsi"/>
          <w:color w:val="000000"/>
          <w:spacing w:val="2"/>
          <w:lang w:val="en-GB"/>
        </w:rPr>
        <w:t>2004</w:t>
      </w:r>
      <w:r w:rsidR="00F22712" w:rsidRPr="00F22712">
        <w:rPr>
          <w:rFonts w:asciiTheme="minorHAnsi" w:hAnsiTheme="minorHAnsi" w:cstheme="minorHAnsi"/>
          <w:color w:val="000000"/>
          <w:spacing w:val="2"/>
          <w:lang w:val="en-GB"/>
        </w:rPr>
        <w:t xml:space="preserve"> </w:t>
      </w:r>
      <w:r w:rsidR="00F22712" w:rsidRPr="00F22712">
        <w:rPr>
          <w:rFonts w:asciiTheme="minorHAnsi" w:hAnsiTheme="minorHAnsi" w:cstheme="minorHAnsi"/>
          <w:color w:val="000000"/>
          <w:spacing w:val="2"/>
          <w:lang w:val="en-GB"/>
        </w:rPr>
        <w:tab/>
      </w:r>
      <w:r w:rsidRPr="006649AB">
        <w:rPr>
          <w:rFonts w:asciiTheme="minorHAnsi" w:hAnsiTheme="minorHAnsi" w:cstheme="minorHAnsi"/>
          <w:b/>
        </w:rPr>
        <w:t>Research fellow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at the </w:t>
      </w:r>
      <w:r w:rsidRPr="006649AB">
        <w:rPr>
          <w:rFonts w:asciiTheme="minorHAnsi" w:hAnsiTheme="minorHAnsi" w:cstheme="minorHAnsi"/>
        </w:rPr>
        <w:t xml:space="preserve">Solid State Nuclear Magnetic Resonance Laboratory, Institute of Materials Science, </w:t>
      </w:r>
      <w:r w:rsidR="00286C32" w:rsidRPr="00F22712">
        <w:rPr>
          <w:rFonts w:asciiTheme="minorHAnsi" w:hAnsiTheme="minorHAnsi" w:cstheme="minorHAnsi"/>
          <w:color w:val="000000"/>
        </w:rPr>
        <w:t>NCSR “Demokritos”,</w:t>
      </w:r>
      <w:r w:rsidRPr="006649AB">
        <w:rPr>
          <w:rFonts w:asciiTheme="minorHAnsi" w:hAnsiTheme="minorHAnsi" w:cstheme="minorHAnsi"/>
        </w:rPr>
        <w:t xml:space="preserve"> Greece</w:t>
      </w:r>
      <w:r w:rsidR="00F22712" w:rsidRPr="00F22712">
        <w:rPr>
          <w:rFonts w:asciiTheme="minorHAnsi" w:hAnsiTheme="minorHAnsi" w:cstheme="minorHAnsi"/>
          <w:color w:val="000000"/>
          <w:spacing w:val="2"/>
          <w:lang w:val="en-GB"/>
        </w:rPr>
        <w:t xml:space="preserve"> </w:t>
      </w:r>
    </w:p>
    <w:p w:rsidR="00F22712" w:rsidRDefault="00BA354A" w:rsidP="00CE7771">
      <w:pPr>
        <w:spacing w:before="120" w:after="0"/>
        <w:ind w:left="1890" w:hanging="18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2"/>
          <w:lang w:val="en-GB"/>
        </w:rPr>
        <w:t xml:space="preserve">1991 </w:t>
      </w:r>
      <w:r w:rsidRPr="00F22712">
        <w:rPr>
          <w:rFonts w:asciiTheme="minorHAnsi" w:hAnsiTheme="minorHAnsi" w:cstheme="minorHAnsi"/>
          <w:color w:val="000000"/>
          <w:spacing w:val="2"/>
          <w:lang w:val="en-GB"/>
        </w:rPr>
        <w:t xml:space="preserve">– </w:t>
      </w:r>
      <w:r>
        <w:rPr>
          <w:rFonts w:asciiTheme="minorHAnsi" w:hAnsiTheme="minorHAnsi" w:cstheme="minorHAnsi"/>
          <w:color w:val="000000"/>
          <w:spacing w:val="2"/>
          <w:lang w:val="en-GB"/>
        </w:rPr>
        <w:t>1999</w:t>
      </w:r>
      <w:r w:rsidRPr="00F22712">
        <w:rPr>
          <w:rFonts w:asciiTheme="minorHAnsi" w:hAnsiTheme="minorHAnsi" w:cstheme="minorHAnsi"/>
          <w:color w:val="000000"/>
          <w:spacing w:val="2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pacing w:val="2"/>
          <w:lang w:val="en-GB"/>
        </w:rPr>
        <w:tab/>
      </w:r>
      <w:r w:rsidRPr="006649AB">
        <w:rPr>
          <w:rFonts w:asciiTheme="minorHAnsi" w:hAnsiTheme="minorHAnsi" w:cstheme="minorHAnsi"/>
          <w:b/>
        </w:rPr>
        <w:t>Research Associate (on contract)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at the </w:t>
      </w:r>
      <w:r w:rsidRPr="006649AB">
        <w:rPr>
          <w:rFonts w:asciiTheme="minorHAnsi" w:hAnsiTheme="minorHAnsi" w:cstheme="minorHAnsi"/>
        </w:rPr>
        <w:t xml:space="preserve">Solid State Nuclear Magnetic Resonance Laboratory, Institute of Materials Science, </w:t>
      </w:r>
      <w:r w:rsidR="00286C32" w:rsidRPr="00F22712">
        <w:rPr>
          <w:rFonts w:asciiTheme="minorHAnsi" w:hAnsiTheme="minorHAnsi" w:cstheme="minorHAnsi"/>
          <w:color w:val="000000"/>
        </w:rPr>
        <w:t>NCSR “Demokritos”,</w:t>
      </w:r>
      <w:r w:rsidR="00286C32" w:rsidRPr="006649AB">
        <w:rPr>
          <w:rFonts w:asciiTheme="minorHAnsi" w:hAnsiTheme="minorHAnsi" w:cstheme="minorHAnsi"/>
        </w:rPr>
        <w:t xml:space="preserve"> </w:t>
      </w:r>
      <w:r w:rsidRPr="006649AB">
        <w:rPr>
          <w:rFonts w:asciiTheme="minorHAnsi" w:hAnsiTheme="minorHAnsi" w:cstheme="minorHAnsi"/>
        </w:rPr>
        <w:t>Greece</w:t>
      </w:r>
    </w:p>
    <w:p w:rsidR="00E707F9" w:rsidRPr="00F22712" w:rsidRDefault="00E707F9" w:rsidP="00BA354A">
      <w:pPr>
        <w:spacing w:before="120" w:after="0"/>
        <w:ind w:left="1418" w:hanging="1418"/>
        <w:rPr>
          <w:rFonts w:asciiTheme="minorHAnsi" w:hAnsiTheme="minorHAnsi" w:cstheme="minorHAnsi"/>
          <w:color w:val="000000"/>
          <w:spacing w:val="2"/>
          <w:lang w:val="en-GB"/>
        </w:rPr>
      </w:pPr>
    </w:p>
    <w:p w:rsidR="00F22712" w:rsidRPr="00F22712" w:rsidRDefault="00F22712" w:rsidP="00F227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3" w:after="0"/>
        <w:ind w:left="360" w:right="-20"/>
        <w:jc w:val="both"/>
        <w:rPr>
          <w:rFonts w:asciiTheme="minorHAnsi" w:eastAsia="Times New Roman" w:hAnsiTheme="minorHAnsi" w:cstheme="minorHAnsi"/>
          <w:b/>
          <w:color w:val="000000"/>
          <w:lang w:val="en-GB" w:eastAsia="en-GB"/>
        </w:rPr>
      </w:pPr>
      <w:r w:rsidRPr="00F22712">
        <w:rPr>
          <w:rFonts w:asciiTheme="minorHAnsi" w:eastAsia="Times New Roman" w:hAnsiTheme="minorHAnsi" w:cstheme="minorHAnsi"/>
          <w:b/>
          <w:color w:val="000000"/>
          <w:lang w:val="en-GB" w:eastAsia="en-GB"/>
        </w:rPr>
        <w:t>PUBLICATIONS</w:t>
      </w:r>
    </w:p>
    <w:p w:rsidR="00A3578B" w:rsidRDefault="00A3578B" w:rsidP="00025B48">
      <w:pPr>
        <w:widowControl w:val="0"/>
        <w:autoSpaceDE w:val="0"/>
        <w:autoSpaceDN w:val="0"/>
        <w:adjustRightInd w:val="0"/>
        <w:spacing w:before="13" w:after="0"/>
        <w:ind w:left="720" w:right="-20" w:hanging="360"/>
      </w:pPr>
      <w:r>
        <w:rPr>
          <w:rFonts w:asciiTheme="minorHAnsi" w:eastAsia="Times New Roman" w:hAnsiTheme="minorHAnsi" w:cstheme="minorHAnsi"/>
          <w:b/>
          <w:lang w:eastAsia="en-GB"/>
        </w:rPr>
        <w:t>89</w:t>
      </w:r>
      <w:r w:rsidRPr="009F16B3">
        <w:rPr>
          <w:rFonts w:asciiTheme="minorHAnsi" w:eastAsia="Times New Roman" w:hAnsiTheme="minorHAnsi" w:cstheme="minorHAnsi"/>
          <w:b/>
          <w:lang w:eastAsia="en-GB"/>
        </w:rPr>
        <w:t xml:space="preserve"> </w:t>
      </w:r>
      <w:r w:rsidR="00CE7771">
        <w:rPr>
          <w:rFonts w:asciiTheme="minorHAnsi" w:eastAsia="Times New Roman" w:hAnsiTheme="minorHAnsi" w:cstheme="minorHAnsi"/>
          <w:b/>
          <w:lang w:eastAsia="en-GB"/>
        </w:rPr>
        <w:tab/>
      </w:r>
      <w:r w:rsidRPr="009F16B3">
        <w:rPr>
          <w:rFonts w:asciiTheme="minorHAnsi" w:eastAsia="Times New Roman" w:hAnsiTheme="minorHAnsi" w:cstheme="minorHAnsi"/>
          <w:lang w:eastAsia="en-GB"/>
        </w:rPr>
        <w:t>Publications in International Peer Review</w:t>
      </w:r>
      <w:r w:rsidR="00CE7771">
        <w:rPr>
          <w:rFonts w:asciiTheme="minorHAnsi" w:eastAsia="Times New Roman" w:hAnsiTheme="minorHAnsi" w:cstheme="minorHAnsi"/>
          <w:lang w:eastAsia="en-GB"/>
        </w:rPr>
        <w:t xml:space="preserve">ed Journals, among them many </w:t>
      </w:r>
      <w:r w:rsidRPr="009F16B3">
        <w:rPr>
          <w:rFonts w:asciiTheme="minorHAnsi" w:eastAsia="Times New Roman" w:hAnsiTheme="minorHAnsi" w:cstheme="minorHAnsi"/>
          <w:lang w:eastAsia="en-GB"/>
        </w:rPr>
        <w:t xml:space="preserve">publications in high profile journals, such as </w:t>
      </w:r>
      <w:r w:rsidRPr="009F16B3">
        <w:rPr>
          <w:rFonts w:asciiTheme="minorHAnsi" w:eastAsia="Times New Roman" w:hAnsiTheme="minorHAnsi" w:cstheme="minorHAnsi"/>
          <w:i/>
          <w:lang w:eastAsia="en-GB"/>
        </w:rPr>
        <w:t>Phys. Rev. Letters</w:t>
      </w:r>
      <w:r w:rsidRPr="009F16B3">
        <w:rPr>
          <w:rFonts w:asciiTheme="minorHAnsi" w:eastAsia="Times New Roman" w:hAnsiTheme="minorHAnsi" w:cstheme="minorHAnsi"/>
          <w:lang w:eastAsia="en-GB"/>
        </w:rPr>
        <w:t xml:space="preserve">, </w:t>
      </w:r>
      <w:r w:rsidR="00CE7771">
        <w:rPr>
          <w:rFonts w:asciiTheme="minorHAnsi" w:eastAsia="Times New Roman" w:hAnsiTheme="minorHAnsi" w:cstheme="minorHAnsi"/>
          <w:i/>
          <w:lang w:eastAsia="en-GB"/>
        </w:rPr>
        <w:t xml:space="preserve">Nature </w:t>
      </w:r>
      <w:r w:rsidRPr="009F16B3">
        <w:rPr>
          <w:rFonts w:asciiTheme="minorHAnsi" w:eastAsia="Times New Roman" w:hAnsiTheme="minorHAnsi" w:cstheme="minorHAnsi"/>
          <w:i/>
          <w:lang w:eastAsia="en-GB"/>
        </w:rPr>
        <w:t>Communications</w:t>
      </w:r>
      <w:r w:rsidRPr="009F16B3">
        <w:rPr>
          <w:rFonts w:asciiTheme="minorHAnsi" w:eastAsia="Times New Roman" w:hAnsiTheme="minorHAnsi" w:cstheme="minorHAnsi"/>
          <w:lang w:eastAsia="en-GB"/>
        </w:rPr>
        <w:t xml:space="preserve">, </w:t>
      </w:r>
      <w:proofErr w:type="spellStart"/>
      <w:r w:rsidRPr="009F16B3">
        <w:rPr>
          <w:rFonts w:asciiTheme="minorHAnsi" w:eastAsia="Times New Roman" w:hAnsiTheme="minorHAnsi" w:cstheme="minorHAnsi"/>
          <w:i/>
          <w:lang w:eastAsia="en-GB"/>
        </w:rPr>
        <w:t>npj</w:t>
      </w:r>
      <w:proofErr w:type="spellEnd"/>
      <w:r w:rsidRPr="009F16B3">
        <w:rPr>
          <w:rFonts w:asciiTheme="minorHAnsi" w:eastAsia="Times New Roman" w:hAnsiTheme="minorHAnsi" w:cstheme="minorHAnsi"/>
          <w:i/>
          <w:lang w:eastAsia="en-GB"/>
        </w:rPr>
        <w:t xml:space="preserve"> Quantum Materials</w:t>
      </w:r>
      <w:r w:rsidRPr="009F16B3">
        <w:rPr>
          <w:rFonts w:asciiTheme="minorHAnsi" w:eastAsia="Times New Roman" w:hAnsiTheme="minorHAnsi" w:cstheme="minorHAnsi"/>
          <w:lang w:eastAsia="en-GB"/>
        </w:rPr>
        <w:t xml:space="preserve">, </w:t>
      </w:r>
      <w:proofErr w:type="spellStart"/>
      <w:r w:rsidRPr="009F16B3">
        <w:rPr>
          <w:rFonts w:asciiTheme="minorHAnsi" w:eastAsia="Times New Roman" w:hAnsiTheme="minorHAnsi" w:cstheme="minorHAnsi"/>
          <w:i/>
          <w:lang w:eastAsia="en-GB"/>
        </w:rPr>
        <w:t>npg</w:t>
      </w:r>
      <w:proofErr w:type="spellEnd"/>
      <w:r w:rsidRPr="009F16B3">
        <w:rPr>
          <w:rFonts w:asciiTheme="minorHAnsi" w:eastAsia="Times New Roman" w:hAnsiTheme="minorHAnsi" w:cstheme="minorHAnsi"/>
          <w:i/>
          <w:lang w:eastAsia="en-GB"/>
        </w:rPr>
        <w:t xml:space="preserve"> Asia Materials of Nature</w:t>
      </w:r>
      <w:r w:rsidR="00CE7771">
        <w:rPr>
          <w:rFonts w:asciiTheme="minorHAnsi" w:eastAsia="Times New Roman" w:hAnsiTheme="minorHAnsi" w:cstheme="minorHAnsi"/>
          <w:lang w:eastAsia="en-GB"/>
        </w:rPr>
        <w:t xml:space="preserve">, </w:t>
      </w:r>
      <w:proofErr w:type="spellStart"/>
      <w:r w:rsidRPr="009F16B3">
        <w:rPr>
          <w:rFonts w:asciiTheme="minorHAnsi" w:eastAsia="Times New Roman" w:hAnsiTheme="minorHAnsi" w:cstheme="minorHAnsi"/>
          <w:i/>
          <w:lang w:eastAsia="en-GB"/>
        </w:rPr>
        <w:t>Angewandte</w:t>
      </w:r>
      <w:proofErr w:type="spellEnd"/>
      <w:r w:rsidRPr="009F16B3">
        <w:rPr>
          <w:rFonts w:asciiTheme="minorHAnsi" w:eastAsia="Times New Roman" w:hAnsiTheme="minorHAnsi" w:cstheme="minorHAnsi"/>
          <w:i/>
          <w:lang w:eastAsia="en-GB"/>
        </w:rPr>
        <w:t xml:space="preserve"> </w:t>
      </w:r>
      <w:proofErr w:type="spellStart"/>
      <w:r w:rsidRPr="009F16B3">
        <w:rPr>
          <w:rFonts w:asciiTheme="minorHAnsi" w:eastAsia="Times New Roman" w:hAnsiTheme="minorHAnsi" w:cstheme="minorHAnsi"/>
          <w:i/>
          <w:lang w:eastAsia="en-GB"/>
        </w:rPr>
        <w:t>Chemie</w:t>
      </w:r>
      <w:proofErr w:type="spellEnd"/>
      <w:r w:rsidRPr="009F16B3">
        <w:rPr>
          <w:rFonts w:asciiTheme="minorHAnsi" w:eastAsia="Times New Roman" w:hAnsiTheme="minorHAnsi" w:cstheme="minorHAnsi"/>
          <w:lang w:eastAsia="en-GB"/>
        </w:rPr>
        <w:t xml:space="preserve">, </w:t>
      </w:r>
      <w:r w:rsidRPr="009F16B3">
        <w:rPr>
          <w:rFonts w:asciiTheme="minorHAnsi" w:eastAsia="Times New Roman" w:hAnsiTheme="minorHAnsi" w:cstheme="minorHAnsi"/>
          <w:i/>
          <w:lang w:eastAsia="en-GB"/>
        </w:rPr>
        <w:t>ACS Nano</w:t>
      </w:r>
      <w:r w:rsidRPr="009F16B3">
        <w:rPr>
          <w:rFonts w:asciiTheme="minorHAnsi" w:eastAsia="Times New Roman" w:hAnsiTheme="minorHAnsi" w:cstheme="minorHAnsi"/>
          <w:lang w:eastAsia="en-GB"/>
        </w:rPr>
        <w:t xml:space="preserve">, and a great number of </w:t>
      </w:r>
      <w:r w:rsidRPr="009F16B3">
        <w:rPr>
          <w:rFonts w:asciiTheme="minorHAnsi" w:eastAsia="Times New Roman" w:hAnsiTheme="minorHAnsi" w:cstheme="minorHAnsi"/>
          <w:i/>
          <w:lang w:eastAsia="en-GB"/>
        </w:rPr>
        <w:t xml:space="preserve">Phys.  </w:t>
      </w:r>
      <w:proofErr w:type="gramStart"/>
      <w:r w:rsidRPr="009F16B3">
        <w:rPr>
          <w:rFonts w:asciiTheme="minorHAnsi" w:eastAsia="Times New Roman" w:hAnsiTheme="minorHAnsi" w:cstheme="minorHAnsi"/>
          <w:i/>
          <w:lang w:eastAsia="en-GB"/>
        </w:rPr>
        <w:t>Rev. B</w:t>
      </w:r>
      <w:r w:rsidRPr="009F16B3">
        <w:rPr>
          <w:rFonts w:asciiTheme="minorHAnsi" w:eastAsia="Times New Roman" w:hAnsiTheme="minorHAnsi" w:cstheme="minorHAnsi"/>
          <w:lang w:eastAsia="en-GB"/>
        </w:rPr>
        <w:t xml:space="preserve"> articles.</w:t>
      </w:r>
      <w:proofErr w:type="gramEnd"/>
    </w:p>
    <w:p w:rsidR="00F22712" w:rsidRPr="00A3578B" w:rsidRDefault="00BA354A" w:rsidP="00025B48">
      <w:pPr>
        <w:widowControl w:val="0"/>
        <w:autoSpaceDE w:val="0"/>
        <w:autoSpaceDN w:val="0"/>
        <w:adjustRightInd w:val="0"/>
        <w:spacing w:before="13" w:after="0"/>
        <w:ind w:left="284" w:right="-20" w:firstLine="76"/>
        <w:jc w:val="both"/>
        <w:rPr>
          <w:rFonts w:asciiTheme="minorHAnsi" w:eastAsia="Times New Roman" w:hAnsiTheme="minorHAnsi" w:cstheme="minorHAnsi"/>
          <w:lang w:eastAsia="en-GB"/>
        </w:rPr>
      </w:pPr>
      <w:proofErr w:type="gramStart"/>
      <w:r w:rsidRPr="00A3578B">
        <w:rPr>
          <w:rFonts w:asciiTheme="minorHAnsi" w:hAnsiTheme="minorHAnsi" w:cstheme="minorHAnsi"/>
        </w:rPr>
        <w:t>h-Index</w:t>
      </w:r>
      <w:proofErr w:type="gramEnd"/>
      <w:r w:rsidRPr="00A3578B">
        <w:rPr>
          <w:rFonts w:asciiTheme="minorHAnsi" w:hAnsiTheme="minorHAnsi" w:cstheme="minorHAnsi"/>
        </w:rPr>
        <w:t xml:space="preserve">: </w:t>
      </w:r>
      <w:r w:rsidRPr="00CE7771">
        <w:rPr>
          <w:rFonts w:asciiTheme="minorHAnsi" w:hAnsiTheme="minorHAnsi" w:cstheme="minorHAnsi"/>
          <w:b/>
        </w:rPr>
        <w:t xml:space="preserve">22 </w:t>
      </w:r>
      <w:r w:rsidRPr="00A3578B">
        <w:rPr>
          <w:rFonts w:asciiTheme="minorHAnsi" w:hAnsiTheme="minorHAnsi" w:cstheme="minorHAnsi"/>
        </w:rPr>
        <w:t xml:space="preserve">(Scopus </w:t>
      </w:r>
      <w:r w:rsidR="00A3578B">
        <w:rPr>
          <w:rFonts w:asciiTheme="minorHAnsi" w:hAnsiTheme="minorHAnsi" w:cstheme="minorHAnsi"/>
        </w:rPr>
        <w:t>February</w:t>
      </w:r>
      <w:r w:rsidRPr="00A3578B">
        <w:rPr>
          <w:rFonts w:asciiTheme="minorHAnsi" w:hAnsiTheme="minorHAnsi" w:cstheme="minorHAnsi"/>
        </w:rPr>
        <w:t xml:space="preserve"> 202</w:t>
      </w:r>
      <w:r w:rsidR="00A3578B">
        <w:rPr>
          <w:rFonts w:asciiTheme="minorHAnsi" w:hAnsiTheme="minorHAnsi" w:cstheme="minorHAnsi"/>
        </w:rPr>
        <w:t>2</w:t>
      </w:r>
      <w:r w:rsidRPr="00A3578B">
        <w:rPr>
          <w:rFonts w:asciiTheme="minorHAnsi" w:hAnsiTheme="minorHAnsi" w:cstheme="minorHAnsi"/>
        </w:rPr>
        <w:t>).</w:t>
      </w:r>
      <w:r w:rsidR="00F22712" w:rsidRPr="00A3578B">
        <w:rPr>
          <w:rFonts w:asciiTheme="minorHAnsi" w:eastAsia="Times New Roman" w:hAnsiTheme="minorHAnsi" w:cstheme="minorHAnsi"/>
          <w:lang w:eastAsia="en-GB"/>
        </w:rPr>
        <w:t xml:space="preserve"> </w:t>
      </w:r>
    </w:p>
    <w:p w:rsidR="00E707F9" w:rsidRPr="00A3578B" w:rsidRDefault="00E707F9" w:rsidP="00BA354A">
      <w:pPr>
        <w:widowControl w:val="0"/>
        <w:autoSpaceDE w:val="0"/>
        <w:autoSpaceDN w:val="0"/>
        <w:adjustRightInd w:val="0"/>
        <w:spacing w:before="13" w:after="0"/>
        <w:ind w:left="1418" w:right="-20"/>
        <w:jc w:val="both"/>
        <w:rPr>
          <w:rFonts w:asciiTheme="minorHAnsi" w:eastAsia="Times New Roman" w:hAnsiTheme="minorHAnsi" w:cstheme="minorHAnsi"/>
          <w:lang w:eastAsia="en-GB"/>
        </w:rPr>
      </w:pPr>
    </w:p>
    <w:p w:rsidR="00F22712" w:rsidRPr="00F22712" w:rsidRDefault="00E707F9" w:rsidP="00F227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3" w:after="0"/>
        <w:ind w:left="360" w:right="-20"/>
        <w:jc w:val="both"/>
        <w:rPr>
          <w:rFonts w:asciiTheme="minorHAnsi" w:eastAsia="Times New Roman" w:hAnsiTheme="minorHAnsi" w:cstheme="minorHAnsi"/>
          <w:b/>
          <w:color w:val="000000"/>
          <w:lang w:val="en-GB" w:eastAsia="en-GB"/>
        </w:rPr>
      </w:pPr>
      <w:r w:rsidRPr="00600825">
        <w:rPr>
          <w:rFonts w:asciiTheme="minorHAnsi" w:hAnsiTheme="minorHAnsi" w:cstheme="minorHAnsi"/>
          <w:b/>
          <w:caps/>
        </w:rPr>
        <w:t>Research monographs – Book chapters</w:t>
      </w:r>
    </w:p>
    <w:p w:rsidR="00BA354A" w:rsidRDefault="00BA354A" w:rsidP="00E707F9">
      <w:pPr>
        <w:pStyle w:val="ListParagraph"/>
        <w:numPr>
          <w:ilvl w:val="0"/>
          <w:numId w:val="12"/>
        </w:numPr>
        <w:spacing w:before="0" w:after="0"/>
        <w:ind w:left="284" w:hanging="142"/>
        <w:jc w:val="both"/>
        <w:rPr>
          <w:rFonts w:asciiTheme="minorHAnsi" w:hAnsiTheme="minorHAnsi" w:cstheme="minorHAnsi"/>
        </w:rPr>
      </w:pPr>
      <w:r w:rsidRPr="00600825">
        <w:rPr>
          <w:rFonts w:asciiTheme="minorHAnsi" w:hAnsiTheme="minorHAnsi" w:cstheme="minorHAnsi"/>
        </w:rPr>
        <w:t>“Elementary Excitations in Magnetic Nanoparticles probed with </w:t>
      </w:r>
      <w:r w:rsidRPr="00600825">
        <w:rPr>
          <w:rFonts w:asciiTheme="minorHAnsi" w:hAnsiTheme="minorHAnsi" w:cstheme="minorHAnsi"/>
          <w:vertAlign w:val="superscript"/>
        </w:rPr>
        <w:t>57</w:t>
      </w:r>
      <w:r w:rsidRPr="00600825">
        <w:rPr>
          <w:rFonts w:asciiTheme="minorHAnsi" w:hAnsiTheme="minorHAnsi" w:cstheme="minorHAnsi"/>
        </w:rPr>
        <w:t xml:space="preserve">Fe Nuclear Magnetic Resonance and </w:t>
      </w:r>
      <w:proofErr w:type="spellStart"/>
      <w:r w:rsidRPr="00600825">
        <w:rPr>
          <w:rFonts w:asciiTheme="minorHAnsi" w:hAnsiTheme="minorHAnsi" w:cstheme="minorHAnsi"/>
        </w:rPr>
        <w:t>Mössbauer</w:t>
      </w:r>
      <w:proofErr w:type="spellEnd"/>
      <w:r w:rsidRPr="00600825">
        <w:rPr>
          <w:rFonts w:asciiTheme="minorHAnsi" w:hAnsiTheme="minorHAnsi" w:cstheme="minorHAnsi"/>
        </w:rPr>
        <w:t xml:space="preserve"> Spectroscopy”, </w:t>
      </w:r>
      <w:proofErr w:type="spellStart"/>
      <w:r w:rsidRPr="00600825">
        <w:rPr>
          <w:rFonts w:asciiTheme="minorHAnsi" w:hAnsiTheme="minorHAnsi" w:cstheme="minorHAnsi"/>
          <w:b/>
        </w:rPr>
        <w:t>Fardis</w:t>
      </w:r>
      <w:proofErr w:type="spellEnd"/>
      <w:r w:rsidRPr="00600825">
        <w:rPr>
          <w:rFonts w:asciiTheme="minorHAnsi" w:hAnsiTheme="minorHAnsi" w:cstheme="minorHAnsi"/>
          <w:b/>
        </w:rPr>
        <w:t xml:space="preserve"> M.</w:t>
      </w:r>
      <w:r w:rsidRPr="00600825">
        <w:rPr>
          <w:rFonts w:asciiTheme="minorHAnsi" w:hAnsiTheme="minorHAnsi" w:cstheme="minorHAnsi"/>
        </w:rPr>
        <w:t xml:space="preserve">, </w:t>
      </w:r>
      <w:proofErr w:type="spellStart"/>
      <w:r w:rsidR="00F64BF1" w:rsidRPr="00600825">
        <w:rPr>
          <w:rFonts w:asciiTheme="minorHAnsi" w:hAnsiTheme="minorHAnsi" w:cstheme="minorHAnsi"/>
        </w:rPr>
        <w:t>Douvalis</w:t>
      </w:r>
      <w:proofErr w:type="spellEnd"/>
      <w:r w:rsidR="00F64BF1" w:rsidRPr="00600825">
        <w:rPr>
          <w:rFonts w:asciiTheme="minorHAnsi" w:hAnsiTheme="minorHAnsi" w:cstheme="minorHAnsi"/>
        </w:rPr>
        <w:t>,</w:t>
      </w:r>
      <w:r w:rsidR="00F64BF1">
        <w:rPr>
          <w:rFonts w:asciiTheme="minorHAnsi" w:hAnsiTheme="minorHAnsi" w:cstheme="minorHAnsi"/>
        </w:rPr>
        <w:t xml:space="preserve"> </w:t>
      </w:r>
      <w:r w:rsidRPr="00600825">
        <w:rPr>
          <w:rFonts w:asciiTheme="minorHAnsi" w:hAnsiTheme="minorHAnsi" w:cstheme="minorHAnsi"/>
        </w:rPr>
        <w:t xml:space="preserve">A.P., Diamantopoulos, G., </w:t>
      </w:r>
      <w:proofErr w:type="spellStart"/>
      <w:r w:rsidRPr="00600825">
        <w:rPr>
          <w:rFonts w:asciiTheme="minorHAnsi" w:hAnsiTheme="minorHAnsi" w:cstheme="minorHAnsi"/>
        </w:rPr>
        <w:t>Rabias</w:t>
      </w:r>
      <w:proofErr w:type="spellEnd"/>
      <w:r w:rsidRPr="00600825">
        <w:rPr>
          <w:rFonts w:asciiTheme="minorHAnsi" w:hAnsiTheme="minorHAnsi" w:cstheme="minorHAnsi"/>
        </w:rPr>
        <w:t xml:space="preserve">, I., </w:t>
      </w:r>
      <w:proofErr w:type="spellStart"/>
      <w:r w:rsidRPr="00600825">
        <w:rPr>
          <w:rFonts w:asciiTheme="minorHAnsi" w:hAnsiTheme="minorHAnsi" w:cstheme="minorHAnsi"/>
        </w:rPr>
        <w:t>Bakas</w:t>
      </w:r>
      <w:proofErr w:type="spellEnd"/>
      <w:r w:rsidRPr="00600825">
        <w:rPr>
          <w:rFonts w:asciiTheme="minorHAnsi" w:hAnsiTheme="minorHAnsi" w:cstheme="minorHAnsi"/>
        </w:rPr>
        <w:t xml:space="preserve">, T., Kim, H.J., </w:t>
      </w:r>
      <w:proofErr w:type="spellStart"/>
      <w:r w:rsidRPr="00600825">
        <w:rPr>
          <w:rFonts w:asciiTheme="minorHAnsi" w:hAnsiTheme="minorHAnsi" w:cstheme="minorHAnsi"/>
        </w:rPr>
        <w:t>Papavassiliou</w:t>
      </w:r>
      <w:proofErr w:type="spellEnd"/>
      <w:r w:rsidRPr="00600825">
        <w:rPr>
          <w:rFonts w:asciiTheme="minorHAnsi" w:hAnsiTheme="minorHAnsi" w:cstheme="minorHAnsi"/>
        </w:rPr>
        <w:t>, G., Magnetic Nanoparticle Assemblies, Edited by K. N. Trohidou, Pan Stanford Publishing Pte. Ltd.</w:t>
      </w:r>
      <w:bookmarkStart w:id="1" w:name="ref"/>
      <w:bookmarkEnd w:id="1"/>
      <w:r w:rsidRPr="00600825">
        <w:rPr>
          <w:rFonts w:asciiTheme="minorHAnsi" w:hAnsiTheme="minorHAnsi" w:cstheme="minorHAnsi"/>
          <w:vanish/>
        </w:rPr>
        <w:t>,</w:t>
      </w:r>
      <w:r w:rsidRPr="00600825">
        <w:rPr>
          <w:rFonts w:asciiTheme="minorHAnsi" w:hAnsiTheme="minorHAnsi" w:cstheme="minorHAnsi"/>
        </w:rPr>
        <w:t xml:space="preserve"> Ch.4, pp. 129-157, 2014, </w:t>
      </w:r>
      <w:r w:rsidRPr="00600825">
        <w:rPr>
          <w:rFonts w:asciiTheme="minorHAnsi" w:hAnsiTheme="minorHAnsi" w:cstheme="minorHAnsi"/>
          <w:bCs/>
        </w:rPr>
        <w:t>ISBN:</w:t>
      </w:r>
      <w:r w:rsidRPr="00600825">
        <w:rPr>
          <w:rFonts w:asciiTheme="minorHAnsi" w:hAnsiTheme="minorHAnsi" w:cstheme="minorHAnsi"/>
          <w:b/>
          <w:bCs/>
        </w:rPr>
        <w:t xml:space="preserve"> </w:t>
      </w:r>
      <w:r w:rsidRPr="00600825">
        <w:rPr>
          <w:rFonts w:asciiTheme="minorHAnsi" w:hAnsiTheme="minorHAnsi" w:cstheme="minorHAnsi"/>
        </w:rPr>
        <w:t>978-981441197-4</w:t>
      </w:r>
      <w:proofErr w:type="gramStart"/>
      <w:r w:rsidRPr="00600825">
        <w:rPr>
          <w:rFonts w:asciiTheme="minorHAnsi" w:hAnsiTheme="minorHAnsi" w:cstheme="minorHAnsi"/>
        </w:rPr>
        <w:t>;978</w:t>
      </w:r>
      <w:proofErr w:type="gramEnd"/>
      <w:r w:rsidRPr="00600825">
        <w:rPr>
          <w:rFonts w:asciiTheme="minorHAnsi" w:hAnsiTheme="minorHAnsi" w:cstheme="minorHAnsi"/>
        </w:rPr>
        <w:t>-981441196-7.</w:t>
      </w:r>
    </w:p>
    <w:p w:rsidR="00BA354A" w:rsidRDefault="00BA354A" w:rsidP="00E707F9">
      <w:pPr>
        <w:pStyle w:val="ListParagraph"/>
        <w:numPr>
          <w:ilvl w:val="0"/>
          <w:numId w:val="12"/>
        </w:numPr>
        <w:spacing w:before="0" w:after="0"/>
        <w:ind w:left="284" w:hanging="142"/>
        <w:jc w:val="both"/>
        <w:rPr>
          <w:rFonts w:asciiTheme="minorHAnsi" w:hAnsiTheme="minorHAnsi" w:cstheme="minorHAnsi"/>
        </w:rPr>
      </w:pPr>
      <w:r w:rsidRPr="00600825">
        <w:rPr>
          <w:rFonts w:asciiTheme="minorHAnsi" w:hAnsiTheme="minorHAnsi" w:cstheme="minorHAnsi"/>
        </w:rPr>
        <w:lastRenderedPageBreak/>
        <w:t xml:space="preserve">“Magnetically Induced Hyperthermia for Biomedical Applications, </w:t>
      </w:r>
      <w:proofErr w:type="spellStart"/>
      <w:r w:rsidRPr="00600825">
        <w:rPr>
          <w:rFonts w:asciiTheme="minorHAnsi" w:hAnsiTheme="minorHAnsi" w:cstheme="minorHAnsi"/>
        </w:rPr>
        <w:t>Nanobiomaterials</w:t>
      </w:r>
      <w:proofErr w:type="spellEnd"/>
      <w:r w:rsidRPr="00600825">
        <w:rPr>
          <w:rFonts w:asciiTheme="minorHAnsi" w:hAnsiTheme="minorHAnsi" w:cstheme="minorHAnsi"/>
        </w:rPr>
        <w:t xml:space="preserve">: Development and Applications”, </w:t>
      </w:r>
      <w:proofErr w:type="spellStart"/>
      <w:r w:rsidRPr="00600825">
        <w:rPr>
          <w:rFonts w:asciiTheme="minorHAnsi" w:hAnsiTheme="minorHAnsi" w:cstheme="minorHAnsi"/>
          <w:b/>
        </w:rPr>
        <w:t>Fardis</w:t>
      </w:r>
      <w:proofErr w:type="spellEnd"/>
      <w:r w:rsidRPr="00600825">
        <w:rPr>
          <w:rFonts w:asciiTheme="minorHAnsi" w:hAnsiTheme="minorHAnsi" w:cstheme="minorHAnsi"/>
          <w:b/>
        </w:rPr>
        <w:t xml:space="preserve"> M.</w:t>
      </w:r>
      <w:r w:rsidRPr="00600825">
        <w:rPr>
          <w:rFonts w:asciiTheme="minorHAnsi" w:hAnsiTheme="minorHAnsi" w:cstheme="minorHAnsi"/>
        </w:rPr>
        <w:t xml:space="preserve">, </w:t>
      </w:r>
      <w:proofErr w:type="spellStart"/>
      <w:r w:rsidRPr="00600825">
        <w:rPr>
          <w:rFonts w:asciiTheme="minorHAnsi" w:hAnsiTheme="minorHAnsi" w:cstheme="minorHAnsi"/>
        </w:rPr>
        <w:t>Rabias</w:t>
      </w:r>
      <w:proofErr w:type="spellEnd"/>
      <w:r w:rsidRPr="00600825">
        <w:rPr>
          <w:rFonts w:asciiTheme="minorHAnsi" w:hAnsiTheme="minorHAnsi" w:cstheme="minorHAnsi"/>
        </w:rPr>
        <w:t xml:space="preserve"> I., Diamantopoulos G., </w:t>
      </w:r>
      <w:proofErr w:type="spellStart"/>
      <w:r w:rsidRPr="00600825">
        <w:rPr>
          <w:rFonts w:asciiTheme="minorHAnsi" w:hAnsiTheme="minorHAnsi" w:cstheme="minorHAnsi"/>
        </w:rPr>
        <w:t>Karakosta</w:t>
      </w:r>
      <w:proofErr w:type="spellEnd"/>
      <w:r w:rsidRPr="00600825">
        <w:rPr>
          <w:rFonts w:asciiTheme="minorHAnsi" w:hAnsiTheme="minorHAnsi" w:cstheme="minorHAnsi"/>
        </w:rPr>
        <w:t xml:space="preserve"> E., </w:t>
      </w:r>
      <w:proofErr w:type="spellStart"/>
      <w:r w:rsidRPr="00600825">
        <w:rPr>
          <w:rFonts w:asciiTheme="minorHAnsi" w:hAnsiTheme="minorHAnsi" w:cstheme="minorHAnsi"/>
        </w:rPr>
        <w:t>Tsitrouli</w:t>
      </w:r>
      <w:proofErr w:type="spellEnd"/>
      <w:r w:rsidRPr="00600825">
        <w:rPr>
          <w:rFonts w:asciiTheme="minorHAnsi" w:hAnsiTheme="minorHAnsi" w:cstheme="minorHAnsi"/>
        </w:rPr>
        <w:t xml:space="preserve"> D., </w:t>
      </w:r>
      <w:proofErr w:type="spellStart"/>
      <w:r w:rsidRPr="00600825">
        <w:rPr>
          <w:rFonts w:asciiTheme="minorHAnsi" w:hAnsiTheme="minorHAnsi" w:cstheme="minorHAnsi"/>
        </w:rPr>
        <w:t>Tzitzios</w:t>
      </w:r>
      <w:proofErr w:type="spellEnd"/>
      <w:r w:rsidRPr="00600825">
        <w:rPr>
          <w:rFonts w:asciiTheme="minorHAnsi" w:hAnsiTheme="minorHAnsi" w:cstheme="minorHAnsi"/>
        </w:rPr>
        <w:t xml:space="preserve"> V., </w:t>
      </w:r>
      <w:proofErr w:type="spellStart"/>
      <w:r w:rsidRPr="00600825">
        <w:rPr>
          <w:rFonts w:asciiTheme="minorHAnsi" w:hAnsiTheme="minorHAnsi" w:cstheme="minorHAnsi"/>
        </w:rPr>
        <w:t>Papavassiliou</w:t>
      </w:r>
      <w:proofErr w:type="spellEnd"/>
      <w:r w:rsidRPr="00600825">
        <w:rPr>
          <w:rFonts w:asciiTheme="minorHAnsi" w:hAnsiTheme="minorHAnsi" w:cstheme="minorHAnsi"/>
        </w:rPr>
        <w:t xml:space="preserve"> G., Series: Advances in Materials Science and Engineering, Edited by Dong </w:t>
      </w:r>
      <w:proofErr w:type="spellStart"/>
      <w:r w:rsidRPr="00600825">
        <w:rPr>
          <w:rFonts w:asciiTheme="minorHAnsi" w:hAnsiTheme="minorHAnsi" w:cstheme="minorHAnsi"/>
        </w:rPr>
        <w:t>Kee</w:t>
      </w:r>
      <w:proofErr w:type="spellEnd"/>
      <w:r w:rsidRPr="00600825">
        <w:rPr>
          <w:rFonts w:asciiTheme="minorHAnsi" w:hAnsiTheme="minorHAnsi" w:cstheme="minorHAnsi"/>
        </w:rPr>
        <w:t xml:space="preserve"> Yi &amp; Georgia C. </w:t>
      </w:r>
      <w:proofErr w:type="spellStart"/>
      <w:r w:rsidRPr="00600825">
        <w:rPr>
          <w:rFonts w:asciiTheme="minorHAnsi" w:hAnsiTheme="minorHAnsi" w:cstheme="minorHAnsi"/>
        </w:rPr>
        <w:t>Papaefthymiou</w:t>
      </w:r>
      <w:proofErr w:type="spellEnd"/>
      <w:r w:rsidRPr="00600825">
        <w:rPr>
          <w:rFonts w:asciiTheme="minorHAnsi" w:hAnsiTheme="minorHAnsi" w:cstheme="minorHAnsi"/>
        </w:rPr>
        <w:t>-Davis, CRC Taylor and Francis Group, London, Ch. 7, pp. 261-284, 2013.</w:t>
      </w:r>
    </w:p>
    <w:p w:rsidR="00E707F9" w:rsidRDefault="00E707F9" w:rsidP="00E707F9">
      <w:pPr>
        <w:spacing w:before="0" w:after="0"/>
        <w:jc w:val="both"/>
        <w:rPr>
          <w:rFonts w:asciiTheme="minorHAnsi" w:hAnsiTheme="minorHAnsi" w:cstheme="minorHAnsi"/>
        </w:rPr>
      </w:pPr>
    </w:p>
    <w:p w:rsidR="00E707F9" w:rsidRPr="00E707F9" w:rsidRDefault="00E707F9" w:rsidP="009F16B3">
      <w:pPr>
        <w:pStyle w:val="ListParagraph"/>
        <w:numPr>
          <w:ilvl w:val="3"/>
          <w:numId w:val="11"/>
        </w:numPr>
        <w:spacing w:before="0" w:after="0"/>
        <w:ind w:left="284" w:hanging="284"/>
        <w:jc w:val="both"/>
        <w:rPr>
          <w:rFonts w:asciiTheme="minorHAnsi" w:hAnsiTheme="minorHAnsi" w:cstheme="minorHAnsi"/>
        </w:rPr>
      </w:pPr>
      <w:r w:rsidRPr="00E707F9">
        <w:rPr>
          <w:rFonts w:asciiTheme="minorHAnsi" w:hAnsiTheme="minorHAnsi" w:cstheme="minorHAnsi"/>
          <w:b/>
          <w:caps/>
        </w:rPr>
        <w:t>Granted patents</w:t>
      </w:r>
    </w:p>
    <w:p w:rsidR="00E707F9" w:rsidRDefault="00E707F9" w:rsidP="00E707F9">
      <w:pPr>
        <w:pStyle w:val="ListParagraph"/>
        <w:numPr>
          <w:ilvl w:val="0"/>
          <w:numId w:val="11"/>
        </w:numPr>
        <w:spacing w:before="0" w:after="0"/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“Fluid flow monitoring in Hydrocarbon Reservoirs using Magnetic Nanoparticles” </w:t>
      </w:r>
      <w:proofErr w:type="spellStart"/>
      <w:r>
        <w:rPr>
          <w:rFonts w:asciiTheme="minorHAnsi" w:hAnsiTheme="minorHAnsi" w:cstheme="minorHAnsi"/>
        </w:rPr>
        <w:t>AlHassan</w:t>
      </w:r>
      <w:proofErr w:type="spellEnd"/>
      <w:r>
        <w:rPr>
          <w:rFonts w:asciiTheme="minorHAnsi" w:hAnsiTheme="minorHAnsi" w:cstheme="minorHAnsi"/>
        </w:rPr>
        <w:t xml:space="preserve">, S., </w:t>
      </w:r>
      <w:proofErr w:type="spellStart"/>
      <w:r>
        <w:rPr>
          <w:rFonts w:asciiTheme="minorHAnsi" w:hAnsiTheme="minorHAnsi" w:cstheme="minorHAnsi"/>
        </w:rPr>
        <w:t>Tzitzios</w:t>
      </w:r>
      <w:proofErr w:type="spellEnd"/>
      <w:r>
        <w:rPr>
          <w:rFonts w:asciiTheme="minorHAnsi" w:hAnsiTheme="minorHAnsi" w:cstheme="minorHAnsi"/>
        </w:rPr>
        <w:t xml:space="preserve">, V., </w:t>
      </w:r>
      <w:proofErr w:type="spellStart"/>
      <w:r>
        <w:rPr>
          <w:rFonts w:asciiTheme="minorHAnsi" w:hAnsiTheme="minorHAnsi" w:cstheme="minorHAnsi"/>
        </w:rPr>
        <w:t>Papavassiliou</w:t>
      </w:r>
      <w:proofErr w:type="spellEnd"/>
      <w:r>
        <w:rPr>
          <w:rFonts w:asciiTheme="minorHAnsi" w:hAnsiTheme="minorHAnsi" w:cstheme="minorHAnsi"/>
        </w:rPr>
        <w:t xml:space="preserve">, G., </w:t>
      </w:r>
      <w:proofErr w:type="spellStart"/>
      <w:r>
        <w:rPr>
          <w:rFonts w:asciiTheme="minorHAnsi" w:hAnsiTheme="minorHAnsi" w:cstheme="minorHAnsi"/>
        </w:rPr>
        <w:t>Karagianni</w:t>
      </w:r>
      <w:proofErr w:type="spellEnd"/>
      <w:r>
        <w:rPr>
          <w:rFonts w:asciiTheme="minorHAnsi" w:hAnsiTheme="minorHAnsi" w:cstheme="minorHAnsi"/>
        </w:rPr>
        <w:t xml:space="preserve">, M., </w:t>
      </w:r>
      <w:proofErr w:type="spellStart"/>
      <w:r>
        <w:rPr>
          <w:rFonts w:asciiTheme="minorHAnsi" w:hAnsiTheme="minorHAnsi" w:cstheme="minorHAnsi"/>
        </w:rPr>
        <w:t>Anastasiou</w:t>
      </w:r>
      <w:proofErr w:type="spellEnd"/>
      <w:r>
        <w:rPr>
          <w:rFonts w:asciiTheme="minorHAnsi" w:hAnsiTheme="minorHAnsi" w:cstheme="minorHAnsi"/>
        </w:rPr>
        <w:t xml:space="preserve">, A., </w:t>
      </w:r>
      <w:proofErr w:type="spellStart"/>
      <w:r>
        <w:rPr>
          <w:rFonts w:asciiTheme="minorHAnsi" w:hAnsiTheme="minorHAnsi" w:cstheme="minorHAnsi"/>
        </w:rPr>
        <w:t>Orfanides</w:t>
      </w:r>
      <w:proofErr w:type="spellEnd"/>
      <w:r>
        <w:rPr>
          <w:rFonts w:asciiTheme="minorHAnsi" w:hAnsiTheme="minorHAnsi" w:cstheme="minorHAnsi"/>
        </w:rPr>
        <w:t xml:space="preserve">, S., </w:t>
      </w:r>
      <w:proofErr w:type="spellStart"/>
      <w:r w:rsidRPr="001C4A91">
        <w:rPr>
          <w:rFonts w:asciiTheme="minorHAnsi" w:hAnsiTheme="minorHAnsi" w:cstheme="minorHAnsi"/>
          <w:b/>
        </w:rPr>
        <w:t>Fardis</w:t>
      </w:r>
      <w:proofErr w:type="spellEnd"/>
      <w:r w:rsidRPr="001C4A91">
        <w:rPr>
          <w:rFonts w:asciiTheme="minorHAnsi" w:hAnsiTheme="minorHAnsi" w:cstheme="minorHAnsi"/>
          <w:b/>
        </w:rPr>
        <w:t>, M</w:t>
      </w:r>
      <w:r>
        <w:rPr>
          <w:rFonts w:asciiTheme="minorHAnsi" w:hAnsiTheme="minorHAnsi" w:cstheme="minorHAnsi"/>
        </w:rPr>
        <w:t xml:space="preserve">., </w:t>
      </w:r>
      <w:proofErr w:type="spellStart"/>
      <w:r>
        <w:rPr>
          <w:rFonts w:asciiTheme="minorHAnsi" w:hAnsiTheme="minorHAnsi" w:cstheme="minorHAnsi"/>
        </w:rPr>
        <w:t>Gournis</w:t>
      </w:r>
      <w:proofErr w:type="spellEnd"/>
      <w:r>
        <w:rPr>
          <w:rFonts w:asciiTheme="minorHAnsi" w:hAnsiTheme="minorHAnsi" w:cstheme="minorHAnsi"/>
        </w:rPr>
        <w:t xml:space="preserve">, D., </w:t>
      </w:r>
      <w:proofErr w:type="spellStart"/>
      <w:r>
        <w:rPr>
          <w:rFonts w:asciiTheme="minorHAnsi" w:hAnsiTheme="minorHAnsi" w:cstheme="minorHAnsi"/>
        </w:rPr>
        <w:t>Subrati</w:t>
      </w:r>
      <w:proofErr w:type="spellEnd"/>
      <w:r>
        <w:rPr>
          <w:rFonts w:asciiTheme="minorHAnsi" w:hAnsiTheme="minorHAnsi" w:cstheme="minorHAnsi"/>
        </w:rPr>
        <w:t>, M., International Application No PCT/GR2019/000092 (at finalization).</w:t>
      </w:r>
    </w:p>
    <w:p w:rsidR="00E707F9" w:rsidRPr="00AF3897" w:rsidRDefault="00E707F9" w:rsidP="00E707F9">
      <w:pPr>
        <w:pStyle w:val="ListParagraph"/>
        <w:numPr>
          <w:ilvl w:val="0"/>
          <w:numId w:val="11"/>
        </w:numPr>
        <w:spacing w:before="0" w:after="0"/>
        <w:ind w:left="284" w:hanging="142"/>
        <w:jc w:val="both"/>
        <w:rPr>
          <w:rFonts w:asciiTheme="minorHAnsi" w:hAnsiTheme="minorHAnsi" w:cstheme="minorHAnsi"/>
        </w:rPr>
      </w:pPr>
      <w:r w:rsidRPr="00AF3897">
        <w:rPr>
          <w:rFonts w:asciiTheme="minorHAnsi" w:hAnsiTheme="minorHAnsi" w:cstheme="minorHAnsi"/>
        </w:rPr>
        <w:t xml:space="preserve">“EDTA-type </w:t>
      </w:r>
      <w:proofErr w:type="spellStart"/>
      <w:r w:rsidRPr="00AF3897">
        <w:rPr>
          <w:rFonts w:asciiTheme="minorHAnsi" w:hAnsiTheme="minorHAnsi" w:cstheme="minorHAnsi"/>
        </w:rPr>
        <w:t>cyclodextrin</w:t>
      </w:r>
      <w:proofErr w:type="spellEnd"/>
      <w:r w:rsidRPr="00AF3897">
        <w:rPr>
          <w:rFonts w:asciiTheme="minorHAnsi" w:hAnsiTheme="minorHAnsi" w:cstheme="minorHAnsi"/>
        </w:rPr>
        <w:t xml:space="preserve"> derivatives for metal ion binding and their complexes with </w:t>
      </w:r>
      <w:proofErr w:type="gramStart"/>
      <w:r w:rsidRPr="00AF3897">
        <w:rPr>
          <w:rFonts w:asciiTheme="minorHAnsi" w:hAnsiTheme="minorHAnsi" w:cstheme="minorHAnsi"/>
        </w:rPr>
        <w:t>gadolinium(</w:t>
      </w:r>
      <w:proofErr w:type="gramEnd"/>
      <w:r w:rsidRPr="00AF3897">
        <w:rPr>
          <w:rFonts w:asciiTheme="minorHAnsi" w:hAnsiTheme="minorHAnsi" w:cstheme="minorHAnsi"/>
        </w:rPr>
        <w:t xml:space="preserve">IΙI) for use in magnetic resonance imaging ” </w:t>
      </w:r>
      <w:proofErr w:type="spellStart"/>
      <w:r w:rsidRPr="00AF3897">
        <w:rPr>
          <w:rFonts w:asciiTheme="minorHAnsi" w:hAnsiTheme="minorHAnsi" w:cstheme="minorHAnsi"/>
        </w:rPr>
        <w:t>Yannakopoulou</w:t>
      </w:r>
      <w:proofErr w:type="spellEnd"/>
      <w:r w:rsidRPr="00AF3897">
        <w:rPr>
          <w:rFonts w:asciiTheme="minorHAnsi" w:hAnsiTheme="minorHAnsi" w:cstheme="minorHAnsi"/>
        </w:rPr>
        <w:t xml:space="preserve">, K.; </w:t>
      </w:r>
      <w:proofErr w:type="spellStart"/>
      <w:r w:rsidRPr="00AF3897">
        <w:rPr>
          <w:rFonts w:asciiTheme="minorHAnsi" w:hAnsiTheme="minorHAnsi" w:cstheme="minorHAnsi"/>
        </w:rPr>
        <w:t>Mavridis</w:t>
      </w:r>
      <w:proofErr w:type="spellEnd"/>
      <w:r w:rsidRPr="00AF3897">
        <w:rPr>
          <w:rFonts w:asciiTheme="minorHAnsi" w:hAnsiTheme="minorHAnsi" w:cstheme="minorHAnsi"/>
        </w:rPr>
        <w:t xml:space="preserve">, I. M.; </w:t>
      </w:r>
      <w:proofErr w:type="spellStart"/>
      <w:r w:rsidRPr="001C4A91">
        <w:rPr>
          <w:rFonts w:asciiTheme="minorHAnsi" w:hAnsiTheme="minorHAnsi" w:cstheme="minorHAnsi"/>
          <w:b/>
        </w:rPr>
        <w:t>Fardis</w:t>
      </w:r>
      <w:proofErr w:type="spellEnd"/>
      <w:r w:rsidRPr="001C4A91">
        <w:rPr>
          <w:rFonts w:asciiTheme="minorHAnsi" w:hAnsiTheme="minorHAnsi" w:cstheme="minorHAnsi"/>
          <w:b/>
        </w:rPr>
        <w:t>, M</w:t>
      </w:r>
      <w:r w:rsidRPr="00AF3897">
        <w:rPr>
          <w:rFonts w:asciiTheme="minorHAnsi" w:hAnsiTheme="minorHAnsi" w:cstheme="minorHAnsi"/>
        </w:rPr>
        <w:t xml:space="preserve">.; </w:t>
      </w:r>
      <w:proofErr w:type="spellStart"/>
      <w:r w:rsidRPr="00AF3897">
        <w:rPr>
          <w:rFonts w:asciiTheme="minorHAnsi" w:hAnsiTheme="minorHAnsi" w:cstheme="minorHAnsi"/>
        </w:rPr>
        <w:t>Maffeo</w:t>
      </w:r>
      <w:proofErr w:type="spellEnd"/>
      <w:r w:rsidRPr="00AF3897">
        <w:rPr>
          <w:rFonts w:asciiTheme="minorHAnsi" w:hAnsiTheme="minorHAnsi" w:cstheme="minorHAnsi"/>
        </w:rPr>
        <w:t xml:space="preserve">, D.; </w:t>
      </w:r>
      <w:proofErr w:type="spellStart"/>
      <w:r w:rsidRPr="00AF3897">
        <w:rPr>
          <w:rFonts w:asciiTheme="minorHAnsi" w:hAnsiTheme="minorHAnsi" w:cstheme="minorHAnsi"/>
        </w:rPr>
        <w:t>Lampropoulou</w:t>
      </w:r>
      <w:proofErr w:type="spellEnd"/>
      <w:r w:rsidRPr="00AF3897">
        <w:rPr>
          <w:rFonts w:asciiTheme="minorHAnsi" w:hAnsiTheme="minorHAnsi" w:cstheme="minorHAnsi"/>
        </w:rPr>
        <w:t>, M., Greek Patent No 1006924, 2010 (priority date 28 Sept. 2009).</w:t>
      </w:r>
    </w:p>
    <w:p w:rsidR="00F22712" w:rsidRPr="00E707F9" w:rsidRDefault="00F22712" w:rsidP="00F22712">
      <w:pPr>
        <w:widowControl w:val="0"/>
        <w:autoSpaceDE w:val="0"/>
        <w:autoSpaceDN w:val="0"/>
        <w:adjustRightInd w:val="0"/>
        <w:spacing w:before="13" w:after="0"/>
        <w:ind w:left="360" w:right="-20"/>
        <w:jc w:val="both"/>
        <w:rPr>
          <w:rFonts w:asciiTheme="minorHAnsi" w:eastAsia="Times New Roman" w:hAnsiTheme="minorHAnsi" w:cstheme="minorHAnsi"/>
          <w:lang w:eastAsia="en-GB"/>
        </w:rPr>
      </w:pPr>
    </w:p>
    <w:p w:rsidR="00F22712" w:rsidRPr="00F22712" w:rsidRDefault="00F22712" w:rsidP="00F227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/>
        <w:ind w:left="360" w:right="-20"/>
        <w:jc w:val="both"/>
        <w:rPr>
          <w:rFonts w:asciiTheme="minorHAnsi" w:hAnsiTheme="minorHAnsi" w:cstheme="minorHAnsi"/>
          <w:b/>
          <w:color w:val="000000"/>
        </w:rPr>
      </w:pPr>
      <w:r w:rsidRPr="00F22712">
        <w:rPr>
          <w:rFonts w:asciiTheme="minorHAnsi" w:hAnsiTheme="minorHAnsi" w:cstheme="minorHAnsi"/>
          <w:b/>
          <w:color w:val="000000"/>
        </w:rPr>
        <w:t xml:space="preserve">SUPERVISION OF GRADUATE STUDENTS AND POSTDOCTORAL FELLOWS </w:t>
      </w:r>
    </w:p>
    <w:p w:rsidR="00BA354A" w:rsidRPr="006649AB" w:rsidRDefault="00F22712" w:rsidP="00CE7771">
      <w:pPr>
        <w:spacing w:before="120" w:after="0"/>
        <w:ind w:left="1620" w:hanging="1620"/>
        <w:rPr>
          <w:rFonts w:asciiTheme="minorHAnsi" w:hAnsiTheme="minorHAnsi" w:cstheme="minorHAnsi"/>
          <w:bCs/>
        </w:rPr>
      </w:pPr>
      <w:r w:rsidRPr="00F22712">
        <w:rPr>
          <w:rFonts w:asciiTheme="minorHAnsi" w:hAnsiTheme="minorHAnsi" w:cstheme="minorHAnsi"/>
          <w:color w:val="000000"/>
          <w:spacing w:val="2"/>
        </w:rPr>
        <w:t>199</w:t>
      </w:r>
      <w:r w:rsidR="00BA354A">
        <w:rPr>
          <w:rFonts w:asciiTheme="minorHAnsi" w:hAnsiTheme="minorHAnsi" w:cstheme="minorHAnsi"/>
          <w:color w:val="000000"/>
          <w:spacing w:val="2"/>
        </w:rPr>
        <w:t>2</w:t>
      </w:r>
      <w:r w:rsidRPr="00F22712">
        <w:rPr>
          <w:rFonts w:asciiTheme="minorHAnsi" w:hAnsiTheme="minorHAnsi" w:cstheme="minorHAnsi"/>
          <w:color w:val="000000"/>
          <w:spacing w:val="2"/>
        </w:rPr>
        <w:t xml:space="preserve"> – </w:t>
      </w:r>
      <w:proofErr w:type="gramStart"/>
      <w:r w:rsidR="00BA354A">
        <w:rPr>
          <w:rFonts w:asciiTheme="minorHAnsi" w:hAnsiTheme="minorHAnsi" w:cstheme="minorHAnsi"/>
          <w:color w:val="000000"/>
          <w:spacing w:val="2"/>
        </w:rPr>
        <w:t>present</w:t>
      </w:r>
      <w:proofErr w:type="gramEnd"/>
      <w:r w:rsidRPr="00F22712">
        <w:rPr>
          <w:rFonts w:asciiTheme="minorHAnsi" w:hAnsiTheme="minorHAnsi" w:cstheme="minorHAnsi"/>
          <w:color w:val="000000"/>
          <w:spacing w:val="2"/>
        </w:rPr>
        <w:tab/>
      </w:r>
      <w:r w:rsidR="00BA354A" w:rsidRPr="006649AB">
        <w:rPr>
          <w:rFonts w:asciiTheme="minorHAnsi" w:hAnsiTheme="minorHAnsi" w:cstheme="minorHAnsi"/>
        </w:rPr>
        <w:t xml:space="preserve">Supervisor – co-supervisor of </w:t>
      </w:r>
      <w:r w:rsidR="00BA354A" w:rsidRPr="006649AB">
        <w:rPr>
          <w:rFonts w:asciiTheme="minorHAnsi" w:hAnsiTheme="minorHAnsi" w:cstheme="minorHAnsi"/>
          <w:b/>
        </w:rPr>
        <w:t>11</w:t>
      </w:r>
      <w:r w:rsidR="00BA354A" w:rsidRPr="006649AB">
        <w:rPr>
          <w:rFonts w:asciiTheme="minorHAnsi" w:hAnsiTheme="minorHAnsi" w:cstheme="minorHAnsi"/>
        </w:rPr>
        <w:t xml:space="preserve"> doctoral theses and </w:t>
      </w:r>
      <w:r w:rsidR="00BA354A" w:rsidRPr="006649AB">
        <w:rPr>
          <w:rFonts w:asciiTheme="minorHAnsi" w:hAnsiTheme="minorHAnsi" w:cstheme="minorHAnsi"/>
          <w:b/>
        </w:rPr>
        <w:t>4</w:t>
      </w:r>
      <w:r w:rsidR="00BA354A" w:rsidRPr="006649AB">
        <w:rPr>
          <w:rFonts w:asciiTheme="minorHAnsi" w:hAnsiTheme="minorHAnsi" w:cstheme="minorHAnsi"/>
        </w:rPr>
        <w:t xml:space="preserve"> bachelor's theses.</w:t>
      </w:r>
      <w:r w:rsidR="00BA354A" w:rsidRPr="006649AB">
        <w:rPr>
          <w:rFonts w:asciiTheme="minorHAnsi" w:hAnsiTheme="minorHAnsi" w:cstheme="minorHAnsi"/>
          <w:bCs/>
        </w:rPr>
        <w:t xml:space="preserve"> </w:t>
      </w:r>
    </w:p>
    <w:p w:rsidR="00F22712" w:rsidRPr="00F22712" w:rsidRDefault="00BA354A" w:rsidP="00CE7771">
      <w:pPr>
        <w:widowControl w:val="0"/>
        <w:autoSpaceDE w:val="0"/>
        <w:autoSpaceDN w:val="0"/>
        <w:adjustRightInd w:val="0"/>
        <w:spacing w:before="0" w:after="0"/>
        <w:ind w:left="1620" w:right="88"/>
        <w:jc w:val="both"/>
        <w:rPr>
          <w:rFonts w:asciiTheme="minorHAnsi" w:hAnsiTheme="minorHAnsi" w:cstheme="minorHAnsi"/>
          <w:color w:val="000000"/>
          <w:spacing w:val="2"/>
        </w:rPr>
      </w:pPr>
      <w:r>
        <w:rPr>
          <w:rFonts w:asciiTheme="minorHAnsi" w:hAnsiTheme="minorHAnsi" w:cstheme="minorHAnsi"/>
        </w:rPr>
        <w:t xml:space="preserve">Many of </w:t>
      </w:r>
      <w:r w:rsidRPr="006649AB">
        <w:rPr>
          <w:rFonts w:asciiTheme="minorHAnsi" w:hAnsiTheme="minorHAnsi" w:cstheme="minorHAnsi"/>
        </w:rPr>
        <w:t>the researchers he has co-supervised currently hold important positions in academia and industry.</w:t>
      </w:r>
    </w:p>
    <w:p w:rsidR="00F22712" w:rsidRPr="00F22712" w:rsidRDefault="00F22712" w:rsidP="00F22712">
      <w:pPr>
        <w:widowControl w:val="0"/>
        <w:autoSpaceDE w:val="0"/>
        <w:autoSpaceDN w:val="0"/>
        <w:adjustRightInd w:val="0"/>
        <w:spacing w:before="0" w:after="0"/>
        <w:ind w:left="1418" w:right="-20" w:hanging="1418"/>
        <w:jc w:val="both"/>
        <w:rPr>
          <w:rFonts w:asciiTheme="minorHAnsi" w:hAnsiTheme="minorHAnsi" w:cstheme="minorHAnsi"/>
          <w:b/>
          <w:bCs/>
          <w:color w:val="000000"/>
          <w:spacing w:val="2"/>
        </w:rPr>
      </w:pPr>
    </w:p>
    <w:p w:rsidR="00F22712" w:rsidRPr="00F22712" w:rsidRDefault="00E707F9" w:rsidP="00F227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/>
        <w:ind w:left="360" w:right="-20"/>
        <w:jc w:val="both"/>
        <w:rPr>
          <w:rFonts w:asciiTheme="minorHAnsi" w:hAnsiTheme="minorHAnsi" w:cstheme="minorHAnsi"/>
          <w:b/>
          <w:bCs/>
          <w:color w:val="000000"/>
          <w:spacing w:val="2"/>
        </w:rPr>
      </w:pPr>
      <w:r w:rsidRPr="006649AB">
        <w:rPr>
          <w:rFonts w:asciiTheme="minorHAnsi" w:hAnsiTheme="minorHAnsi" w:cstheme="minorHAnsi"/>
          <w:b/>
          <w:caps/>
        </w:rPr>
        <w:t>teaching activities</w:t>
      </w:r>
    </w:p>
    <w:p w:rsidR="00F22712" w:rsidRPr="00F22712" w:rsidRDefault="00E707F9" w:rsidP="00025B48">
      <w:pPr>
        <w:widowControl w:val="0"/>
        <w:tabs>
          <w:tab w:val="left" w:pos="2070"/>
        </w:tabs>
        <w:autoSpaceDE w:val="0"/>
        <w:autoSpaceDN w:val="0"/>
        <w:adjustRightInd w:val="0"/>
        <w:spacing w:before="120" w:after="0"/>
        <w:ind w:left="2074" w:right="-14" w:hanging="2074"/>
        <w:jc w:val="both"/>
        <w:rPr>
          <w:rFonts w:asciiTheme="minorHAnsi" w:hAnsiTheme="minorHAnsi" w:cstheme="minorHAnsi"/>
          <w:color w:val="000000"/>
          <w:spacing w:val="2"/>
        </w:rPr>
      </w:pPr>
      <w:r>
        <w:rPr>
          <w:rFonts w:asciiTheme="minorHAnsi" w:hAnsiTheme="minorHAnsi" w:cstheme="minorHAnsi"/>
          <w:color w:val="000000"/>
        </w:rPr>
        <w:t>2000</w:t>
      </w:r>
      <w:r w:rsidRPr="00F22712">
        <w:rPr>
          <w:rFonts w:asciiTheme="minorHAnsi" w:hAnsiTheme="minorHAnsi" w:cstheme="minorHAnsi"/>
          <w:color w:val="000000"/>
        </w:rPr>
        <w:t xml:space="preserve"> – </w:t>
      </w:r>
      <w:proofErr w:type="gramStart"/>
      <w:r>
        <w:rPr>
          <w:rFonts w:asciiTheme="minorHAnsi" w:hAnsiTheme="minorHAnsi" w:cstheme="minorHAnsi"/>
          <w:color w:val="000000"/>
        </w:rPr>
        <w:t>present</w:t>
      </w:r>
      <w:proofErr w:type="gramEnd"/>
      <w:r w:rsidR="00F22712" w:rsidRPr="00F22712">
        <w:rPr>
          <w:rFonts w:asciiTheme="minorHAnsi" w:hAnsiTheme="minorHAnsi" w:cstheme="minorHAnsi"/>
          <w:color w:val="000000"/>
          <w:spacing w:val="2"/>
        </w:rPr>
        <w:tab/>
      </w:r>
      <w:r w:rsidRPr="006649AB">
        <w:rPr>
          <w:rFonts w:asciiTheme="minorHAnsi" w:hAnsiTheme="minorHAnsi" w:cstheme="minorHAnsi"/>
        </w:rPr>
        <w:t>Laboratory Course Instructor - “Nuclear Magnetic Resonance Spectroscopy” graduate and post-graduate courses of SEMFE School of the National Technical University of Athens, Greece</w:t>
      </w:r>
      <w:r w:rsidR="00F22712" w:rsidRPr="00F22712">
        <w:rPr>
          <w:rFonts w:asciiTheme="minorHAnsi" w:hAnsiTheme="minorHAnsi" w:cstheme="minorHAnsi"/>
          <w:color w:val="000000"/>
          <w:spacing w:val="2"/>
        </w:rPr>
        <w:t xml:space="preserve">.  </w:t>
      </w:r>
    </w:p>
    <w:p w:rsidR="00E707F9" w:rsidRDefault="00E707F9" w:rsidP="00CE7771">
      <w:pPr>
        <w:widowControl w:val="0"/>
        <w:tabs>
          <w:tab w:val="left" w:pos="2070"/>
        </w:tabs>
        <w:autoSpaceDE w:val="0"/>
        <w:autoSpaceDN w:val="0"/>
        <w:adjustRightInd w:val="0"/>
        <w:spacing w:before="0" w:after="0"/>
        <w:ind w:left="2070" w:right="-20" w:hanging="2070"/>
        <w:jc w:val="both"/>
        <w:rPr>
          <w:rFonts w:asciiTheme="minorHAnsi" w:hAnsiTheme="minorHAnsi" w:cstheme="minorHAnsi"/>
          <w:color w:val="000000"/>
          <w:spacing w:val="2"/>
        </w:rPr>
      </w:pPr>
      <w:proofErr w:type="gramStart"/>
      <w:r>
        <w:rPr>
          <w:rFonts w:asciiTheme="minorHAnsi" w:hAnsiTheme="minorHAnsi" w:cstheme="minorHAnsi"/>
          <w:color w:val="000000"/>
          <w:spacing w:val="2"/>
        </w:rPr>
        <w:t xml:space="preserve">July </w:t>
      </w:r>
      <w:r w:rsidR="00F22712" w:rsidRPr="00F22712">
        <w:rPr>
          <w:rFonts w:asciiTheme="minorHAnsi" w:hAnsiTheme="minorHAnsi" w:cstheme="minorHAnsi"/>
          <w:color w:val="000000"/>
          <w:spacing w:val="2"/>
        </w:rPr>
        <w:t>20</w:t>
      </w:r>
      <w:r>
        <w:rPr>
          <w:rFonts w:asciiTheme="minorHAnsi" w:hAnsiTheme="minorHAnsi" w:cstheme="minorHAnsi"/>
          <w:color w:val="000000"/>
          <w:spacing w:val="2"/>
        </w:rPr>
        <w:t>12</w:t>
      </w:r>
      <w:r w:rsidR="00F22712" w:rsidRPr="00F22712">
        <w:rPr>
          <w:rFonts w:asciiTheme="minorHAnsi" w:hAnsiTheme="minorHAnsi" w:cstheme="minorHAnsi"/>
          <w:color w:val="000000"/>
          <w:spacing w:val="2"/>
        </w:rPr>
        <w:tab/>
      </w:r>
      <w:r w:rsidRPr="006649AB">
        <w:rPr>
          <w:rFonts w:asciiTheme="minorHAnsi" w:hAnsiTheme="minorHAnsi" w:cstheme="minorHAnsi"/>
          <w:i/>
        </w:rPr>
        <w:t xml:space="preserve">Nuclear Magnetic Resonance (NMR), </w:t>
      </w:r>
      <w:r w:rsidRPr="006649AB">
        <w:rPr>
          <w:rFonts w:asciiTheme="minorHAnsi" w:hAnsiTheme="minorHAnsi" w:cstheme="minorHAnsi"/>
        </w:rPr>
        <w:t>Summer School, NCSR “Demokritos”, Greece</w:t>
      </w:r>
      <w:r w:rsidR="00F22712" w:rsidRPr="00F22712">
        <w:rPr>
          <w:rFonts w:asciiTheme="minorHAnsi" w:hAnsiTheme="minorHAnsi" w:cstheme="minorHAnsi"/>
          <w:color w:val="000000"/>
          <w:spacing w:val="2"/>
        </w:rPr>
        <w:t>.</w:t>
      </w:r>
      <w:proofErr w:type="gramEnd"/>
    </w:p>
    <w:p w:rsidR="00F22712" w:rsidRPr="00F22712" w:rsidRDefault="00E707F9" w:rsidP="00CE7771">
      <w:pPr>
        <w:widowControl w:val="0"/>
        <w:autoSpaceDE w:val="0"/>
        <w:autoSpaceDN w:val="0"/>
        <w:adjustRightInd w:val="0"/>
        <w:spacing w:before="0" w:after="0"/>
        <w:ind w:left="2070" w:right="-20" w:hanging="2070"/>
        <w:jc w:val="both"/>
        <w:rPr>
          <w:rFonts w:asciiTheme="minorHAnsi" w:hAnsiTheme="minorHAnsi" w:cstheme="minorHAnsi"/>
          <w:color w:val="000000"/>
          <w:spacing w:val="2"/>
        </w:rPr>
      </w:pPr>
      <w:r>
        <w:rPr>
          <w:rFonts w:asciiTheme="minorHAnsi" w:hAnsiTheme="minorHAnsi" w:cstheme="minorHAnsi"/>
          <w:color w:val="000000"/>
          <w:spacing w:val="2"/>
        </w:rPr>
        <w:t xml:space="preserve">July </w:t>
      </w:r>
      <w:r w:rsidRPr="00F22712">
        <w:rPr>
          <w:rFonts w:asciiTheme="minorHAnsi" w:hAnsiTheme="minorHAnsi" w:cstheme="minorHAnsi"/>
          <w:color w:val="000000"/>
          <w:spacing w:val="2"/>
        </w:rPr>
        <w:t>20</w:t>
      </w:r>
      <w:r w:rsidR="009F16B3">
        <w:rPr>
          <w:rFonts w:asciiTheme="minorHAnsi" w:hAnsiTheme="minorHAnsi" w:cstheme="minorHAnsi"/>
          <w:color w:val="000000"/>
          <w:spacing w:val="2"/>
        </w:rPr>
        <w:t>06</w:t>
      </w:r>
      <w:r w:rsidRPr="00F22712">
        <w:rPr>
          <w:rFonts w:asciiTheme="minorHAnsi" w:hAnsiTheme="minorHAnsi" w:cstheme="minorHAnsi"/>
          <w:color w:val="000000"/>
          <w:spacing w:val="2"/>
        </w:rPr>
        <w:tab/>
      </w:r>
      <w:r w:rsidRPr="006649AB">
        <w:rPr>
          <w:rFonts w:asciiTheme="minorHAnsi" w:hAnsiTheme="minorHAnsi" w:cstheme="minorHAnsi"/>
          <w:i/>
        </w:rPr>
        <w:t>Magnetic Nanoparticles for Biomedical Applications</w:t>
      </w:r>
      <w:r w:rsidRPr="006649AB">
        <w:rPr>
          <w:rFonts w:asciiTheme="minorHAnsi" w:hAnsiTheme="minorHAnsi" w:cstheme="minorHAnsi"/>
        </w:rPr>
        <w:t xml:space="preserve"> Summer School, NCSR “Demokritos”, Greece</w:t>
      </w:r>
      <w:r w:rsidR="00F22712" w:rsidRPr="00F22712">
        <w:rPr>
          <w:rFonts w:asciiTheme="minorHAnsi" w:hAnsiTheme="minorHAnsi" w:cstheme="minorHAnsi"/>
          <w:color w:val="000000"/>
          <w:spacing w:val="2"/>
        </w:rPr>
        <w:t xml:space="preserve">  </w:t>
      </w:r>
    </w:p>
    <w:p w:rsidR="00E707F9" w:rsidRDefault="00E707F9" w:rsidP="00CE7771">
      <w:pPr>
        <w:widowControl w:val="0"/>
        <w:autoSpaceDE w:val="0"/>
        <w:autoSpaceDN w:val="0"/>
        <w:adjustRightInd w:val="0"/>
        <w:spacing w:before="0" w:after="0"/>
        <w:ind w:left="2070" w:right="-20" w:hanging="2070"/>
        <w:jc w:val="both"/>
        <w:rPr>
          <w:rFonts w:asciiTheme="minorHAnsi" w:hAnsiTheme="minorHAnsi" w:cstheme="minorHAnsi"/>
          <w:color w:val="000000"/>
          <w:spacing w:val="2"/>
        </w:rPr>
      </w:pPr>
      <w:r>
        <w:rPr>
          <w:rFonts w:asciiTheme="minorHAnsi" w:hAnsiTheme="minorHAnsi" w:cstheme="minorHAnsi"/>
          <w:color w:val="000000"/>
          <w:spacing w:val="2"/>
        </w:rPr>
        <w:t xml:space="preserve">July </w:t>
      </w:r>
      <w:r w:rsidRPr="00F22712">
        <w:rPr>
          <w:rFonts w:asciiTheme="minorHAnsi" w:hAnsiTheme="minorHAnsi" w:cstheme="minorHAnsi"/>
          <w:color w:val="000000"/>
          <w:spacing w:val="2"/>
        </w:rPr>
        <w:t>20</w:t>
      </w:r>
      <w:r w:rsidR="009F16B3">
        <w:rPr>
          <w:rFonts w:asciiTheme="minorHAnsi" w:hAnsiTheme="minorHAnsi" w:cstheme="minorHAnsi"/>
          <w:color w:val="000000"/>
          <w:spacing w:val="2"/>
        </w:rPr>
        <w:t>05</w:t>
      </w:r>
      <w:r w:rsidRPr="00F22712">
        <w:rPr>
          <w:rFonts w:asciiTheme="minorHAnsi" w:hAnsiTheme="minorHAnsi" w:cstheme="minorHAnsi"/>
          <w:color w:val="000000"/>
          <w:spacing w:val="2"/>
        </w:rPr>
        <w:tab/>
      </w:r>
      <w:r w:rsidRPr="006649AB">
        <w:rPr>
          <w:rFonts w:asciiTheme="minorHAnsi" w:hAnsiTheme="minorHAnsi" w:cstheme="minorHAnsi"/>
          <w:i/>
        </w:rPr>
        <w:t>NMR Spectroscopy: Applications to Materials and Medicine</w:t>
      </w:r>
      <w:r w:rsidRPr="006649AB">
        <w:rPr>
          <w:rFonts w:asciiTheme="minorHAnsi" w:hAnsiTheme="minorHAnsi" w:cstheme="minorHAnsi"/>
        </w:rPr>
        <w:t xml:space="preserve"> Summer School, NCSR “Demokritos”, Greece</w:t>
      </w:r>
      <w:r w:rsidRPr="00F22712">
        <w:rPr>
          <w:rFonts w:asciiTheme="minorHAnsi" w:hAnsiTheme="minorHAnsi" w:cstheme="minorHAnsi"/>
          <w:color w:val="000000"/>
          <w:spacing w:val="2"/>
        </w:rPr>
        <w:t>.</w:t>
      </w:r>
    </w:p>
    <w:p w:rsidR="009F16B3" w:rsidRDefault="009F16B3" w:rsidP="00CE7771">
      <w:pPr>
        <w:widowControl w:val="0"/>
        <w:autoSpaceDE w:val="0"/>
        <w:autoSpaceDN w:val="0"/>
        <w:adjustRightInd w:val="0"/>
        <w:spacing w:before="0" w:after="0"/>
        <w:ind w:left="2070" w:right="-20" w:hanging="2070"/>
        <w:jc w:val="both"/>
        <w:rPr>
          <w:rFonts w:asciiTheme="minorHAnsi" w:hAnsiTheme="minorHAnsi" w:cstheme="minorHAnsi"/>
        </w:rPr>
      </w:pPr>
      <w:r w:rsidRPr="009F16B3">
        <w:rPr>
          <w:rFonts w:asciiTheme="minorHAnsi" w:hAnsiTheme="minorHAnsi" w:cstheme="minorHAnsi"/>
        </w:rPr>
        <w:t>June 26 – July 7, 2006</w:t>
      </w:r>
      <w:r w:rsidRPr="009F16B3">
        <w:rPr>
          <w:rFonts w:asciiTheme="minorHAnsi" w:hAnsiTheme="minorHAnsi" w:cstheme="minorHAnsi"/>
        </w:rPr>
        <w:tab/>
      </w:r>
      <w:r w:rsidRPr="006649AB">
        <w:rPr>
          <w:rFonts w:asciiTheme="minorHAnsi" w:hAnsiTheme="minorHAnsi" w:cstheme="minorHAnsi"/>
          <w:i/>
        </w:rPr>
        <w:t xml:space="preserve">Experimental </w:t>
      </w:r>
      <w:proofErr w:type="spellStart"/>
      <w:r w:rsidRPr="006649AB">
        <w:rPr>
          <w:rFonts w:asciiTheme="minorHAnsi" w:hAnsiTheme="minorHAnsi" w:cstheme="minorHAnsi"/>
          <w:i/>
        </w:rPr>
        <w:t>Tecniques</w:t>
      </w:r>
      <w:proofErr w:type="spellEnd"/>
      <w:r w:rsidRPr="006649AB">
        <w:rPr>
          <w:rFonts w:asciiTheme="minorHAnsi" w:hAnsiTheme="minorHAnsi" w:cstheme="minorHAnsi"/>
          <w:i/>
        </w:rPr>
        <w:t xml:space="preserve"> for Magnetic Characterization of Ferrofluids, </w:t>
      </w:r>
      <w:r w:rsidRPr="006649AB">
        <w:rPr>
          <w:rFonts w:asciiTheme="minorHAnsi" w:hAnsiTheme="minorHAnsi" w:cstheme="minorHAnsi"/>
        </w:rPr>
        <w:t>Nano2Life International Summer School on Methods in Micro – Nanotechnology, NCSR “Demokritos”, Greece</w:t>
      </w:r>
      <w:r>
        <w:rPr>
          <w:rFonts w:asciiTheme="minorHAnsi" w:hAnsiTheme="minorHAnsi" w:cstheme="minorHAnsi"/>
        </w:rPr>
        <w:t>.</w:t>
      </w:r>
    </w:p>
    <w:p w:rsidR="009F16B3" w:rsidRDefault="009F16B3" w:rsidP="00CE7771">
      <w:pPr>
        <w:widowControl w:val="0"/>
        <w:autoSpaceDE w:val="0"/>
        <w:autoSpaceDN w:val="0"/>
        <w:adjustRightInd w:val="0"/>
        <w:spacing w:before="0" w:after="0"/>
        <w:ind w:left="2070" w:right="-20" w:hanging="2070"/>
        <w:jc w:val="both"/>
        <w:rPr>
          <w:rFonts w:asciiTheme="minorHAnsi" w:hAnsiTheme="minorHAnsi" w:cstheme="minorHAnsi"/>
          <w:color w:val="000000"/>
          <w:spacing w:val="2"/>
        </w:rPr>
      </w:pPr>
      <w:proofErr w:type="gramStart"/>
      <w:r>
        <w:rPr>
          <w:rFonts w:asciiTheme="minorHAnsi" w:hAnsiTheme="minorHAnsi" w:cstheme="minorHAnsi"/>
          <w:color w:val="000000"/>
        </w:rPr>
        <w:t>2005</w:t>
      </w:r>
      <w:r w:rsidRPr="00F22712"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>2014</w:t>
      </w:r>
      <w:r>
        <w:rPr>
          <w:rFonts w:asciiTheme="minorHAnsi" w:hAnsiTheme="minorHAnsi" w:cstheme="minorHAnsi"/>
          <w:color w:val="000000"/>
        </w:rPr>
        <w:tab/>
      </w:r>
      <w:r w:rsidRPr="006649AB">
        <w:rPr>
          <w:rFonts w:asciiTheme="minorHAnsi" w:hAnsiTheme="minorHAnsi" w:cstheme="minorHAnsi"/>
        </w:rPr>
        <w:t>Member of the examination Committee for the selection of postgraduate scholars at the Institute of Materials Science of NCSR Demokritos.</w:t>
      </w:r>
      <w:proofErr w:type="gramEnd"/>
    </w:p>
    <w:p w:rsidR="00F22712" w:rsidRDefault="00F22712" w:rsidP="00F22712">
      <w:pPr>
        <w:widowControl w:val="0"/>
        <w:autoSpaceDE w:val="0"/>
        <w:autoSpaceDN w:val="0"/>
        <w:adjustRightInd w:val="0"/>
        <w:spacing w:before="0" w:after="0"/>
        <w:ind w:left="1418" w:hanging="1418"/>
        <w:jc w:val="both"/>
        <w:rPr>
          <w:rFonts w:asciiTheme="minorHAnsi" w:hAnsiTheme="minorHAnsi" w:cstheme="minorHAnsi"/>
          <w:color w:val="000000"/>
        </w:rPr>
      </w:pPr>
    </w:p>
    <w:p w:rsidR="00025B48" w:rsidRPr="00F22712" w:rsidRDefault="00025B48" w:rsidP="00F22712">
      <w:pPr>
        <w:widowControl w:val="0"/>
        <w:autoSpaceDE w:val="0"/>
        <w:autoSpaceDN w:val="0"/>
        <w:adjustRightInd w:val="0"/>
        <w:spacing w:before="0" w:after="0"/>
        <w:ind w:left="1418" w:hanging="1418"/>
        <w:jc w:val="both"/>
        <w:rPr>
          <w:rFonts w:asciiTheme="minorHAnsi" w:hAnsiTheme="minorHAnsi" w:cstheme="minorHAnsi"/>
          <w:color w:val="000000"/>
        </w:rPr>
      </w:pPr>
    </w:p>
    <w:p w:rsidR="00F22712" w:rsidRPr="00F22712" w:rsidRDefault="00E707F9" w:rsidP="00F227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/>
        <w:ind w:left="360" w:right="-20"/>
        <w:jc w:val="both"/>
        <w:rPr>
          <w:rFonts w:asciiTheme="minorHAnsi" w:hAnsiTheme="minorHAnsi" w:cstheme="minorHAnsi"/>
          <w:b/>
          <w:bCs/>
          <w:color w:val="000000"/>
          <w:spacing w:val="2"/>
        </w:rPr>
      </w:pPr>
      <w:r w:rsidRPr="006649AB">
        <w:rPr>
          <w:rFonts w:asciiTheme="minorHAnsi" w:hAnsiTheme="minorHAnsi" w:cstheme="minorHAnsi"/>
          <w:b/>
          <w:caps/>
        </w:rPr>
        <w:t>MEMBERSΗIPS &amp; reviewing activities</w:t>
      </w:r>
    </w:p>
    <w:p w:rsidR="00E707F9" w:rsidRPr="006649AB" w:rsidRDefault="00E707F9" w:rsidP="00E707F9">
      <w:pPr>
        <w:spacing w:before="120" w:after="0"/>
        <w:rPr>
          <w:rFonts w:asciiTheme="minorHAnsi" w:eastAsia="Times New Roman" w:hAnsiTheme="minorHAnsi" w:cstheme="minorHAnsi"/>
          <w:lang w:eastAsia="el-GR"/>
        </w:rPr>
      </w:pPr>
      <w:r w:rsidRPr="006649AB">
        <w:rPr>
          <w:rFonts w:asciiTheme="minorHAnsi" w:hAnsiTheme="minorHAnsi" w:cstheme="minorHAnsi"/>
        </w:rPr>
        <w:t xml:space="preserve">Refereeing with the peer review system in the following international scientific journals: </w:t>
      </w:r>
      <w:r w:rsidRPr="006649AB">
        <w:rPr>
          <w:rFonts w:asciiTheme="minorHAnsi" w:eastAsia="Times New Roman" w:hAnsiTheme="minorHAnsi" w:cstheme="minorHAnsi"/>
          <w:lang w:eastAsia="el-GR"/>
        </w:rPr>
        <w:t xml:space="preserve"> </w:t>
      </w:r>
    </w:p>
    <w:p w:rsidR="00E707F9" w:rsidRPr="006649AB" w:rsidRDefault="00E707F9" w:rsidP="00E707F9">
      <w:pPr>
        <w:spacing w:before="0" w:after="0"/>
        <w:rPr>
          <w:rFonts w:asciiTheme="minorHAnsi" w:hAnsiTheme="minorHAnsi" w:cstheme="minorHAnsi"/>
        </w:rPr>
      </w:pPr>
      <w:r w:rsidRPr="006649AB">
        <w:rPr>
          <w:rFonts w:asciiTheme="minorHAnsi" w:hAnsiTheme="minorHAnsi" w:cstheme="minorHAnsi"/>
        </w:rPr>
        <w:t>Physical</w:t>
      </w:r>
      <w:r w:rsidRPr="006649AB">
        <w:rPr>
          <w:rFonts w:asciiTheme="minorHAnsi" w:hAnsiTheme="minorHAnsi" w:cstheme="minorHAnsi"/>
          <w:lang w:val="en-GB"/>
        </w:rPr>
        <w:t xml:space="preserve"> </w:t>
      </w:r>
      <w:r w:rsidRPr="006649AB">
        <w:rPr>
          <w:rFonts w:asciiTheme="minorHAnsi" w:hAnsiTheme="minorHAnsi" w:cstheme="minorHAnsi"/>
        </w:rPr>
        <w:t>Review</w:t>
      </w:r>
      <w:r w:rsidRPr="006649AB">
        <w:rPr>
          <w:rFonts w:asciiTheme="minorHAnsi" w:hAnsiTheme="minorHAnsi" w:cstheme="minorHAnsi"/>
          <w:lang w:val="en-GB"/>
        </w:rPr>
        <w:t xml:space="preserve"> </w:t>
      </w:r>
      <w:r w:rsidRPr="006649AB">
        <w:rPr>
          <w:rFonts w:asciiTheme="minorHAnsi" w:hAnsiTheme="minorHAnsi" w:cstheme="minorHAnsi"/>
        </w:rPr>
        <w:t>Letters, Physical</w:t>
      </w:r>
      <w:r w:rsidRPr="006649AB">
        <w:rPr>
          <w:rFonts w:asciiTheme="minorHAnsi" w:hAnsiTheme="minorHAnsi" w:cstheme="minorHAnsi"/>
          <w:lang w:val="en-GB"/>
        </w:rPr>
        <w:t xml:space="preserve"> </w:t>
      </w:r>
      <w:r w:rsidRPr="006649AB">
        <w:rPr>
          <w:rFonts w:asciiTheme="minorHAnsi" w:hAnsiTheme="minorHAnsi" w:cstheme="minorHAnsi"/>
        </w:rPr>
        <w:t>Review</w:t>
      </w:r>
      <w:r w:rsidRPr="006649AB">
        <w:rPr>
          <w:rFonts w:asciiTheme="minorHAnsi" w:hAnsiTheme="minorHAnsi" w:cstheme="minorHAnsi"/>
          <w:lang w:val="en-GB"/>
        </w:rPr>
        <w:t xml:space="preserve"> </w:t>
      </w:r>
      <w:r w:rsidRPr="006649AB">
        <w:rPr>
          <w:rFonts w:asciiTheme="minorHAnsi" w:hAnsiTheme="minorHAnsi" w:cstheme="minorHAnsi"/>
        </w:rPr>
        <w:t xml:space="preserve">B, </w:t>
      </w:r>
      <w:r w:rsidRPr="006649AB">
        <w:rPr>
          <w:rFonts w:asciiTheme="minorHAnsi" w:hAnsiTheme="minorHAnsi" w:cstheme="minorHAnsi"/>
          <w:lang w:val="en-GB"/>
        </w:rPr>
        <w:t>Journal of Materials Science, Journal of Hazardous Materials</w:t>
      </w:r>
    </w:p>
    <w:p w:rsidR="00F22712" w:rsidRPr="00F22712" w:rsidRDefault="00F22712" w:rsidP="00F22712">
      <w:pPr>
        <w:widowControl w:val="0"/>
        <w:autoSpaceDE w:val="0"/>
        <w:autoSpaceDN w:val="0"/>
        <w:adjustRightInd w:val="0"/>
        <w:spacing w:before="0" w:after="0"/>
        <w:ind w:right="-20"/>
        <w:jc w:val="both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F22712" w:rsidRPr="00F22712" w:rsidRDefault="009F16B3" w:rsidP="00F22712">
      <w:pPr>
        <w:widowControl w:val="0"/>
        <w:numPr>
          <w:ilvl w:val="0"/>
          <w:numId w:val="7"/>
        </w:numPr>
        <w:tabs>
          <w:tab w:val="left" w:pos="1580"/>
        </w:tabs>
        <w:autoSpaceDE w:val="0"/>
        <w:autoSpaceDN w:val="0"/>
        <w:adjustRightInd w:val="0"/>
        <w:spacing w:before="0" w:after="0"/>
        <w:ind w:left="360" w:right="-23"/>
        <w:jc w:val="both"/>
        <w:rPr>
          <w:rFonts w:asciiTheme="minorHAnsi" w:hAnsiTheme="minorHAnsi" w:cstheme="minorHAnsi"/>
          <w:b/>
          <w:bCs/>
          <w:color w:val="000000"/>
          <w:spacing w:val="2"/>
        </w:rPr>
      </w:pPr>
      <w:r w:rsidRPr="006649AB">
        <w:rPr>
          <w:rFonts w:asciiTheme="minorHAnsi" w:hAnsiTheme="minorHAnsi" w:cstheme="minorHAnsi"/>
          <w:b/>
          <w:caps/>
        </w:rPr>
        <w:t xml:space="preserve">FELLOWSHIPS </w:t>
      </w:r>
      <w:r w:rsidRPr="006649AB">
        <w:rPr>
          <w:rFonts w:asciiTheme="minorHAnsi" w:hAnsiTheme="minorHAnsi" w:cstheme="minorHAnsi"/>
          <w:b/>
        </w:rPr>
        <w:t xml:space="preserve">and </w:t>
      </w:r>
      <w:r w:rsidRPr="006649AB">
        <w:rPr>
          <w:rFonts w:asciiTheme="minorHAnsi" w:hAnsiTheme="minorHAnsi" w:cstheme="minorHAnsi"/>
          <w:b/>
          <w:caps/>
        </w:rPr>
        <w:t>AWARDS</w:t>
      </w:r>
      <w:r w:rsidR="00F22712" w:rsidRPr="00F22712">
        <w:rPr>
          <w:rFonts w:asciiTheme="minorHAnsi" w:hAnsiTheme="minorHAnsi" w:cstheme="minorHAnsi"/>
          <w:b/>
          <w:bCs/>
          <w:color w:val="000000"/>
          <w:w w:val="102"/>
        </w:rPr>
        <w:t xml:space="preserve"> </w:t>
      </w:r>
    </w:p>
    <w:p w:rsidR="00F22712" w:rsidRPr="009F16B3" w:rsidRDefault="009F16B3" w:rsidP="00F22712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07" w:hanging="1407"/>
        <w:jc w:val="both"/>
        <w:rPr>
          <w:rFonts w:asciiTheme="minorHAnsi" w:hAnsiTheme="minorHAnsi" w:cstheme="minorHAnsi"/>
          <w:color w:val="000000"/>
          <w:spacing w:val="2"/>
        </w:rPr>
      </w:pPr>
      <w:r w:rsidRPr="009F16B3">
        <w:rPr>
          <w:rFonts w:asciiTheme="minorHAnsi" w:hAnsiTheme="minorHAnsi" w:cstheme="minorHAnsi"/>
          <w:color w:val="000000"/>
          <w:spacing w:val="2"/>
        </w:rPr>
        <w:t>2000 - 2004</w:t>
      </w:r>
      <w:r w:rsidR="00F22712" w:rsidRPr="009F16B3">
        <w:rPr>
          <w:rFonts w:asciiTheme="minorHAnsi" w:hAnsiTheme="minorHAnsi" w:cstheme="minorHAnsi"/>
          <w:color w:val="000000"/>
          <w:spacing w:val="2"/>
        </w:rPr>
        <w:tab/>
      </w:r>
      <w:r w:rsidRPr="009F16B3">
        <w:rPr>
          <w:rFonts w:asciiTheme="minorHAnsi" w:hAnsiTheme="minorHAnsi" w:cstheme="minorHAnsi"/>
          <w:color w:val="000000"/>
          <w:spacing w:val="2"/>
        </w:rPr>
        <w:tab/>
      </w:r>
      <w:r w:rsidRPr="009F16B3">
        <w:rPr>
          <w:rFonts w:asciiTheme="minorHAnsi" w:hAnsiTheme="minorHAnsi" w:cstheme="minorHAnsi"/>
          <w:color w:val="000000"/>
          <w:spacing w:val="2"/>
        </w:rPr>
        <w:tab/>
      </w:r>
      <w:r w:rsidRPr="009F16B3">
        <w:rPr>
          <w:rFonts w:asciiTheme="minorHAnsi" w:hAnsiTheme="minorHAnsi" w:cstheme="minorHAnsi"/>
          <w:color w:val="000000"/>
          <w:spacing w:val="2"/>
        </w:rPr>
        <w:tab/>
      </w:r>
      <w:r w:rsidRPr="009F16B3">
        <w:rPr>
          <w:rFonts w:asciiTheme="minorHAnsi" w:hAnsiTheme="minorHAnsi" w:cstheme="minorHAnsi"/>
          <w:color w:val="000000"/>
          <w:spacing w:val="2"/>
        </w:rPr>
        <w:tab/>
      </w:r>
      <w:r w:rsidRPr="009F16B3">
        <w:rPr>
          <w:rFonts w:asciiTheme="minorHAnsi" w:hAnsiTheme="minorHAnsi" w:cstheme="minorHAnsi"/>
          <w:bCs/>
        </w:rPr>
        <w:t>NCSR “DEMOKRITOS”, Greece</w:t>
      </w:r>
      <w:r w:rsidR="00F22712" w:rsidRPr="009F16B3">
        <w:rPr>
          <w:rFonts w:asciiTheme="minorHAnsi" w:hAnsiTheme="minorHAnsi" w:cstheme="minorHAnsi"/>
          <w:color w:val="000000"/>
          <w:spacing w:val="2"/>
        </w:rPr>
        <w:t xml:space="preserve">. </w:t>
      </w:r>
    </w:p>
    <w:p w:rsidR="00F22712" w:rsidRPr="009F16B3" w:rsidRDefault="009F16B3" w:rsidP="00F22712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07" w:hanging="1407"/>
        <w:jc w:val="both"/>
        <w:rPr>
          <w:rFonts w:asciiTheme="minorHAnsi" w:hAnsiTheme="minorHAnsi" w:cstheme="minorHAnsi"/>
          <w:color w:val="000000"/>
          <w:spacing w:val="2"/>
        </w:rPr>
      </w:pPr>
      <w:proofErr w:type="gramStart"/>
      <w:r w:rsidRPr="009F16B3">
        <w:rPr>
          <w:rFonts w:asciiTheme="minorHAnsi" w:hAnsiTheme="minorHAnsi" w:cstheme="minorHAnsi"/>
        </w:rPr>
        <w:t>1998 - 1999</w:t>
      </w:r>
      <w:r w:rsidR="00F22712" w:rsidRPr="009F16B3">
        <w:rPr>
          <w:rFonts w:asciiTheme="minorHAnsi" w:hAnsiTheme="minorHAnsi" w:cstheme="minorHAnsi"/>
          <w:color w:val="000000"/>
          <w:spacing w:val="2"/>
        </w:rPr>
        <w:tab/>
      </w:r>
      <w:r w:rsidRPr="009F16B3">
        <w:rPr>
          <w:rFonts w:asciiTheme="minorHAnsi" w:hAnsiTheme="minorHAnsi" w:cstheme="minorHAnsi"/>
          <w:color w:val="000000"/>
          <w:spacing w:val="2"/>
        </w:rPr>
        <w:tab/>
      </w:r>
      <w:r w:rsidRPr="009F16B3">
        <w:rPr>
          <w:rFonts w:asciiTheme="minorHAnsi" w:hAnsiTheme="minorHAnsi" w:cstheme="minorHAnsi"/>
          <w:color w:val="000000"/>
          <w:spacing w:val="2"/>
        </w:rPr>
        <w:tab/>
      </w:r>
      <w:r w:rsidRPr="009F16B3">
        <w:rPr>
          <w:rFonts w:asciiTheme="minorHAnsi" w:hAnsiTheme="minorHAnsi" w:cstheme="minorHAnsi"/>
          <w:color w:val="000000"/>
          <w:spacing w:val="2"/>
        </w:rPr>
        <w:tab/>
      </w:r>
      <w:r w:rsidRPr="009F16B3">
        <w:rPr>
          <w:rFonts w:asciiTheme="minorHAnsi" w:hAnsiTheme="minorHAnsi" w:cstheme="minorHAnsi"/>
          <w:color w:val="000000"/>
          <w:spacing w:val="2"/>
        </w:rPr>
        <w:tab/>
      </w:r>
      <w:r w:rsidRPr="009F16B3">
        <w:rPr>
          <w:rFonts w:asciiTheme="minorHAnsi" w:hAnsiTheme="minorHAnsi" w:cstheme="minorHAnsi"/>
        </w:rPr>
        <w:t>State Scholarships Foundation (ΙΚΥ)</w:t>
      </w:r>
      <w:r w:rsidR="00F22712" w:rsidRPr="009F16B3">
        <w:rPr>
          <w:rFonts w:asciiTheme="minorHAnsi" w:hAnsiTheme="minorHAnsi" w:cstheme="minorHAnsi"/>
          <w:color w:val="000000"/>
          <w:spacing w:val="2"/>
        </w:rPr>
        <w:t>.</w:t>
      </w:r>
      <w:proofErr w:type="gramEnd"/>
      <w:r w:rsidR="00F22712" w:rsidRPr="009F16B3">
        <w:rPr>
          <w:rFonts w:asciiTheme="minorHAnsi" w:hAnsiTheme="minorHAnsi" w:cstheme="minorHAnsi"/>
          <w:color w:val="000000"/>
          <w:spacing w:val="2"/>
        </w:rPr>
        <w:t xml:space="preserve"> </w:t>
      </w:r>
    </w:p>
    <w:p w:rsidR="00F22712" w:rsidRPr="009F16B3" w:rsidRDefault="009F16B3" w:rsidP="00F22712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07" w:hanging="1407"/>
        <w:jc w:val="both"/>
        <w:rPr>
          <w:rFonts w:asciiTheme="minorHAnsi" w:hAnsiTheme="minorHAnsi" w:cstheme="minorHAnsi"/>
        </w:rPr>
      </w:pPr>
      <w:proofErr w:type="gramStart"/>
      <w:r w:rsidRPr="009F16B3">
        <w:rPr>
          <w:rFonts w:asciiTheme="minorHAnsi" w:hAnsiTheme="minorHAnsi" w:cstheme="minorHAnsi"/>
        </w:rPr>
        <w:t>1986 - 1987</w:t>
      </w:r>
      <w:r w:rsidR="00F22712" w:rsidRPr="009F16B3">
        <w:rPr>
          <w:rFonts w:asciiTheme="minorHAnsi" w:hAnsiTheme="minorHAnsi" w:cstheme="minorHAnsi"/>
          <w:color w:val="000000"/>
          <w:spacing w:val="2"/>
        </w:rPr>
        <w:tab/>
      </w:r>
      <w:r w:rsidRPr="009F16B3">
        <w:rPr>
          <w:rFonts w:asciiTheme="minorHAnsi" w:hAnsiTheme="minorHAnsi" w:cstheme="minorHAnsi"/>
          <w:color w:val="000000"/>
          <w:spacing w:val="2"/>
        </w:rPr>
        <w:tab/>
      </w:r>
      <w:r w:rsidRPr="009F16B3">
        <w:rPr>
          <w:rFonts w:asciiTheme="minorHAnsi" w:hAnsiTheme="minorHAnsi" w:cstheme="minorHAnsi"/>
          <w:color w:val="000000"/>
          <w:spacing w:val="2"/>
        </w:rPr>
        <w:tab/>
      </w:r>
      <w:r w:rsidRPr="009F16B3">
        <w:rPr>
          <w:rFonts w:asciiTheme="minorHAnsi" w:hAnsiTheme="minorHAnsi" w:cstheme="minorHAnsi"/>
          <w:color w:val="000000"/>
          <w:spacing w:val="2"/>
        </w:rPr>
        <w:tab/>
      </w:r>
      <w:r w:rsidRPr="009F16B3">
        <w:rPr>
          <w:rFonts w:asciiTheme="minorHAnsi" w:hAnsiTheme="minorHAnsi" w:cstheme="minorHAnsi"/>
          <w:color w:val="000000"/>
          <w:spacing w:val="2"/>
        </w:rPr>
        <w:tab/>
      </w:r>
      <w:r w:rsidRPr="009F16B3">
        <w:rPr>
          <w:rFonts w:asciiTheme="minorHAnsi" w:hAnsiTheme="minorHAnsi" w:cstheme="minorHAnsi"/>
        </w:rPr>
        <w:t>Alexander S. Onassis Public Benefit Foundation.</w:t>
      </w:r>
      <w:proofErr w:type="gramEnd"/>
    </w:p>
    <w:p w:rsidR="00F22712" w:rsidRPr="009F16B3" w:rsidRDefault="009F16B3" w:rsidP="00F22712">
      <w:pPr>
        <w:widowControl w:val="0"/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</w:rPr>
      </w:pPr>
      <w:r w:rsidRPr="009F16B3">
        <w:rPr>
          <w:rFonts w:asciiTheme="minorHAnsi" w:hAnsiTheme="minorHAnsi" w:cstheme="minorHAnsi"/>
        </w:rPr>
        <w:t>1983 – 1986</w:t>
      </w:r>
      <w:r w:rsidRPr="009F16B3">
        <w:rPr>
          <w:rFonts w:asciiTheme="minorHAnsi" w:hAnsiTheme="minorHAnsi" w:cstheme="minorHAnsi"/>
        </w:rPr>
        <w:tab/>
      </w:r>
      <w:r w:rsidRPr="009F16B3">
        <w:rPr>
          <w:rFonts w:asciiTheme="minorHAnsi" w:hAnsiTheme="minorHAnsi" w:cstheme="minorHAnsi"/>
        </w:rPr>
        <w:tab/>
      </w:r>
      <w:r w:rsidRPr="009F16B3">
        <w:rPr>
          <w:rFonts w:asciiTheme="minorHAnsi" w:hAnsiTheme="minorHAnsi" w:cstheme="minorHAnsi"/>
        </w:rPr>
        <w:tab/>
      </w:r>
      <w:proofErr w:type="spellStart"/>
      <w:r w:rsidRPr="009F16B3">
        <w:rPr>
          <w:rFonts w:asciiTheme="minorHAnsi" w:hAnsiTheme="minorHAnsi" w:cstheme="minorHAnsi"/>
        </w:rPr>
        <w:t>Ioannis</w:t>
      </w:r>
      <w:proofErr w:type="spellEnd"/>
      <w:r w:rsidRPr="009F16B3">
        <w:rPr>
          <w:rFonts w:asciiTheme="minorHAnsi" w:hAnsiTheme="minorHAnsi" w:cstheme="minorHAnsi"/>
        </w:rPr>
        <w:t xml:space="preserve"> D. </w:t>
      </w:r>
      <w:proofErr w:type="spellStart"/>
      <w:r w:rsidRPr="009F16B3">
        <w:rPr>
          <w:rFonts w:asciiTheme="minorHAnsi" w:hAnsiTheme="minorHAnsi" w:cstheme="minorHAnsi"/>
        </w:rPr>
        <w:t>Pateras</w:t>
      </w:r>
      <w:proofErr w:type="spellEnd"/>
      <w:r w:rsidRPr="009F16B3">
        <w:rPr>
          <w:rFonts w:asciiTheme="minorHAnsi" w:hAnsiTheme="minorHAnsi" w:cstheme="minorHAnsi"/>
        </w:rPr>
        <w:t xml:space="preserve"> </w:t>
      </w:r>
      <w:proofErr w:type="gramStart"/>
      <w:r w:rsidRPr="009F16B3">
        <w:rPr>
          <w:rFonts w:asciiTheme="minorHAnsi" w:hAnsiTheme="minorHAnsi" w:cstheme="minorHAnsi"/>
        </w:rPr>
        <w:t>Foundation ,</w:t>
      </w:r>
      <w:proofErr w:type="gramEnd"/>
      <w:r w:rsidRPr="009F16B3">
        <w:rPr>
          <w:rFonts w:asciiTheme="minorHAnsi" w:hAnsiTheme="minorHAnsi" w:cstheme="minorHAnsi"/>
        </w:rPr>
        <w:t xml:space="preserve"> 1983-1986.</w:t>
      </w:r>
    </w:p>
    <w:p w:rsidR="0061713F" w:rsidRPr="00025B48" w:rsidRDefault="009F16B3" w:rsidP="00025B48">
      <w:pPr>
        <w:widowControl w:val="0"/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color w:val="000000"/>
        </w:rPr>
      </w:pPr>
      <w:r w:rsidRPr="009F16B3">
        <w:rPr>
          <w:rFonts w:asciiTheme="minorHAnsi" w:hAnsiTheme="minorHAnsi" w:cstheme="minorHAnsi"/>
        </w:rPr>
        <w:t>1980 – 1981 and 1979 – 1980</w:t>
      </w:r>
      <w:r w:rsidRPr="009F16B3">
        <w:rPr>
          <w:rFonts w:asciiTheme="minorHAnsi" w:hAnsiTheme="minorHAnsi" w:cstheme="minorHAnsi"/>
        </w:rPr>
        <w:tab/>
      </w:r>
      <w:r w:rsidRPr="00FD219F">
        <w:rPr>
          <w:rFonts w:asciiTheme="minorHAnsi" w:hAnsiTheme="minorHAnsi" w:cstheme="minorHAnsi"/>
        </w:rPr>
        <w:t>State Scholarships Foundation (ΙΚΥ), Physics Dpt. AUTH</w:t>
      </w:r>
    </w:p>
    <w:sectPr w:rsidR="0061713F" w:rsidRPr="00025B48" w:rsidSect="00A2646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48" w:rsidRDefault="00AE4B48" w:rsidP="00D269FF">
      <w:pPr>
        <w:spacing w:before="0" w:after="0"/>
      </w:pPr>
      <w:r>
        <w:separator/>
      </w:r>
    </w:p>
  </w:endnote>
  <w:endnote w:type="continuationSeparator" w:id="0">
    <w:p w:rsidR="00AE4B48" w:rsidRDefault="00AE4B48" w:rsidP="00D269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152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086" w:rsidRDefault="00EE0D10">
        <w:pPr>
          <w:pStyle w:val="Footer"/>
        </w:pPr>
        <w:r>
          <w:fldChar w:fldCharType="begin"/>
        </w:r>
        <w:r w:rsidR="002D63ED">
          <w:instrText xml:space="preserve"> PAGE   \* MERGEFORMAT </w:instrText>
        </w:r>
        <w:r>
          <w:fldChar w:fldCharType="separate"/>
        </w:r>
        <w:r w:rsidR="00CC36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086" w:rsidRDefault="00936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48" w:rsidRDefault="00AE4B48" w:rsidP="00D269FF">
      <w:pPr>
        <w:spacing w:before="0" w:after="0"/>
      </w:pPr>
      <w:r>
        <w:separator/>
      </w:r>
    </w:p>
  </w:footnote>
  <w:footnote w:type="continuationSeparator" w:id="0">
    <w:p w:rsidR="00AE4B48" w:rsidRDefault="00AE4B48" w:rsidP="00D269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319"/>
    <w:multiLevelType w:val="hybridMultilevel"/>
    <w:tmpl w:val="38E28178"/>
    <w:lvl w:ilvl="0" w:tplc="3E8497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18E52DC6"/>
    <w:multiLevelType w:val="hybridMultilevel"/>
    <w:tmpl w:val="994ECEDA"/>
    <w:lvl w:ilvl="0" w:tplc="0DC49862">
      <w:start w:val="1"/>
      <w:numFmt w:val="lowerLetter"/>
      <w:lvlText w:val="%1."/>
      <w:lvlJc w:val="left"/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21051E"/>
    <w:multiLevelType w:val="hybridMultilevel"/>
    <w:tmpl w:val="432085C6"/>
    <w:lvl w:ilvl="0" w:tplc="0408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6B1A"/>
    <w:multiLevelType w:val="multilevel"/>
    <w:tmpl w:val="297607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304E6B65"/>
    <w:multiLevelType w:val="hybridMultilevel"/>
    <w:tmpl w:val="38E28178"/>
    <w:lvl w:ilvl="0" w:tplc="3E8497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05442"/>
    <w:multiLevelType w:val="hybridMultilevel"/>
    <w:tmpl w:val="4044C342"/>
    <w:lvl w:ilvl="0" w:tplc="46661A18">
      <w:start w:val="1"/>
      <w:numFmt w:val="bullet"/>
      <w:lvlText w:val="-"/>
      <w:lvlJc w:val="left"/>
      <w:pPr>
        <w:ind w:left="1292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7">
    <w:nsid w:val="37503EBD"/>
    <w:multiLevelType w:val="hybridMultilevel"/>
    <w:tmpl w:val="533A6250"/>
    <w:lvl w:ilvl="0" w:tplc="5A50153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DF4422"/>
    <w:multiLevelType w:val="hybridMultilevel"/>
    <w:tmpl w:val="EF5E97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36475"/>
    <w:multiLevelType w:val="hybridMultilevel"/>
    <w:tmpl w:val="4FBA10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072B1"/>
    <w:multiLevelType w:val="hybridMultilevel"/>
    <w:tmpl w:val="117E96A6"/>
    <w:lvl w:ilvl="0" w:tplc="456E1D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167561"/>
    <w:multiLevelType w:val="hybridMultilevel"/>
    <w:tmpl w:val="857AFF46"/>
    <w:lvl w:ilvl="0" w:tplc="D14860B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9775A"/>
    <w:multiLevelType w:val="hybridMultilevel"/>
    <w:tmpl w:val="E60C0CAA"/>
    <w:lvl w:ilvl="0" w:tplc="46661A18">
      <w:start w:val="1"/>
      <w:numFmt w:val="bullet"/>
      <w:lvlText w:val="-"/>
      <w:lvlJc w:val="left"/>
      <w:pPr>
        <w:ind w:left="1292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6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54E"/>
    <w:rsid w:val="00000FF4"/>
    <w:rsid w:val="00002C74"/>
    <w:rsid w:val="00016562"/>
    <w:rsid w:val="0001754A"/>
    <w:rsid w:val="00020896"/>
    <w:rsid w:val="00025B48"/>
    <w:rsid w:val="00031031"/>
    <w:rsid w:val="0003233C"/>
    <w:rsid w:val="00043935"/>
    <w:rsid w:val="000503CC"/>
    <w:rsid w:val="00080922"/>
    <w:rsid w:val="0008464F"/>
    <w:rsid w:val="00084E92"/>
    <w:rsid w:val="000964D6"/>
    <w:rsid w:val="00096F97"/>
    <w:rsid w:val="000A3450"/>
    <w:rsid w:val="000B2563"/>
    <w:rsid w:val="000B4DDE"/>
    <w:rsid w:val="000B7350"/>
    <w:rsid w:val="000C39F4"/>
    <w:rsid w:val="000D0769"/>
    <w:rsid w:val="000E4661"/>
    <w:rsid w:val="000F3B6F"/>
    <w:rsid w:val="000F52A6"/>
    <w:rsid w:val="00104B5C"/>
    <w:rsid w:val="00105FA9"/>
    <w:rsid w:val="00111B2B"/>
    <w:rsid w:val="00112CA9"/>
    <w:rsid w:val="0012530D"/>
    <w:rsid w:val="0013287D"/>
    <w:rsid w:val="0013390E"/>
    <w:rsid w:val="001527C4"/>
    <w:rsid w:val="00156CF2"/>
    <w:rsid w:val="00163962"/>
    <w:rsid w:val="00176695"/>
    <w:rsid w:val="00182C6C"/>
    <w:rsid w:val="001853F9"/>
    <w:rsid w:val="0018719B"/>
    <w:rsid w:val="001B563A"/>
    <w:rsid w:val="001C19EB"/>
    <w:rsid w:val="001C1BCD"/>
    <w:rsid w:val="001C670B"/>
    <w:rsid w:val="001D1ABA"/>
    <w:rsid w:val="001D1C93"/>
    <w:rsid w:val="001E2A0A"/>
    <w:rsid w:val="001E3AE1"/>
    <w:rsid w:val="001E4ABF"/>
    <w:rsid w:val="001F1538"/>
    <w:rsid w:val="00200D83"/>
    <w:rsid w:val="00202466"/>
    <w:rsid w:val="00205048"/>
    <w:rsid w:val="002069BA"/>
    <w:rsid w:val="00210870"/>
    <w:rsid w:val="00230D7F"/>
    <w:rsid w:val="00235158"/>
    <w:rsid w:val="002521CB"/>
    <w:rsid w:val="0025548B"/>
    <w:rsid w:val="00286C32"/>
    <w:rsid w:val="002A0E1A"/>
    <w:rsid w:val="002A33D0"/>
    <w:rsid w:val="002A5096"/>
    <w:rsid w:val="002A5FA8"/>
    <w:rsid w:val="002B735D"/>
    <w:rsid w:val="002B741E"/>
    <w:rsid w:val="002B77EC"/>
    <w:rsid w:val="002C2AAE"/>
    <w:rsid w:val="002D2ADE"/>
    <w:rsid w:val="002D63ED"/>
    <w:rsid w:val="002F5BAD"/>
    <w:rsid w:val="00314741"/>
    <w:rsid w:val="00345B1D"/>
    <w:rsid w:val="00362DCA"/>
    <w:rsid w:val="00362DFC"/>
    <w:rsid w:val="00367522"/>
    <w:rsid w:val="00384446"/>
    <w:rsid w:val="00395A62"/>
    <w:rsid w:val="00397587"/>
    <w:rsid w:val="003A3041"/>
    <w:rsid w:val="003C5714"/>
    <w:rsid w:val="003D0C9D"/>
    <w:rsid w:val="003D2484"/>
    <w:rsid w:val="003D69B5"/>
    <w:rsid w:val="003D7B37"/>
    <w:rsid w:val="003E6641"/>
    <w:rsid w:val="00405534"/>
    <w:rsid w:val="004170B5"/>
    <w:rsid w:val="00417E2E"/>
    <w:rsid w:val="0042564A"/>
    <w:rsid w:val="00425803"/>
    <w:rsid w:val="00430902"/>
    <w:rsid w:val="00436295"/>
    <w:rsid w:val="00443C35"/>
    <w:rsid w:val="0044769F"/>
    <w:rsid w:val="00456CBA"/>
    <w:rsid w:val="00467208"/>
    <w:rsid w:val="00471E7D"/>
    <w:rsid w:val="0047750A"/>
    <w:rsid w:val="004A3E90"/>
    <w:rsid w:val="004A79F5"/>
    <w:rsid w:val="004C5FBF"/>
    <w:rsid w:val="004D184A"/>
    <w:rsid w:val="004D4F9A"/>
    <w:rsid w:val="004F2E38"/>
    <w:rsid w:val="00521446"/>
    <w:rsid w:val="00536DBD"/>
    <w:rsid w:val="00541391"/>
    <w:rsid w:val="005608EF"/>
    <w:rsid w:val="005755B9"/>
    <w:rsid w:val="00582530"/>
    <w:rsid w:val="00582C01"/>
    <w:rsid w:val="00590982"/>
    <w:rsid w:val="005A1E84"/>
    <w:rsid w:val="005A31BA"/>
    <w:rsid w:val="005B0F1C"/>
    <w:rsid w:val="005B29D3"/>
    <w:rsid w:val="005B2E9A"/>
    <w:rsid w:val="005C2F8E"/>
    <w:rsid w:val="005C43D8"/>
    <w:rsid w:val="005E3C53"/>
    <w:rsid w:val="005E4042"/>
    <w:rsid w:val="005E6E11"/>
    <w:rsid w:val="006031B8"/>
    <w:rsid w:val="006157DB"/>
    <w:rsid w:val="0061713F"/>
    <w:rsid w:val="006323B9"/>
    <w:rsid w:val="006336E6"/>
    <w:rsid w:val="00642134"/>
    <w:rsid w:val="00646384"/>
    <w:rsid w:val="00661DFB"/>
    <w:rsid w:val="00663669"/>
    <w:rsid w:val="00672C9D"/>
    <w:rsid w:val="00677E80"/>
    <w:rsid w:val="006838B2"/>
    <w:rsid w:val="00685FEC"/>
    <w:rsid w:val="00694D24"/>
    <w:rsid w:val="006A01DA"/>
    <w:rsid w:val="006A0201"/>
    <w:rsid w:val="006A0A6D"/>
    <w:rsid w:val="006D1630"/>
    <w:rsid w:val="006E5CF1"/>
    <w:rsid w:val="006F30CB"/>
    <w:rsid w:val="0070603C"/>
    <w:rsid w:val="00711864"/>
    <w:rsid w:val="00712F5A"/>
    <w:rsid w:val="00720046"/>
    <w:rsid w:val="0072410E"/>
    <w:rsid w:val="00725EC0"/>
    <w:rsid w:val="0072739A"/>
    <w:rsid w:val="00743219"/>
    <w:rsid w:val="0075443E"/>
    <w:rsid w:val="007606CD"/>
    <w:rsid w:val="00764017"/>
    <w:rsid w:val="00770E47"/>
    <w:rsid w:val="007723CC"/>
    <w:rsid w:val="0078778D"/>
    <w:rsid w:val="0079667E"/>
    <w:rsid w:val="00797199"/>
    <w:rsid w:val="007B4C63"/>
    <w:rsid w:val="007B6E9B"/>
    <w:rsid w:val="007C1B24"/>
    <w:rsid w:val="007D16FF"/>
    <w:rsid w:val="007E3DF9"/>
    <w:rsid w:val="007E4A45"/>
    <w:rsid w:val="007F4E98"/>
    <w:rsid w:val="00800566"/>
    <w:rsid w:val="00803019"/>
    <w:rsid w:val="0080550F"/>
    <w:rsid w:val="00805A88"/>
    <w:rsid w:val="00807E59"/>
    <w:rsid w:val="00825B15"/>
    <w:rsid w:val="008272D2"/>
    <w:rsid w:val="00837EBB"/>
    <w:rsid w:val="00846BD8"/>
    <w:rsid w:val="0085000E"/>
    <w:rsid w:val="00856455"/>
    <w:rsid w:val="00863F99"/>
    <w:rsid w:val="00865D75"/>
    <w:rsid w:val="008803DE"/>
    <w:rsid w:val="00883E30"/>
    <w:rsid w:val="008843DA"/>
    <w:rsid w:val="0088729E"/>
    <w:rsid w:val="00890EFC"/>
    <w:rsid w:val="00892217"/>
    <w:rsid w:val="00895BF1"/>
    <w:rsid w:val="008A1BB9"/>
    <w:rsid w:val="008C3E1E"/>
    <w:rsid w:val="008C6405"/>
    <w:rsid w:val="008E43DA"/>
    <w:rsid w:val="008E765B"/>
    <w:rsid w:val="008F3191"/>
    <w:rsid w:val="008F585C"/>
    <w:rsid w:val="009035EB"/>
    <w:rsid w:val="00903612"/>
    <w:rsid w:val="009209E8"/>
    <w:rsid w:val="009229C3"/>
    <w:rsid w:val="00923009"/>
    <w:rsid w:val="00936086"/>
    <w:rsid w:val="00937781"/>
    <w:rsid w:val="0094429A"/>
    <w:rsid w:val="00944E32"/>
    <w:rsid w:val="00952177"/>
    <w:rsid w:val="009550E0"/>
    <w:rsid w:val="0095675F"/>
    <w:rsid w:val="00960FF5"/>
    <w:rsid w:val="00980260"/>
    <w:rsid w:val="00985669"/>
    <w:rsid w:val="00985D86"/>
    <w:rsid w:val="009905B0"/>
    <w:rsid w:val="009A4F17"/>
    <w:rsid w:val="009A664A"/>
    <w:rsid w:val="009A6E87"/>
    <w:rsid w:val="009C2A19"/>
    <w:rsid w:val="009D4333"/>
    <w:rsid w:val="009D5A86"/>
    <w:rsid w:val="009E1856"/>
    <w:rsid w:val="009E41C2"/>
    <w:rsid w:val="009E5C29"/>
    <w:rsid w:val="009E6B90"/>
    <w:rsid w:val="009F16B3"/>
    <w:rsid w:val="009F3260"/>
    <w:rsid w:val="00A0657D"/>
    <w:rsid w:val="00A22C9D"/>
    <w:rsid w:val="00A23168"/>
    <w:rsid w:val="00A26469"/>
    <w:rsid w:val="00A3578B"/>
    <w:rsid w:val="00A417B0"/>
    <w:rsid w:val="00A47125"/>
    <w:rsid w:val="00A53A87"/>
    <w:rsid w:val="00A5454E"/>
    <w:rsid w:val="00A54870"/>
    <w:rsid w:val="00A71481"/>
    <w:rsid w:val="00A80CD4"/>
    <w:rsid w:val="00A82EA2"/>
    <w:rsid w:val="00A8433B"/>
    <w:rsid w:val="00A84C74"/>
    <w:rsid w:val="00A85767"/>
    <w:rsid w:val="00A86650"/>
    <w:rsid w:val="00AB4A35"/>
    <w:rsid w:val="00AB5D71"/>
    <w:rsid w:val="00AB6818"/>
    <w:rsid w:val="00AB68A0"/>
    <w:rsid w:val="00AC34FD"/>
    <w:rsid w:val="00AC430B"/>
    <w:rsid w:val="00AE385B"/>
    <w:rsid w:val="00AE3CA3"/>
    <w:rsid w:val="00AE461B"/>
    <w:rsid w:val="00AE4B48"/>
    <w:rsid w:val="00AF09DD"/>
    <w:rsid w:val="00AF3E2E"/>
    <w:rsid w:val="00AF445C"/>
    <w:rsid w:val="00B009EF"/>
    <w:rsid w:val="00B164E6"/>
    <w:rsid w:val="00B26907"/>
    <w:rsid w:val="00B26E8A"/>
    <w:rsid w:val="00B447E9"/>
    <w:rsid w:val="00B46ED2"/>
    <w:rsid w:val="00B57373"/>
    <w:rsid w:val="00B729F7"/>
    <w:rsid w:val="00B80C99"/>
    <w:rsid w:val="00B8418F"/>
    <w:rsid w:val="00B85CB7"/>
    <w:rsid w:val="00B86742"/>
    <w:rsid w:val="00B86F86"/>
    <w:rsid w:val="00B92C30"/>
    <w:rsid w:val="00B935F0"/>
    <w:rsid w:val="00BA354A"/>
    <w:rsid w:val="00BB63B2"/>
    <w:rsid w:val="00BD1A47"/>
    <w:rsid w:val="00BD7317"/>
    <w:rsid w:val="00BE2E64"/>
    <w:rsid w:val="00C14D93"/>
    <w:rsid w:val="00C2460A"/>
    <w:rsid w:val="00C40FBB"/>
    <w:rsid w:val="00C469F3"/>
    <w:rsid w:val="00C46B85"/>
    <w:rsid w:val="00C63621"/>
    <w:rsid w:val="00C819D8"/>
    <w:rsid w:val="00C82E96"/>
    <w:rsid w:val="00C87790"/>
    <w:rsid w:val="00C9029B"/>
    <w:rsid w:val="00C937C6"/>
    <w:rsid w:val="00CC1AC7"/>
    <w:rsid w:val="00CC25BE"/>
    <w:rsid w:val="00CC3686"/>
    <w:rsid w:val="00CC4E88"/>
    <w:rsid w:val="00CD5712"/>
    <w:rsid w:val="00CD5CFF"/>
    <w:rsid w:val="00CE3A11"/>
    <w:rsid w:val="00CE7771"/>
    <w:rsid w:val="00CF04DC"/>
    <w:rsid w:val="00CF6137"/>
    <w:rsid w:val="00CF6C4C"/>
    <w:rsid w:val="00D00FB3"/>
    <w:rsid w:val="00D03A2E"/>
    <w:rsid w:val="00D07FF0"/>
    <w:rsid w:val="00D14869"/>
    <w:rsid w:val="00D24634"/>
    <w:rsid w:val="00D269FF"/>
    <w:rsid w:val="00D278EF"/>
    <w:rsid w:val="00D372CA"/>
    <w:rsid w:val="00D6091B"/>
    <w:rsid w:val="00D64443"/>
    <w:rsid w:val="00D71A50"/>
    <w:rsid w:val="00D775DD"/>
    <w:rsid w:val="00D86A6F"/>
    <w:rsid w:val="00DA4535"/>
    <w:rsid w:val="00DA4AB8"/>
    <w:rsid w:val="00DB0BE7"/>
    <w:rsid w:val="00DB1E61"/>
    <w:rsid w:val="00DB2002"/>
    <w:rsid w:val="00DB617B"/>
    <w:rsid w:val="00DB635C"/>
    <w:rsid w:val="00DC26BC"/>
    <w:rsid w:val="00DC3F37"/>
    <w:rsid w:val="00DD288E"/>
    <w:rsid w:val="00DF11BB"/>
    <w:rsid w:val="00DF3CD4"/>
    <w:rsid w:val="00E0501F"/>
    <w:rsid w:val="00E34F41"/>
    <w:rsid w:val="00E41F32"/>
    <w:rsid w:val="00E438D3"/>
    <w:rsid w:val="00E707F9"/>
    <w:rsid w:val="00E83D05"/>
    <w:rsid w:val="00E85188"/>
    <w:rsid w:val="00E85BB6"/>
    <w:rsid w:val="00E867A1"/>
    <w:rsid w:val="00E91AD6"/>
    <w:rsid w:val="00EB1E8A"/>
    <w:rsid w:val="00EB1EBB"/>
    <w:rsid w:val="00EC320E"/>
    <w:rsid w:val="00EE0D10"/>
    <w:rsid w:val="00EE2F9C"/>
    <w:rsid w:val="00EE4E48"/>
    <w:rsid w:val="00EF5984"/>
    <w:rsid w:val="00F00889"/>
    <w:rsid w:val="00F06E3E"/>
    <w:rsid w:val="00F07D27"/>
    <w:rsid w:val="00F07E94"/>
    <w:rsid w:val="00F2255D"/>
    <w:rsid w:val="00F22712"/>
    <w:rsid w:val="00F25775"/>
    <w:rsid w:val="00F27C15"/>
    <w:rsid w:val="00F31683"/>
    <w:rsid w:val="00F35A95"/>
    <w:rsid w:val="00F42940"/>
    <w:rsid w:val="00F6036F"/>
    <w:rsid w:val="00F6118B"/>
    <w:rsid w:val="00F643D3"/>
    <w:rsid w:val="00F64BF1"/>
    <w:rsid w:val="00F64F1E"/>
    <w:rsid w:val="00F713A0"/>
    <w:rsid w:val="00F74899"/>
    <w:rsid w:val="00F75654"/>
    <w:rsid w:val="00FA29C2"/>
    <w:rsid w:val="00FA29D1"/>
    <w:rsid w:val="00FA2E99"/>
    <w:rsid w:val="00FA3AA4"/>
    <w:rsid w:val="00FA7974"/>
    <w:rsid w:val="00FD4307"/>
    <w:rsid w:val="00FD7818"/>
    <w:rsid w:val="00FE0620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4E"/>
    <w:pPr>
      <w:spacing w:before="240" w:after="240"/>
    </w:pPr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384"/>
    <w:pPr>
      <w:keepNext/>
      <w:keepLines/>
      <w:numPr>
        <w:numId w:val="1"/>
      </w:numPr>
      <w:spacing w:before="36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B24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54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54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454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54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5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5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5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454E"/>
    <w:pPr>
      <w:spacing w:before="120" w:after="360"/>
      <w:contextualSpacing/>
      <w:jc w:val="center"/>
    </w:pPr>
    <w:rPr>
      <w:rFonts w:eastAsiaTheme="majorEastAsia"/>
      <w:b/>
      <w:bC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454E"/>
    <w:rPr>
      <w:rFonts w:ascii="Times New Roman" w:eastAsiaTheme="majorEastAsia" w:hAnsi="Times New Roman" w:cs="Times New Roman"/>
      <w:b/>
      <w:bCs/>
      <w:spacing w:val="-10"/>
      <w:kern w:val="28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46384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1B24"/>
    <w:rPr>
      <w:rFonts w:ascii="Times New Roman" w:eastAsiaTheme="majorEastAsia" w:hAnsi="Times New Roman" w:cs="Times New Roman"/>
      <w:b/>
      <w:b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54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5454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5454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54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54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5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5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C1B24"/>
    <w:pPr>
      <w:ind w:left="720"/>
      <w:contextualSpacing/>
    </w:pPr>
  </w:style>
  <w:style w:type="table" w:styleId="TableGrid">
    <w:name w:val="Table Grid"/>
    <w:basedOn w:val="TableNormal"/>
    <w:uiPriority w:val="39"/>
    <w:rsid w:val="00FF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69F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9FF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269FF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436295"/>
    <w:pPr>
      <w:spacing w:before="0"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33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3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5FA9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2ADE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2ADE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2ADE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2ADE"/>
    <w:rPr>
      <w:rFonts w:ascii="Times New Roman" w:hAnsi="Times New Roman"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2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F9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D4F9A"/>
    <w:rPr>
      <w:b/>
      <w:bCs/>
    </w:rPr>
  </w:style>
  <w:style w:type="character" w:styleId="Emphasis">
    <w:name w:val="Emphasis"/>
    <w:basedOn w:val="DefaultParagraphFont"/>
    <w:uiPriority w:val="20"/>
    <w:qFormat/>
    <w:rsid w:val="004D4F9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4F9A"/>
    <w:rPr>
      <w:color w:val="954F72" w:themeColor="followedHyperlink"/>
      <w:u w:val="single"/>
    </w:rPr>
  </w:style>
  <w:style w:type="character" w:customStyle="1" w:styleId="FootnoteTextChar1">
    <w:name w:val="Footnote Text Char1"/>
    <w:aliases w:val="Footnote Text Char Char"/>
    <w:uiPriority w:val="99"/>
    <w:semiHidden/>
    <w:locked/>
    <w:rsid w:val="002B741E"/>
    <w:rPr>
      <w:rFonts w:cs="Times New Roman"/>
      <w:sz w:val="20"/>
    </w:rPr>
  </w:style>
  <w:style w:type="paragraph" w:customStyle="1" w:styleId="Contenudetableau">
    <w:name w:val="Contenu de tableau"/>
    <w:basedOn w:val="Normal"/>
    <w:rsid w:val="002B741E"/>
    <w:pPr>
      <w:widowControl w:val="0"/>
      <w:suppressLineNumbers/>
      <w:suppressAutoHyphens/>
      <w:spacing w:before="0" w:after="0"/>
    </w:pPr>
    <w:rPr>
      <w:rFonts w:eastAsia="Times New Roman" w:cs="Arial Unicode MS"/>
      <w:kern w:val="1"/>
      <w:sz w:val="24"/>
      <w:szCs w:val="2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4E"/>
    <w:pPr>
      <w:spacing w:before="240" w:after="240"/>
    </w:pPr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384"/>
    <w:pPr>
      <w:keepNext/>
      <w:keepLines/>
      <w:numPr>
        <w:numId w:val="1"/>
      </w:numPr>
      <w:spacing w:before="36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B24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54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54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454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54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5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5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5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454E"/>
    <w:pPr>
      <w:spacing w:before="120" w:after="360"/>
      <w:contextualSpacing/>
      <w:jc w:val="center"/>
    </w:pPr>
    <w:rPr>
      <w:rFonts w:eastAsiaTheme="majorEastAsia"/>
      <w:b/>
      <w:bC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454E"/>
    <w:rPr>
      <w:rFonts w:ascii="Times New Roman" w:eastAsiaTheme="majorEastAsia" w:hAnsi="Times New Roman" w:cs="Times New Roman"/>
      <w:b/>
      <w:bCs/>
      <w:spacing w:val="-10"/>
      <w:kern w:val="28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46384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1B24"/>
    <w:rPr>
      <w:rFonts w:ascii="Times New Roman" w:eastAsiaTheme="majorEastAsia" w:hAnsi="Times New Roman" w:cs="Times New Roman"/>
      <w:b/>
      <w:b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54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5454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5454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54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54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5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5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C1B24"/>
    <w:pPr>
      <w:ind w:left="720"/>
      <w:contextualSpacing/>
    </w:pPr>
  </w:style>
  <w:style w:type="table" w:styleId="TableGrid">
    <w:name w:val="Table Grid"/>
    <w:basedOn w:val="TableNormal"/>
    <w:uiPriority w:val="39"/>
    <w:rsid w:val="00FF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69F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9FF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269FF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436295"/>
    <w:pPr>
      <w:spacing w:before="0"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33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3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5FA9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2ADE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2ADE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2ADE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2ADE"/>
    <w:rPr>
      <w:rFonts w:ascii="Times New Roman" w:hAnsi="Times New Roman"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2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F9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D4F9A"/>
    <w:rPr>
      <w:b/>
      <w:bCs/>
    </w:rPr>
  </w:style>
  <w:style w:type="character" w:styleId="Emphasis">
    <w:name w:val="Emphasis"/>
    <w:basedOn w:val="DefaultParagraphFont"/>
    <w:uiPriority w:val="20"/>
    <w:qFormat/>
    <w:rsid w:val="004D4F9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4F9A"/>
    <w:rPr>
      <w:color w:val="954F72" w:themeColor="followedHyperlink"/>
      <w:u w:val="single"/>
    </w:rPr>
  </w:style>
  <w:style w:type="character" w:customStyle="1" w:styleId="FootnoteTextChar1">
    <w:name w:val="Footnote Text Char1"/>
    <w:aliases w:val="Footnote Text Char Char"/>
    <w:uiPriority w:val="99"/>
    <w:semiHidden/>
    <w:locked/>
    <w:rsid w:val="002B741E"/>
    <w:rPr>
      <w:rFonts w:cs="Times New Roman"/>
      <w:sz w:val="20"/>
    </w:rPr>
  </w:style>
  <w:style w:type="paragraph" w:customStyle="1" w:styleId="Contenudetableau">
    <w:name w:val="Contenu de tableau"/>
    <w:basedOn w:val="Normal"/>
    <w:rsid w:val="002B741E"/>
    <w:pPr>
      <w:widowControl w:val="0"/>
      <w:suppressLineNumbers/>
      <w:suppressAutoHyphens/>
      <w:spacing w:before="0" w:after="0"/>
    </w:pPr>
    <w:rPr>
      <w:rFonts w:eastAsia="Times New Roman" w:cs="Arial Unicode MS"/>
      <w:kern w:val="1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n.demokritos.gr/research_group/ssNM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958403-6B3C-4F6D-BE46-EB84BC4E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Koukourikos</dc:creator>
  <cp:lastModifiedBy>Marina</cp:lastModifiedBy>
  <cp:revision>4</cp:revision>
  <cp:lastPrinted>2022-02-17T11:56:00Z</cp:lastPrinted>
  <dcterms:created xsi:type="dcterms:W3CDTF">2022-04-14T13:15:00Z</dcterms:created>
  <dcterms:modified xsi:type="dcterms:W3CDTF">2022-04-14T13:17:00Z</dcterms:modified>
</cp:coreProperties>
</file>