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778C" w14:textId="567BE5B4" w:rsidR="009B5137" w:rsidRPr="00D30792" w:rsidRDefault="001A0581" w:rsidP="001A2E46">
      <w:pPr>
        <w:pStyle w:val="3"/>
        <w:ind w:left="0"/>
        <w:jc w:val="both"/>
        <w:rPr>
          <w:i/>
          <w:sz w:val="24"/>
          <w:szCs w:val="24"/>
        </w:rPr>
      </w:pPr>
      <w:r w:rsidRPr="00D30792">
        <w:rPr>
          <w:i/>
          <w:sz w:val="24"/>
          <w:szCs w:val="24"/>
        </w:rPr>
        <w:t>NCSR “</w:t>
      </w:r>
      <w:proofErr w:type="spellStart"/>
      <w:r w:rsidRPr="00D30792">
        <w:rPr>
          <w:i/>
          <w:sz w:val="24"/>
          <w:szCs w:val="24"/>
        </w:rPr>
        <w:t>Demokritos</w:t>
      </w:r>
      <w:proofErr w:type="spellEnd"/>
      <w:r w:rsidRPr="00D30792">
        <w:rPr>
          <w:i/>
          <w:sz w:val="24"/>
          <w:szCs w:val="24"/>
        </w:rPr>
        <w:t>”</w:t>
      </w:r>
      <w:r w:rsidR="009B5137" w:rsidRPr="00D30792">
        <w:rPr>
          <w:i/>
          <w:sz w:val="24"/>
          <w:szCs w:val="24"/>
          <w:lang w:val="en-GB"/>
        </w:rPr>
        <w:t xml:space="preserve">, </w:t>
      </w:r>
      <w:r w:rsidR="00E5581D">
        <w:rPr>
          <w:i/>
          <w:sz w:val="24"/>
          <w:szCs w:val="24"/>
        </w:rPr>
        <w:t xml:space="preserve">December </w:t>
      </w:r>
      <w:r w:rsidR="008544DE" w:rsidRPr="00D30792">
        <w:rPr>
          <w:i/>
          <w:sz w:val="24"/>
          <w:szCs w:val="24"/>
          <w:lang w:val="en-GB"/>
        </w:rPr>
        <w:t>20</w:t>
      </w:r>
      <w:r w:rsidR="00404D69">
        <w:rPr>
          <w:i/>
          <w:sz w:val="24"/>
          <w:szCs w:val="24"/>
          <w:lang w:val="en-GB"/>
        </w:rPr>
        <w:t>21</w:t>
      </w:r>
    </w:p>
    <w:p w14:paraId="373AE092" w14:textId="77777777" w:rsidR="009B5137" w:rsidRPr="00D30792" w:rsidRDefault="009B5137" w:rsidP="001A2E46">
      <w:pPr>
        <w:pStyle w:val="3"/>
        <w:ind w:left="0"/>
        <w:jc w:val="both"/>
        <w:rPr>
          <w:sz w:val="24"/>
          <w:szCs w:val="24"/>
          <w:lang w:val="en-GB"/>
        </w:rPr>
      </w:pPr>
    </w:p>
    <w:p w14:paraId="68C6090B" w14:textId="77777777" w:rsidR="009B5137" w:rsidRPr="00D30792" w:rsidRDefault="00E20909" w:rsidP="00E20909">
      <w:pPr>
        <w:pStyle w:val="3"/>
        <w:ind w:left="0"/>
        <w:jc w:val="left"/>
        <w:rPr>
          <w:sz w:val="24"/>
          <w:szCs w:val="24"/>
        </w:rPr>
      </w:pPr>
      <w:r w:rsidRPr="00D30792">
        <w:rPr>
          <w:sz w:val="24"/>
          <w:szCs w:val="24"/>
        </w:rPr>
        <w:t xml:space="preserve">                                                                 </w:t>
      </w:r>
      <w:proofErr w:type="spellStart"/>
      <w:r w:rsidR="001A0581" w:rsidRPr="00D30792">
        <w:rPr>
          <w:sz w:val="24"/>
          <w:szCs w:val="24"/>
        </w:rPr>
        <w:t>Cirriculum</w:t>
      </w:r>
      <w:proofErr w:type="spellEnd"/>
      <w:r w:rsidR="001A0581" w:rsidRPr="00D30792">
        <w:rPr>
          <w:sz w:val="24"/>
          <w:szCs w:val="24"/>
        </w:rPr>
        <w:t xml:space="preserve"> Vitae</w:t>
      </w:r>
    </w:p>
    <w:p w14:paraId="1055DA31" w14:textId="77777777" w:rsidR="009B5137" w:rsidRPr="00D30792" w:rsidRDefault="001A0581" w:rsidP="00347BEE">
      <w:pPr>
        <w:pStyle w:val="3"/>
        <w:ind w:left="0"/>
        <w:rPr>
          <w:sz w:val="24"/>
          <w:szCs w:val="24"/>
        </w:rPr>
      </w:pPr>
      <w:r w:rsidRPr="00D30792">
        <w:rPr>
          <w:sz w:val="24"/>
          <w:szCs w:val="24"/>
        </w:rPr>
        <w:t>George E. Romanos</w:t>
      </w:r>
    </w:p>
    <w:p w14:paraId="48A0528E" w14:textId="77777777" w:rsidR="009B5137" w:rsidRPr="00D30792" w:rsidRDefault="00347BEE" w:rsidP="00347BEE">
      <w:pPr>
        <w:jc w:val="center"/>
        <w:rPr>
          <w:sz w:val="24"/>
          <w:szCs w:val="24"/>
          <w:lang w:val="en-GB" w:eastAsia="el-GR"/>
        </w:rPr>
      </w:pPr>
      <w:r w:rsidRPr="00D30792">
        <w:rPr>
          <w:sz w:val="24"/>
          <w:szCs w:val="24"/>
          <w:lang w:val="en-US" w:eastAsia="el-GR"/>
        </w:rPr>
        <w:t xml:space="preserve">                   </w:t>
      </w:r>
      <w:r w:rsidR="001A0581" w:rsidRPr="00D30792">
        <w:rPr>
          <w:sz w:val="24"/>
          <w:szCs w:val="24"/>
          <w:lang w:val="en-US" w:eastAsia="el-GR"/>
        </w:rPr>
        <w:t>Research Director</w:t>
      </w:r>
    </w:p>
    <w:p w14:paraId="498BF9BC" w14:textId="77777777" w:rsidR="00D17E23" w:rsidRPr="00D30792" w:rsidRDefault="00D17E23" w:rsidP="00347BEE">
      <w:pPr>
        <w:pStyle w:val="3"/>
        <w:ind w:left="0"/>
        <w:rPr>
          <w:b w:val="0"/>
          <w:sz w:val="24"/>
          <w:szCs w:val="24"/>
          <w:lang w:val="en-GB"/>
        </w:rPr>
      </w:pPr>
    </w:p>
    <w:p w14:paraId="19F88D92" w14:textId="77777777" w:rsidR="000F1794" w:rsidRPr="00D30792" w:rsidRDefault="00CA5B52" w:rsidP="001A2E46">
      <w:pPr>
        <w:ind w:left="-426" w:right="-1658"/>
        <w:jc w:val="both"/>
        <w:rPr>
          <w:b/>
          <w:sz w:val="24"/>
          <w:szCs w:val="24"/>
          <w:u w:val="single"/>
          <w:lang w:val="en-US"/>
        </w:rPr>
      </w:pPr>
      <w:r w:rsidRPr="00D30792">
        <w:rPr>
          <w:b/>
          <w:sz w:val="24"/>
          <w:szCs w:val="24"/>
          <w:u w:val="single"/>
          <w:lang w:val="en-US"/>
        </w:rPr>
        <w:t>Personal Data</w:t>
      </w:r>
    </w:p>
    <w:p w14:paraId="6F5BDF92" w14:textId="77777777" w:rsidR="003E0364" w:rsidRPr="00D30792" w:rsidRDefault="00CA5B52" w:rsidP="001A2E46">
      <w:pPr>
        <w:ind w:right="-1658"/>
        <w:jc w:val="both"/>
        <w:rPr>
          <w:sz w:val="24"/>
          <w:szCs w:val="24"/>
          <w:lang w:val="en-GB"/>
        </w:rPr>
      </w:pPr>
      <w:r w:rsidRPr="00D30792">
        <w:rPr>
          <w:b/>
          <w:i/>
          <w:sz w:val="24"/>
          <w:szCs w:val="24"/>
          <w:lang w:val="en-US"/>
        </w:rPr>
        <w:t>D</w:t>
      </w:r>
      <w:proofErr w:type="spellStart"/>
      <w:r w:rsidRPr="00D30792">
        <w:rPr>
          <w:b/>
          <w:i/>
          <w:sz w:val="24"/>
          <w:szCs w:val="24"/>
          <w:lang w:val="en-GB"/>
        </w:rPr>
        <w:t>ate</w:t>
      </w:r>
      <w:proofErr w:type="spellEnd"/>
      <w:r w:rsidRPr="00D30792">
        <w:rPr>
          <w:b/>
          <w:i/>
          <w:sz w:val="24"/>
          <w:szCs w:val="24"/>
          <w:lang w:val="en-GB"/>
        </w:rPr>
        <w:t xml:space="preserve"> of birth</w:t>
      </w:r>
      <w:r w:rsidR="003E0364" w:rsidRPr="00D30792">
        <w:rPr>
          <w:sz w:val="24"/>
          <w:szCs w:val="24"/>
          <w:lang w:val="en-GB"/>
        </w:rPr>
        <w:t>: 1</w:t>
      </w:r>
      <w:r w:rsidR="00295E2A" w:rsidRPr="00D30792">
        <w:rPr>
          <w:sz w:val="24"/>
          <w:szCs w:val="24"/>
          <w:lang w:val="en-GB"/>
        </w:rPr>
        <w:t>6</w:t>
      </w:r>
      <w:r w:rsidR="003E0364" w:rsidRPr="00D30792">
        <w:rPr>
          <w:sz w:val="24"/>
          <w:szCs w:val="24"/>
          <w:lang w:val="en-GB"/>
        </w:rPr>
        <w:t>-</w:t>
      </w:r>
      <w:r w:rsidR="00295E2A" w:rsidRPr="00D30792">
        <w:rPr>
          <w:sz w:val="24"/>
          <w:szCs w:val="24"/>
          <w:lang w:val="en-GB"/>
        </w:rPr>
        <w:t>05</w:t>
      </w:r>
      <w:r w:rsidR="003E0364" w:rsidRPr="00D30792">
        <w:rPr>
          <w:sz w:val="24"/>
          <w:szCs w:val="24"/>
          <w:lang w:val="en-GB"/>
        </w:rPr>
        <w:t>-196</w:t>
      </w:r>
      <w:r w:rsidR="00295E2A" w:rsidRPr="00D30792">
        <w:rPr>
          <w:sz w:val="24"/>
          <w:szCs w:val="24"/>
          <w:lang w:val="en-GB"/>
        </w:rPr>
        <w:t>9</w:t>
      </w:r>
    </w:p>
    <w:p w14:paraId="329CD375" w14:textId="77777777" w:rsidR="003E0364" w:rsidRPr="00E5581D" w:rsidRDefault="00CA5B52" w:rsidP="001A2E46">
      <w:pPr>
        <w:ind w:right="-1658"/>
        <w:jc w:val="both"/>
        <w:rPr>
          <w:sz w:val="24"/>
          <w:szCs w:val="24"/>
          <w:lang w:val="en-US"/>
        </w:rPr>
      </w:pPr>
      <w:r w:rsidRPr="00D30792">
        <w:rPr>
          <w:b/>
          <w:i/>
          <w:sz w:val="24"/>
          <w:szCs w:val="24"/>
          <w:lang w:val="en-US"/>
        </w:rPr>
        <w:t>Place</w:t>
      </w:r>
      <w:r w:rsidRPr="00E5581D">
        <w:rPr>
          <w:b/>
          <w:i/>
          <w:sz w:val="24"/>
          <w:szCs w:val="24"/>
          <w:lang w:val="en-US"/>
        </w:rPr>
        <w:t xml:space="preserve"> </w:t>
      </w:r>
      <w:r w:rsidRPr="00D30792">
        <w:rPr>
          <w:b/>
          <w:i/>
          <w:sz w:val="24"/>
          <w:szCs w:val="24"/>
          <w:lang w:val="en-US"/>
        </w:rPr>
        <w:t>of</w:t>
      </w:r>
      <w:r w:rsidRPr="00E5581D">
        <w:rPr>
          <w:b/>
          <w:i/>
          <w:sz w:val="24"/>
          <w:szCs w:val="24"/>
          <w:lang w:val="en-US"/>
        </w:rPr>
        <w:t xml:space="preserve"> </w:t>
      </w:r>
      <w:r w:rsidRPr="00D30792">
        <w:rPr>
          <w:b/>
          <w:i/>
          <w:sz w:val="24"/>
          <w:szCs w:val="24"/>
          <w:lang w:val="en-US"/>
        </w:rPr>
        <w:t>birth</w:t>
      </w:r>
      <w:r w:rsidR="003E0364" w:rsidRPr="00E5581D">
        <w:rPr>
          <w:sz w:val="24"/>
          <w:szCs w:val="24"/>
          <w:lang w:val="en-US"/>
        </w:rPr>
        <w:t xml:space="preserve">: </w:t>
      </w:r>
      <w:r w:rsidRPr="00D30792">
        <w:rPr>
          <w:sz w:val="24"/>
          <w:szCs w:val="24"/>
          <w:lang w:val="en-US"/>
        </w:rPr>
        <w:t>Athens</w:t>
      </w:r>
    </w:p>
    <w:p w14:paraId="45690D3D" w14:textId="77777777" w:rsidR="00806F6C" w:rsidRPr="00D30792" w:rsidRDefault="00CA5B52" w:rsidP="001A2E46">
      <w:pPr>
        <w:ind w:right="-1658"/>
        <w:jc w:val="both"/>
        <w:rPr>
          <w:sz w:val="24"/>
          <w:szCs w:val="24"/>
          <w:lang w:val="en-GB"/>
        </w:rPr>
      </w:pPr>
      <w:r w:rsidRPr="00D30792">
        <w:rPr>
          <w:b/>
          <w:i/>
          <w:sz w:val="24"/>
          <w:szCs w:val="24"/>
          <w:lang w:val="en-US"/>
        </w:rPr>
        <w:t>Parentage</w:t>
      </w:r>
      <w:r w:rsidR="00806F6C" w:rsidRPr="00D30792">
        <w:rPr>
          <w:b/>
          <w:i/>
          <w:sz w:val="24"/>
          <w:szCs w:val="24"/>
          <w:lang w:val="en-GB"/>
        </w:rPr>
        <w:t>:</w:t>
      </w:r>
      <w:r w:rsidR="00806F6C" w:rsidRPr="00D30792">
        <w:rPr>
          <w:sz w:val="24"/>
          <w:szCs w:val="24"/>
          <w:lang w:val="en-GB"/>
        </w:rPr>
        <w:t xml:space="preserve"> </w:t>
      </w:r>
      <w:proofErr w:type="spellStart"/>
      <w:r w:rsidRPr="00D30792">
        <w:rPr>
          <w:sz w:val="24"/>
          <w:szCs w:val="24"/>
          <w:lang w:val="en-US"/>
        </w:rPr>
        <w:t>Apiranthos</w:t>
      </w:r>
      <w:proofErr w:type="spellEnd"/>
      <w:r w:rsidRPr="00D30792">
        <w:rPr>
          <w:sz w:val="24"/>
          <w:szCs w:val="24"/>
          <w:lang w:val="en-US"/>
        </w:rPr>
        <w:t>, Naxos</w:t>
      </w:r>
      <w:r w:rsidR="00806F6C" w:rsidRPr="00D30792">
        <w:rPr>
          <w:sz w:val="24"/>
          <w:szCs w:val="24"/>
          <w:lang w:val="en-GB"/>
        </w:rPr>
        <w:t>.</w:t>
      </w:r>
    </w:p>
    <w:p w14:paraId="6A2DBFEA" w14:textId="77777777" w:rsidR="00D17E23" w:rsidRPr="00D30792" w:rsidRDefault="00CA5B52" w:rsidP="001A2E46">
      <w:pPr>
        <w:ind w:left="2268" w:right="-1658" w:hanging="2268"/>
        <w:jc w:val="both"/>
        <w:rPr>
          <w:sz w:val="24"/>
          <w:szCs w:val="24"/>
          <w:lang w:val="en-GB"/>
        </w:rPr>
      </w:pPr>
      <w:r w:rsidRPr="00D30792">
        <w:rPr>
          <w:b/>
          <w:i/>
          <w:sz w:val="24"/>
          <w:szCs w:val="24"/>
          <w:lang w:val="en-GB"/>
        </w:rPr>
        <w:t>Marital Status</w:t>
      </w:r>
      <w:r w:rsidR="003E0364" w:rsidRPr="00D30792">
        <w:rPr>
          <w:sz w:val="24"/>
          <w:szCs w:val="24"/>
          <w:lang w:val="en-GB"/>
        </w:rPr>
        <w:t xml:space="preserve">: </w:t>
      </w:r>
      <w:r w:rsidRPr="00D30792">
        <w:rPr>
          <w:sz w:val="24"/>
          <w:szCs w:val="24"/>
          <w:lang w:val="en-US"/>
        </w:rPr>
        <w:t xml:space="preserve">Married with Penelope </w:t>
      </w:r>
      <w:proofErr w:type="spellStart"/>
      <w:r w:rsidRPr="00D30792">
        <w:rPr>
          <w:sz w:val="24"/>
          <w:szCs w:val="24"/>
          <w:lang w:val="en-US"/>
        </w:rPr>
        <w:t>Asiatidou</w:t>
      </w:r>
      <w:proofErr w:type="spellEnd"/>
      <w:r w:rsidR="000F1794" w:rsidRPr="00D30792">
        <w:rPr>
          <w:sz w:val="24"/>
          <w:szCs w:val="24"/>
          <w:lang w:val="en-GB"/>
        </w:rPr>
        <w:t xml:space="preserve">, </w:t>
      </w:r>
      <w:r w:rsidRPr="00D30792">
        <w:rPr>
          <w:sz w:val="24"/>
          <w:szCs w:val="24"/>
          <w:lang w:val="en-US"/>
        </w:rPr>
        <w:t>three</w:t>
      </w:r>
      <w:r w:rsidR="003E0364" w:rsidRPr="00D30792">
        <w:rPr>
          <w:sz w:val="24"/>
          <w:szCs w:val="24"/>
          <w:lang w:val="en-GB"/>
        </w:rPr>
        <w:t xml:space="preserve"> (3) </w:t>
      </w:r>
      <w:r w:rsidRPr="00D30792">
        <w:rPr>
          <w:sz w:val="24"/>
          <w:szCs w:val="24"/>
          <w:lang w:val="en-US"/>
        </w:rPr>
        <w:t>children</w:t>
      </w:r>
      <w:r w:rsidR="003E0364" w:rsidRPr="00D30792">
        <w:rPr>
          <w:sz w:val="24"/>
          <w:szCs w:val="24"/>
          <w:lang w:val="en-GB"/>
        </w:rPr>
        <w:t xml:space="preserve">: </w:t>
      </w:r>
      <w:r w:rsidRPr="00D30792">
        <w:rPr>
          <w:sz w:val="24"/>
          <w:szCs w:val="24"/>
          <w:lang w:val="en-US"/>
        </w:rPr>
        <w:t>Anna</w:t>
      </w:r>
      <w:r w:rsidR="003E0364" w:rsidRPr="00D30792">
        <w:rPr>
          <w:sz w:val="24"/>
          <w:szCs w:val="24"/>
          <w:lang w:val="en-GB"/>
        </w:rPr>
        <w:t>-</w:t>
      </w:r>
      <w:r w:rsidR="00C47322" w:rsidRPr="00D30792">
        <w:rPr>
          <w:sz w:val="24"/>
          <w:szCs w:val="24"/>
          <w:lang w:val="en-GB"/>
        </w:rPr>
        <w:t>2003</w:t>
      </w:r>
      <w:r w:rsidR="003E0364" w:rsidRPr="00D30792">
        <w:rPr>
          <w:sz w:val="24"/>
          <w:szCs w:val="24"/>
          <w:lang w:val="en-GB"/>
        </w:rPr>
        <w:t xml:space="preserve">, </w:t>
      </w:r>
    </w:p>
    <w:p w14:paraId="78285D47" w14:textId="77777777" w:rsidR="003E0364" w:rsidRPr="00D30792" w:rsidRDefault="00CA5B52" w:rsidP="001A2E46">
      <w:pPr>
        <w:ind w:right="-1658" w:firstLine="2268"/>
        <w:jc w:val="both"/>
        <w:rPr>
          <w:sz w:val="24"/>
          <w:szCs w:val="24"/>
          <w:lang w:val="en-GB"/>
        </w:rPr>
      </w:pPr>
      <w:r w:rsidRPr="00D30792">
        <w:rPr>
          <w:sz w:val="24"/>
          <w:szCs w:val="24"/>
          <w:lang w:val="en-US"/>
        </w:rPr>
        <w:t>Emmanuel</w:t>
      </w:r>
      <w:r w:rsidR="003E0364" w:rsidRPr="00D30792">
        <w:rPr>
          <w:sz w:val="24"/>
          <w:szCs w:val="24"/>
          <w:lang w:val="en-GB"/>
        </w:rPr>
        <w:t>-</w:t>
      </w:r>
      <w:r w:rsidR="00C47322" w:rsidRPr="00D30792">
        <w:rPr>
          <w:sz w:val="24"/>
          <w:szCs w:val="24"/>
          <w:lang w:val="en-GB"/>
        </w:rPr>
        <w:t>2005</w:t>
      </w:r>
      <w:r w:rsidR="003E0364" w:rsidRPr="00D30792">
        <w:rPr>
          <w:sz w:val="24"/>
          <w:szCs w:val="24"/>
          <w:lang w:val="en-GB"/>
        </w:rPr>
        <w:t xml:space="preserve">, </w:t>
      </w:r>
      <w:proofErr w:type="spellStart"/>
      <w:r w:rsidRPr="00D30792">
        <w:rPr>
          <w:sz w:val="24"/>
          <w:szCs w:val="24"/>
          <w:lang w:val="en-US"/>
        </w:rPr>
        <w:t>Dimitrios</w:t>
      </w:r>
      <w:proofErr w:type="spellEnd"/>
      <w:r w:rsidR="003E0364" w:rsidRPr="00D30792">
        <w:rPr>
          <w:sz w:val="24"/>
          <w:szCs w:val="24"/>
          <w:lang w:val="en-GB"/>
        </w:rPr>
        <w:t>-20</w:t>
      </w:r>
      <w:r w:rsidR="00C47322" w:rsidRPr="00D30792">
        <w:rPr>
          <w:sz w:val="24"/>
          <w:szCs w:val="24"/>
          <w:lang w:val="en-GB"/>
        </w:rPr>
        <w:t>10</w:t>
      </w:r>
      <w:r w:rsidR="003E0364" w:rsidRPr="00D30792">
        <w:rPr>
          <w:sz w:val="24"/>
          <w:szCs w:val="24"/>
          <w:lang w:val="en-GB"/>
        </w:rPr>
        <w:t xml:space="preserve">. </w:t>
      </w:r>
    </w:p>
    <w:p w14:paraId="3F8F74DD" w14:textId="77777777" w:rsidR="003E0364" w:rsidRPr="00D30792" w:rsidRDefault="00CA5B52" w:rsidP="001A2E46">
      <w:pPr>
        <w:ind w:right="-1658"/>
        <w:jc w:val="both"/>
        <w:rPr>
          <w:sz w:val="24"/>
          <w:szCs w:val="24"/>
          <w:lang w:val="en-GB"/>
        </w:rPr>
      </w:pPr>
      <w:r w:rsidRPr="00D30792">
        <w:rPr>
          <w:b/>
          <w:i/>
          <w:sz w:val="24"/>
          <w:szCs w:val="24"/>
          <w:lang w:val="en-GB"/>
        </w:rPr>
        <w:t>Place of residence</w:t>
      </w:r>
      <w:r w:rsidR="003E0364" w:rsidRPr="00D30792">
        <w:rPr>
          <w:sz w:val="24"/>
          <w:szCs w:val="24"/>
          <w:lang w:val="en-GB"/>
        </w:rPr>
        <w:t>:</w:t>
      </w:r>
      <w:r w:rsidR="00C47322" w:rsidRPr="00D30792">
        <w:rPr>
          <w:sz w:val="24"/>
          <w:szCs w:val="24"/>
          <w:lang w:val="en-GB"/>
        </w:rPr>
        <w:t xml:space="preserve"> </w:t>
      </w:r>
      <w:proofErr w:type="spellStart"/>
      <w:r w:rsidRPr="00D30792">
        <w:rPr>
          <w:sz w:val="24"/>
          <w:szCs w:val="24"/>
          <w:lang w:val="en-GB"/>
        </w:rPr>
        <w:t>Kountouriotou</w:t>
      </w:r>
      <w:proofErr w:type="spellEnd"/>
      <w:r w:rsidR="003E0364" w:rsidRPr="00D30792">
        <w:rPr>
          <w:sz w:val="24"/>
          <w:szCs w:val="24"/>
          <w:lang w:val="en-GB"/>
        </w:rPr>
        <w:t xml:space="preserve"> </w:t>
      </w:r>
      <w:r w:rsidR="00C47322" w:rsidRPr="00D30792">
        <w:rPr>
          <w:sz w:val="24"/>
          <w:szCs w:val="24"/>
          <w:lang w:val="en-GB"/>
        </w:rPr>
        <w:t>18</w:t>
      </w:r>
      <w:r w:rsidR="003E0364" w:rsidRPr="00D30792">
        <w:rPr>
          <w:sz w:val="24"/>
          <w:szCs w:val="24"/>
          <w:lang w:val="en-GB"/>
        </w:rPr>
        <w:t>, 1</w:t>
      </w:r>
      <w:r w:rsidR="00C47322" w:rsidRPr="00D30792">
        <w:rPr>
          <w:sz w:val="24"/>
          <w:szCs w:val="24"/>
          <w:lang w:val="en-GB"/>
        </w:rPr>
        <w:t>55</w:t>
      </w:r>
      <w:r w:rsidR="003E0364" w:rsidRPr="00D30792">
        <w:rPr>
          <w:sz w:val="24"/>
          <w:szCs w:val="24"/>
          <w:lang w:val="en-GB"/>
        </w:rPr>
        <w:t xml:space="preserve"> </w:t>
      </w:r>
      <w:r w:rsidR="00C47322" w:rsidRPr="00D30792">
        <w:rPr>
          <w:sz w:val="24"/>
          <w:szCs w:val="24"/>
          <w:lang w:val="en-GB"/>
        </w:rPr>
        <w:t>62</w:t>
      </w:r>
      <w:r w:rsidR="003E0364" w:rsidRPr="00D30792">
        <w:rPr>
          <w:sz w:val="24"/>
          <w:szCs w:val="24"/>
          <w:lang w:val="en-GB"/>
        </w:rPr>
        <w:t xml:space="preserve"> </w:t>
      </w:r>
      <w:proofErr w:type="spellStart"/>
      <w:r w:rsidRPr="00D30792">
        <w:rPr>
          <w:sz w:val="24"/>
          <w:szCs w:val="24"/>
          <w:lang w:val="en-GB"/>
        </w:rPr>
        <w:t>Cholargos</w:t>
      </w:r>
      <w:proofErr w:type="spellEnd"/>
      <w:r w:rsidR="003E0364" w:rsidRPr="00D30792">
        <w:rPr>
          <w:sz w:val="24"/>
          <w:szCs w:val="24"/>
          <w:lang w:val="en-GB"/>
        </w:rPr>
        <w:t xml:space="preserve"> </w:t>
      </w:r>
      <w:proofErr w:type="spellStart"/>
      <w:r w:rsidRPr="00D30792">
        <w:rPr>
          <w:sz w:val="24"/>
          <w:szCs w:val="24"/>
          <w:lang w:val="en-GB"/>
        </w:rPr>
        <w:t>Attikis</w:t>
      </w:r>
      <w:proofErr w:type="spellEnd"/>
      <w:r w:rsidR="003E0364" w:rsidRPr="00D30792">
        <w:rPr>
          <w:sz w:val="24"/>
          <w:szCs w:val="24"/>
          <w:lang w:val="en-GB"/>
        </w:rPr>
        <w:t xml:space="preserve">, </w:t>
      </w:r>
      <w:r w:rsidRPr="00D30792">
        <w:rPr>
          <w:sz w:val="24"/>
          <w:szCs w:val="24"/>
          <w:lang w:val="en-GB"/>
        </w:rPr>
        <w:t>Tel</w:t>
      </w:r>
      <w:r w:rsidR="003E0364" w:rsidRPr="00D30792">
        <w:rPr>
          <w:sz w:val="24"/>
          <w:szCs w:val="24"/>
          <w:lang w:val="en-GB"/>
        </w:rPr>
        <w:t xml:space="preserve">: </w:t>
      </w:r>
      <w:r w:rsidRPr="00D30792">
        <w:rPr>
          <w:sz w:val="24"/>
          <w:szCs w:val="24"/>
          <w:lang w:val="en-GB"/>
        </w:rPr>
        <w:t>+30</w:t>
      </w:r>
      <w:r w:rsidR="003E0364" w:rsidRPr="00D30792">
        <w:rPr>
          <w:sz w:val="24"/>
          <w:szCs w:val="24"/>
          <w:lang w:val="en-GB"/>
        </w:rPr>
        <w:t>210-6</w:t>
      </w:r>
      <w:r w:rsidR="00C47322" w:rsidRPr="00D30792">
        <w:rPr>
          <w:sz w:val="24"/>
          <w:szCs w:val="24"/>
          <w:lang w:val="en-GB"/>
        </w:rPr>
        <w:t>544614</w:t>
      </w:r>
    </w:p>
    <w:p w14:paraId="7D8316BA" w14:textId="77777777" w:rsidR="008B6357" w:rsidRPr="00D30792" w:rsidRDefault="00760C51" w:rsidP="001A2E46">
      <w:pPr>
        <w:ind w:right="-1658"/>
        <w:jc w:val="both"/>
        <w:rPr>
          <w:sz w:val="24"/>
          <w:szCs w:val="24"/>
          <w:lang w:val="en-GB"/>
        </w:rPr>
      </w:pPr>
      <w:r w:rsidRPr="00D30792">
        <w:rPr>
          <w:b/>
          <w:i/>
          <w:sz w:val="24"/>
          <w:szCs w:val="24"/>
          <w:lang w:val="en-GB"/>
        </w:rPr>
        <w:t>Place of work</w:t>
      </w:r>
      <w:r w:rsidR="003E0364" w:rsidRPr="00D30792">
        <w:rPr>
          <w:sz w:val="24"/>
          <w:szCs w:val="24"/>
          <w:lang w:val="en-GB"/>
        </w:rPr>
        <w:t xml:space="preserve">: </w:t>
      </w:r>
      <w:r w:rsidRPr="00D30792">
        <w:rPr>
          <w:sz w:val="24"/>
          <w:szCs w:val="24"/>
          <w:lang w:val="en-GB"/>
        </w:rPr>
        <w:t>Institute of Nanoscience and Nanotechnology</w:t>
      </w:r>
      <w:r w:rsidR="003E0364" w:rsidRPr="00D30792">
        <w:rPr>
          <w:sz w:val="24"/>
          <w:szCs w:val="24"/>
          <w:lang w:val="en-GB"/>
        </w:rPr>
        <w:t xml:space="preserve">, </w:t>
      </w:r>
      <w:r w:rsidRPr="00D30792">
        <w:rPr>
          <w:sz w:val="24"/>
          <w:szCs w:val="24"/>
          <w:lang w:val="en-GB"/>
        </w:rPr>
        <w:t>NCSR</w:t>
      </w:r>
      <w:r w:rsidR="003E0364" w:rsidRPr="00D30792">
        <w:rPr>
          <w:sz w:val="24"/>
          <w:szCs w:val="24"/>
          <w:lang w:val="en-GB"/>
        </w:rPr>
        <w:t xml:space="preserve"> "</w:t>
      </w:r>
      <w:proofErr w:type="spellStart"/>
      <w:r w:rsidRPr="00D30792">
        <w:rPr>
          <w:sz w:val="24"/>
          <w:szCs w:val="24"/>
          <w:lang w:val="en-GB"/>
        </w:rPr>
        <w:t>Demokritos</w:t>
      </w:r>
      <w:proofErr w:type="spellEnd"/>
      <w:r w:rsidR="003E0364" w:rsidRPr="00D30792">
        <w:rPr>
          <w:sz w:val="24"/>
          <w:szCs w:val="24"/>
          <w:lang w:val="en-GB"/>
        </w:rPr>
        <w:t>", 153 10</w:t>
      </w:r>
      <w:r w:rsidR="008B6357" w:rsidRPr="00D30792">
        <w:rPr>
          <w:sz w:val="24"/>
          <w:szCs w:val="24"/>
          <w:lang w:val="en-GB"/>
        </w:rPr>
        <w:t>,</w:t>
      </w:r>
    </w:p>
    <w:p w14:paraId="290BD29C" w14:textId="77777777" w:rsidR="003E0364" w:rsidRPr="00D30792" w:rsidRDefault="003E0364" w:rsidP="001A2E46">
      <w:pPr>
        <w:ind w:left="720" w:right="-1658" w:firstLine="720"/>
        <w:jc w:val="both"/>
        <w:rPr>
          <w:sz w:val="24"/>
          <w:szCs w:val="24"/>
          <w:lang w:val="en-GB"/>
        </w:rPr>
      </w:pPr>
      <w:r w:rsidRPr="00D30792">
        <w:rPr>
          <w:sz w:val="24"/>
          <w:szCs w:val="24"/>
          <w:lang w:val="en-GB"/>
        </w:rPr>
        <w:t xml:space="preserve"> </w:t>
      </w:r>
      <w:proofErr w:type="spellStart"/>
      <w:r w:rsidR="00760C51" w:rsidRPr="00D30792">
        <w:rPr>
          <w:sz w:val="24"/>
          <w:szCs w:val="24"/>
          <w:lang w:val="en-GB"/>
        </w:rPr>
        <w:t>Aghia</w:t>
      </w:r>
      <w:proofErr w:type="spellEnd"/>
      <w:r w:rsidR="00760C51" w:rsidRPr="00D30792">
        <w:rPr>
          <w:sz w:val="24"/>
          <w:szCs w:val="24"/>
          <w:lang w:val="en-GB"/>
        </w:rPr>
        <w:t xml:space="preserve"> </w:t>
      </w:r>
      <w:proofErr w:type="spellStart"/>
      <w:r w:rsidR="00760C51" w:rsidRPr="00D30792">
        <w:rPr>
          <w:sz w:val="24"/>
          <w:szCs w:val="24"/>
          <w:lang w:val="en-GB"/>
        </w:rPr>
        <w:t>Paraskevi</w:t>
      </w:r>
      <w:proofErr w:type="spellEnd"/>
      <w:r w:rsidRPr="00D30792">
        <w:rPr>
          <w:sz w:val="24"/>
          <w:szCs w:val="24"/>
          <w:lang w:val="en-GB"/>
        </w:rPr>
        <w:t xml:space="preserve"> </w:t>
      </w:r>
      <w:proofErr w:type="spellStart"/>
      <w:r w:rsidR="00760C51" w:rsidRPr="00D30792">
        <w:rPr>
          <w:sz w:val="24"/>
          <w:szCs w:val="24"/>
          <w:lang w:val="en-GB"/>
        </w:rPr>
        <w:t>Attikis</w:t>
      </w:r>
      <w:proofErr w:type="spellEnd"/>
    </w:p>
    <w:p w14:paraId="459B7A05" w14:textId="77777777" w:rsidR="00C92653" w:rsidRPr="00D30792" w:rsidRDefault="000F1794" w:rsidP="001A2E46">
      <w:pPr>
        <w:ind w:right="-1658"/>
        <w:jc w:val="both"/>
        <w:rPr>
          <w:sz w:val="24"/>
          <w:szCs w:val="24"/>
          <w:lang w:val="pt-BR"/>
        </w:rPr>
      </w:pPr>
      <w:r w:rsidRPr="00D30792">
        <w:rPr>
          <w:b/>
          <w:i/>
          <w:sz w:val="24"/>
          <w:szCs w:val="24"/>
          <w:lang w:val="en-US"/>
        </w:rPr>
        <w:t xml:space="preserve">                           </w:t>
      </w:r>
      <w:r w:rsidR="00760C51" w:rsidRPr="00D30792">
        <w:rPr>
          <w:b/>
          <w:i/>
          <w:sz w:val="24"/>
          <w:szCs w:val="24"/>
          <w:lang w:val="en-GB"/>
        </w:rPr>
        <w:t>Tel</w:t>
      </w:r>
      <w:r w:rsidR="003E0364" w:rsidRPr="00D30792">
        <w:rPr>
          <w:sz w:val="24"/>
          <w:szCs w:val="24"/>
          <w:lang w:val="pt-BR"/>
        </w:rPr>
        <w:t xml:space="preserve">: </w:t>
      </w:r>
      <w:r w:rsidR="00760C51" w:rsidRPr="00D30792">
        <w:rPr>
          <w:sz w:val="24"/>
          <w:szCs w:val="24"/>
          <w:lang w:val="pt-BR"/>
        </w:rPr>
        <w:t>+30</w:t>
      </w:r>
      <w:r w:rsidR="003E0364" w:rsidRPr="00D30792">
        <w:rPr>
          <w:sz w:val="24"/>
          <w:szCs w:val="24"/>
          <w:lang w:val="pt-BR"/>
        </w:rPr>
        <w:t>210-6503</w:t>
      </w:r>
      <w:r w:rsidR="00C47322" w:rsidRPr="00D30792">
        <w:rPr>
          <w:sz w:val="24"/>
          <w:szCs w:val="24"/>
          <w:lang w:val="en-GB"/>
        </w:rPr>
        <w:t>972</w:t>
      </w:r>
      <w:r w:rsidR="003E0364" w:rsidRPr="00D30792">
        <w:rPr>
          <w:sz w:val="24"/>
          <w:szCs w:val="24"/>
          <w:lang w:val="pt-BR"/>
        </w:rPr>
        <w:t xml:space="preserve">, </w:t>
      </w:r>
      <w:r w:rsidR="003E0364" w:rsidRPr="00D30792">
        <w:rPr>
          <w:b/>
          <w:i/>
          <w:sz w:val="24"/>
          <w:szCs w:val="24"/>
          <w:lang w:val="pt-BR"/>
        </w:rPr>
        <w:t>Fax</w:t>
      </w:r>
      <w:r w:rsidR="003E0364" w:rsidRPr="00D30792">
        <w:rPr>
          <w:sz w:val="24"/>
          <w:szCs w:val="24"/>
          <w:lang w:val="pt-BR"/>
        </w:rPr>
        <w:t xml:space="preserve">: </w:t>
      </w:r>
      <w:r w:rsidR="00760C51" w:rsidRPr="00D30792">
        <w:rPr>
          <w:sz w:val="24"/>
          <w:szCs w:val="24"/>
          <w:lang w:val="pt-BR"/>
        </w:rPr>
        <w:t>+30</w:t>
      </w:r>
      <w:r w:rsidR="003E0364" w:rsidRPr="00D30792">
        <w:rPr>
          <w:sz w:val="24"/>
          <w:szCs w:val="24"/>
          <w:lang w:val="pt-BR"/>
        </w:rPr>
        <w:t xml:space="preserve">210-6511766, </w:t>
      </w:r>
    </w:p>
    <w:p w14:paraId="78A4F95D" w14:textId="77777777" w:rsidR="00C47322" w:rsidRPr="00D30792" w:rsidRDefault="00C92653" w:rsidP="001A2E46">
      <w:pPr>
        <w:ind w:right="-1658"/>
        <w:jc w:val="both"/>
        <w:rPr>
          <w:sz w:val="24"/>
          <w:szCs w:val="24"/>
          <w:lang w:val="en-US"/>
        </w:rPr>
      </w:pPr>
      <w:r w:rsidRPr="00D30792">
        <w:rPr>
          <w:sz w:val="24"/>
          <w:szCs w:val="24"/>
          <w:lang w:val="pt-BR"/>
        </w:rPr>
        <w:t xml:space="preserve">                           </w:t>
      </w:r>
      <w:r w:rsidR="003E0364" w:rsidRPr="00D30792">
        <w:rPr>
          <w:b/>
          <w:i/>
          <w:sz w:val="24"/>
          <w:szCs w:val="24"/>
          <w:lang w:val="pt-BR"/>
        </w:rPr>
        <w:t>e-mail</w:t>
      </w:r>
      <w:r w:rsidR="003E0364" w:rsidRPr="00D30792">
        <w:rPr>
          <w:sz w:val="24"/>
          <w:szCs w:val="24"/>
          <w:lang w:val="pt-BR"/>
        </w:rPr>
        <w:t xml:space="preserve">: </w:t>
      </w:r>
      <w:hyperlink r:id="rId8" w:history="1">
        <w:r w:rsidR="00C47322" w:rsidRPr="00D30792">
          <w:rPr>
            <w:rStyle w:val="-"/>
            <w:sz w:val="24"/>
            <w:szCs w:val="24"/>
            <w:lang w:val="en-GB"/>
          </w:rPr>
          <w:t>g.romanos</w:t>
        </w:r>
        <w:r w:rsidR="00C47322" w:rsidRPr="00D30792">
          <w:rPr>
            <w:rStyle w:val="-"/>
            <w:sz w:val="24"/>
            <w:szCs w:val="24"/>
            <w:lang w:val="en-US"/>
          </w:rPr>
          <w:t>@inn.demokritos.gr</w:t>
        </w:r>
      </w:hyperlink>
    </w:p>
    <w:p w14:paraId="6BFF6609" w14:textId="77777777" w:rsidR="009B5137" w:rsidRPr="00D30792" w:rsidRDefault="009B5137" w:rsidP="001A2E46">
      <w:pPr>
        <w:ind w:right="-1658"/>
        <w:jc w:val="both"/>
        <w:rPr>
          <w:sz w:val="24"/>
          <w:szCs w:val="24"/>
          <w:lang w:val="en-US"/>
        </w:rPr>
      </w:pPr>
      <w:r w:rsidRPr="00D30792">
        <w:rPr>
          <w:sz w:val="24"/>
          <w:szCs w:val="24"/>
          <w:lang w:val="en-US"/>
        </w:rPr>
        <w:t xml:space="preserve">                           </w:t>
      </w:r>
      <w:r w:rsidR="00760C51" w:rsidRPr="00D30792">
        <w:rPr>
          <w:b/>
          <w:i/>
          <w:sz w:val="24"/>
          <w:szCs w:val="24"/>
          <w:lang w:val="en-GB"/>
        </w:rPr>
        <w:t>Mobile phone</w:t>
      </w:r>
      <w:r w:rsidRPr="00D30792">
        <w:rPr>
          <w:b/>
          <w:i/>
          <w:sz w:val="24"/>
          <w:szCs w:val="24"/>
          <w:lang w:val="pt-PT"/>
        </w:rPr>
        <w:t>:</w:t>
      </w:r>
      <w:r w:rsidRPr="00D30792">
        <w:rPr>
          <w:sz w:val="24"/>
          <w:szCs w:val="24"/>
          <w:lang w:val="pt-PT"/>
        </w:rPr>
        <w:t xml:space="preserve"> </w:t>
      </w:r>
      <w:r w:rsidR="00760C51" w:rsidRPr="00D30792">
        <w:rPr>
          <w:sz w:val="24"/>
          <w:szCs w:val="24"/>
          <w:lang w:val="pt-PT"/>
        </w:rPr>
        <w:t>+30</w:t>
      </w:r>
      <w:r w:rsidR="00C47322" w:rsidRPr="00D30792">
        <w:rPr>
          <w:sz w:val="24"/>
          <w:szCs w:val="24"/>
          <w:lang w:val="en-US"/>
        </w:rPr>
        <w:t>6936900092</w:t>
      </w:r>
    </w:p>
    <w:p w14:paraId="3FFA4DD9" w14:textId="77777777" w:rsidR="003E0364" w:rsidRPr="00D30792" w:rsidRDefault="003E0364" w:rsidP="001A2E46">
      <w:pPr>
        <w:ind w:right="-1658"/>
        <w:jc w:val="both"/>
        <w:rPr>
          <w:sz w:val="24"/>
          <w:szCs w:val="24"/>
          <w:lang w:val="pt-BR"/>
        </w:rPr>
      </w:pPr>
    </w:p>
    <w:p w14:paraId="00894AF0" w14:textId="77777777" w:rsidR="003E0364" w:rsidRPr="00D30792" w:rsidRDefault="00760C51" w:rsidP="001A2E46">
      <w:pPr>
        <w:ind w:left="-426"/>
        <w:jc w:val="both"/>
        <w:rPr>
          <w:sz w:val="24"/>
          <w:szCs w:val="24"/>
          <w:u w:val="single"/>
          <w:lang w:val="en-GB"/>
        </w:rPr>
      </w:pPr>
      <w:r w:rsidRPr="00D30792">
        <w:rPr>
          <w:b/>
          <w:sz w:val="24"/>
          <w:szCs w:val="24"/>
          <w:u w:val="single"/>
          <w:lang w:val="en-GB"/>
        </w:rPr>
        <w:t>Studies</w:t>
      </w:r>
    </w:p>
    <w:tbl>
      <w:tblPr>
        <w:tblW w:w="8613" w:type="dxa"/>
        <w:tblLayout w:type="fixed"/>
        <w:tblLook w:val="0000" w:firstRow="0" w:lastRow="0" w:firstColumn="0" w:lastColumn="0" w:noHBand="0" w:noVBand="0"/>
      </w:tblPr>
      <w:tblGrid>
        <w:gridCol w:w="1668"/>
        <w:gridCol w:w="6945"/>
      </w:tblGrid>
      <w:tr w:rsidR="003E0364" w:rsidRPr="00E5581D" w14:paraId="071C7F67" w14:textId="77777777">
        <w:tc>
          <w:tcPr>
            <w:tcW w:w="1668" w:type="dxa"/>
          </w:tcPr>
          <w:p w14:paraId="2E0C8925" w14:textId="77777777" w:rsidR="00DF5852" w:rsidRPr="00D30792" w:rsidRDefault="00DF5852" w:rsidP="001A2E46">
            <w:pPr>
              <w:jc w:val="both"/>
              <w:rPr>
                <w:sz w:val="24"/>
                <w:szCs w:val="24"/>
                <w:lang w:val="en-US"/>
              </w:rPr>
            </w:pPr>
          </w:p>
          <w:p w14:paraId="31F60D83" w14:textId="77777777" w:rsidR="003E0364" w:rsidRPr="00D30792" w:rsidRDefault="003E0364" w:rsidP="001A2E46">
            <w:pPr>
              <w:jc w:val="both"/>
              <w:rPr>
                <w:sz w:val="24"/>
                <w:szCs w:val="24"/>
              </w:rPr>
            </w:pPr>
            <w:r w:rsidRPr="00D30792">
              <w:rPr>
                <w:sz w:val="24"/>
                <w:szCs w:val="24"/>
                <w:lang w:val="en-US"/>
              </w:rPr>
              <w:t>19</w:t>
            </w:r>
            <w:r w:rsidR="00C47322" w:rsidRPr="00D30792">
              <w:rPr>
                <w:sz w:val="24"/>
                <w:szCs w:val="24"/>
              </w:rPr>
              <w:t>88</w:t>
            </w:r>
            <w:r w:rsidRPr="00D30792">
              <w:rPr>
                <w:sz w:val="24"/>
                <w:szCs w:val="24"/>
                <w:lang w:val="en-US"/>
              </w:rPr>
              <w:t>-19</w:t>
            </w:r>
            <w:r w:rsidR="00C47322" w:rsidRPr="00D30792">
              <w:rPr>
                <w:sz w:val="24"/>
                <w:szCs w:val="24"/>
              </w:rPr>
              <w:t>94</w:t>
            </w:r>
          </w:p>
        </w:tc>
        <w:tc>
          <w:tcPr>
            <w:tcW w:w="6945" w:type="dxa"/>
          </w:tcPr>
          <w:p w14:paraId="47711AFE" w14:textId="77777777" w:rsidR="00DF5852" w:rsidRPr="00D30792" w:rsidRDefault="00DF5852" w:rsidP="001A2E46">
            <w:pPr>
              <w:ind w:left="-108"/>
              <w:jc w:val="both"/>
              <w:rPr>
                <w:sz w:val="24"/>
                <w:szCs w:val="24"/>
                <w:lang w:val="en-GB"/>
              </w:rPr>
            </w:pPr>
          </w:p>
          <w:p w14:paraId="59254D8A" w14:textId="77777777" w:rsidR="003E0364" w:rsidRPr="00D30792" w:rsidRDefault="00760C51" w:rsidP="001A2E46">
            <w:pPr>
              <w:ind w:left="-108"/>
              <w:jc w:val="both"/>
              <w:rPr>
                <w:sz w:val="24"/>
                <w:szCs w:val="24"/>
                <w:lang w:val="en-GB"/>
              </w:rPr>
            </w:pPr>
            <w:r w:rsidRPr="00D30792">
              <w:rPr>
                <w:sz w:val="24"/>
                <w:szCs w:val="24"/>
                <w:lang w:val="en-GB"/>
              </w:rPr>
              <w:t xml:space="preserve">Diploma in Chemical Engineering, February 1994, National Technical University of Athens, School of Chemical Engineering, </w:t>
            </w:r>
            <w:r w:rsidR="001547C9" w:rsidRPr="00D30792">
              <w:rPr>
                <w:sz w:val="24"/>
                <w:szCs w:val="24"/>
                <w:lang w:val="en-GB"/>
              </w:rPr>
              <w:t>“</w:t>
            </w:r>
            <w:r w:rsidRPr="00D30792">
              <w:rPr>
                <w:sz w:val="24"/>
                <w:szCs w:val="24"/>
                <w:lang w:val="en-GB"/>
              </w:rPr>
              <w:t>Grade</w:t>
            </w:r>
            <w:r w:rsidR="001547C9" w:rsidRPr="00D30792">
              <w:rPr>
                <w:sz w:val="24"/>
                <w:szCs w:val="24"/>
                <w:lang w:val="en-GB"/>
              </w:rPr>
              <w:t xml:space="preserve"> </w:t>
            </w:r>
            <w:r w:rsidR="00C47322" w:rsidRPr="00D30792">
              <w:rPr>
                <w:sz w:val="24"/>
                <w:szCs w:val="24"/>
                <w:lang w:val="en-GB"/>
              </w:rPr>
              <w:t>7</w:t>
            </w:r>
            <w:r w:rsidR="001547C9" w:rsidRPr="00D30792">
              <w:rPr>
                <w:sz w:val="24"/>
                <w:szCs w:val="24"/>
                <w:lang w:val="en-GB"/>
              </w:rPr>
              <w:t>,</w:t>
            </w:r>
            <w:r w:rsidR="000A27EA" w:rsidRPr="00D30792">
              <w:rPr>
                <w:sz w:val="24"/>
                <w:szCs w:val="24"/>
                <w:lang w:val="en-GB"/>
              </w:rPr>
              <w:t>06</w:t>
            </w:r>
            <w:r w:rsidR="001547C9" w:rsidRPr="00D30792">
              <w:rPr>
                <w:sz w:val="24"/>
                <w:szCs w:val="24"/>
                <w:lang w:val="en-GB"/>
              </w:rPr>
              <w:t>”</w:t>
            </w:r>
          </w:p>
        </w:tc>
      </w:tr>
      <w:tr w:rsidR="003E0364" w:rsidRPr="00E5581D" w14:paraId="5350C607" w14:textId="77777777">
        <w:tc>
          <w:tcPr>
            <w:tcW w:w="1668" w:type="dxa"/>
          </w:tcPr>
          <w:p w14:paraId="6B5044D8" w14:textId="77777777" w:rsidR="00DF5852" w:rsidRPr="00D30792" w:rsidRDefault="00DF5852" w:rsidP="001A2E46">
            <w:pPr>
              <w:jc w:val="both"/>
              <w:rPr>
                <w:sz w:val="24"/>
                <w:szCs w:val="24"/>
                <w:lang w:val="en-GB"/>
              </w:rPr>
            </w:pPr>
          </w:p>
          <w:p w14:paraId="016DF5AE" w14:textId="77777777" w:rsidR="003E0364" w:rsidRPr="00D30792" w:rsidRDefault="003E0364" w:rsidP="001A2E46">
            <w:pPr>
              <w:jc w:val="both"/>
              <w:rPr>
                <w:sz w:val="24"/>
                <w:szCs w:val="24"/>
              </w:rPr>
            </w:pPr>
            <w:r w:rsidRPr="00D30792">
              <w:rPr>
                <w:sz w:val="24"/>
                <w:szCs w:val="24"/>
              </w:rPr>
              <w:t>19</w:t>
            </w:r>
            <w:r w:rsidR="00C47322" w:rsidRPr="00D30792">
              <w:rPr>
                <w:sz w:val="24"/>
                <w:szCs w:val="24"/>
              </w:rPr>
              <w:t>95</w:t>
            </w:r>
            <w:r w:rsidRPr="00D30792">
              <w:rPr>
                <w:sz w:val="24"/>
                <w:szCs w:val="24"/>
              </w:rPr>
              <w:t>-</w:t>
            </w:r>
            <w:r w:rsidR="00C47322" w:rsidRPr="00D30792">
              <w:rPr>
                <w:sz w:val="24"/>
                <w:szCs w:val="24"/>
              </w:rPr>
              <w:t>2000</w:t>
            </w:r>
          </w:p>
        </w:tc>
        <w:tc>
          <w:tcPr>
            <w:tcW w:w="6945" w:type="dxa"/>
          </w:tcPr>
          <w:p w14:paraId="7276B434" w14:textId="77777777" w:rsidR="00DF5852" w:rsidRPr="00D30792" w:rsidRDefault="00DF5852" w:rsidP="001A2E46">
            <w:pPr>
              <w:jc w:val="both"/>
              <w:rPr>
                <w:sz w:val="24"/>
                <w:szCs w:val="24"/>
                <w:lang w:val="en-GB"/>
              </w:rPr>
            </w:pPr>
          </w:p>
          <w:p w14:paraId="4EEC1E3C" w14:textId="77777777" w:rsidR="003E0364" w:rsidRPr="00D30792" w:rsidRDefault="00760C51" w:rsidP="001A2E46">
            <w:pPr>
              <w:jc w:val="both"/>
              <w:rPr>
                <w:sz w:val="24"/>
                <w:szCs w:val="24"/>
                <w:lang w:val="es-ES"/>
              </w:rPr>
            </w:pPr>
            <w:r w:rsidRPr="00D30792">
              <w:rPr>
                <w:sz w:val="24"/>
                <w:szCs w:val="24"/>
                <w:lang w:val="en-GB"/>
              </w:rPr>
              <w:t>PhD in Physical Chemistry from the N</w:t>
            </w:r>
            <w:r w:rsidR="00DF5852" w:rsidRPr="00D30792">
              <w:rPr>
                <w:sz w:val="24"/>
                <w:szCs w:val="24"/>
                <w:lang w:val="en-GB"/>
              </w:rPr>
              <w:t xml:space="preserve">ational Technical University of </w:t>
            </w:r>
            <w:r w:rsidRPr="00D30792">
              <w:rPr>
                <w:sz w:val="24"/>
                <w:szCs w:val="24"/>
                <w:lang w:val="en-GB"/>
              </w:rPr>
              <w:t xml:space="preserve">Athens, School of Chemical Engineering </w:t>
            </w:r>
            <w:r w:rsidR="00C47322" w:rsidRPr="00D30792">
              <w:rPr>
                <w:sz w:val="24"/>
                <w:szCs w:val="24"/>
                <w:lang w:val="en-GB"/>
              </w:rPr>
              <w:t>“</w:t>
            </w:r>
            <w:r w:rsidRPr="00D30792">
              <w:rPr>
                <w:sz w:val="24"/>
                <w:szCs w:val="24"/>
                <w:lang w:val="en-GB"/>
              </w:rPr>
              <w:t xml:space="preserve">Grade </w:t>
            </w:r>
            <w:r w:rsidR="00C47322" w:rsidRPr="00D30792">
              <w:rPr>
                <w:sz w:val="24"/>
                <w:szCs w:val="24"/>
                <w:lang w:val="en-GB"/>
              </w:rPr>
              <w:t>10”</w:t>
            </w:r>
          </w:p>
        </w:tc>
      </w:tr>
    </w:tbl>
    <w:p w14:paraId="5CC9D967" w14:textId="77777777" w:rsidR="003E0364" w:rsidRPr="00D30792" w:rsidRDefault="003E0364" w:rsidP="001A2E46">
      <w:pPr>
        <w:jc w:val="both"/>
        <w:rPr>
          <w:sz w:val="24"/>
          <w:szCs w:val="24"/>
          <w:lang w:val="en-GB"/>
        </w:rPr>
      </w:pPr>
    </w:p>
    <w:p w14:paraId="46A61C9C" w14:textId="77777777" w:rsidR="00144F97" w:rsidRPr="00D30792" w:rsidRDefault="00760C51" w:rsidP="0021335C">
      <w:pPr>
        <w:ind w:left="-426"/>
        <w:jc w:val="both"/>
        <w:rPr>
          <w:sz w:val="24"/>
          <w:szCs w:val="24"/>
          <w:lang w:val="en-GB"/>
        </w:rPr>
      </w:pPr>
      <w:r w:rsidRPr="00D30792">
        <w:rPr>
          <w:b/>
          <w:sz w:val="24"/>
          <w:szCs w:val="24"/>
          <w:u w:val="single"/>
          <w:lang w:val="en-GB"/>
        </w:rPr>
        <w:t>Foreign Languages</w:t>
      </w:r>
    </w:p>
    <w:p w14:paraId="6DA45E7E" w14:textId="77777777" w:rsidR="00416C1E" w:rsidRPr="00D30792" w:rsidRDefault="00D17E23" w:rsidP="0021335C">
      <w:pPr>
        <w:ind w:left="-426"/>
        <w:jc w:val="both"/>
        <w:rPr>
          <w:sz w:val="24"/>
          <w:szCs w:val="24"/>
          <w:lang w:val="en-GB"/>
        </w:rPr>
      </w:pPr>
      <w:r w:rsidRPr="00D30792">
        <w:rPr>
          <w:sz w:val="24"/>
          <w:szCs w:val="24"/>
          <w:lang w:val="en-GB"/>
        </w:rPr>
        <w:t xml:space="preserve">         </w:t>
      </w:r>
      <w:r w:rsidR="00760C51" w:rsidRPr="00D30792">
        <w:rPr>
          <w:sz w:val="24"/>
          <w:szCs w:val="24"/>
          <w:lang w:val="en-GB"/>
        </w:rPr>
        <w:t>English</w:t>
      </w:r>
      <w:r w:rsidR="00416C1E" w:rsidRPr="00D30792">
        <w:rPr>
          <w:sz w:val="24"/>
          <w:szCs w:val="24"/>
          <w:lang w:val="en-GB"/>
        </w:rPr>
        <w:t xml:space="preserve">, </w:t>
      </w:r>
      <w:r w:rsidR="00760C51" w:rsidRPr="00D30792">
        <w:rPr>
          <w:sz w:val="24"/>
          <w:szCs w:val="24"/>
          <w:lang w:val="en-GB"/>
        </w:rPr>
        <w:t>French</w:t>
      </w:r>
    </w:p>
    <w:p w14:paraId="55C9EF19" w14:textId="77777777" w:rsidR="00416C1E" w:rsidRPr="00D30792" w:rsidRDefault="00416C1E" w:rsidP="0021335C">
      <w:pPr>
        <w:jc w:val="both"/>
        <w:rPr>
          <w:b/>
          <w:sz w:val="24"/>
          <w:szCs w:val="24"/>
          <w:lang w:val="en-GB"/>
        </w:rPr>
      </w:pPr>
    </w:p>
    <w:p w14:paraId="3EE67E81" w14:textId="77777777" w:rsidR="003E0364" w:rsidRPr="00D30792" w:rsidRDefault="00D24968" w:rsidP="0021335C">
      <w:pPr>
        <w:ind w:left="-426"/>
        <w:jc w:val="both"/>
        <w:rPr>
          <w:b/>
          <w:sz w:val="24"/>
          <w:szCs w:val="24"/>
          <w:u w:val="single"/>
          <w:lang w:val="en-GB"/>
        </w:rPr>
      </w:pPr>
      <w:r w:rsidRPr="00D30792">
        <w:rPr>
          <w:b/>
          <w:sz w:val="24"/>
          <w:szCs w:val="24"/>
          <w:u w:val="single"/>
          <w:lang w:val="en-GB"/>
        </w:rPr>
        <w:t>Academic Career – Employment Experience</w:t>
      </w:r>
    </w:p>
    <w:tbl>
      <w:tblPr>
        <w:tblW w:w="8613" w:type="dxa"/>
        <w:tblLayout w:type="fixed"/>
        <w:tblLook w:val="0000" w:firstRow="0" w:lastRow="0" w:firstColumn="0" w:lastColumn="0" w:noHBand="0" w:noVBand="0"/>
      </w:tblPr>
      <w:tblGrid>
        <w:gridCol w:w="1668"/>
        <w:gridCol w:w="6945"/>
      </w:tblGrid>
      <w:tr w:rsidR="003E0364" w:rsidRPr="00E5581D" w14:paraId="4A6F697F" w14:textId="77777777">
        <w:trPr>
          <w:cantSplit/>
        </w:trPr>
        <w:tc>
          <w:tcPr>
            <w:tcW w:w="1668" w:type="dxa"/>
          </w:tcPr>
          <w:p w14:paraId="2B8FEE56" w14:textId="77777777" w:rsidR="003E0364" w:rsidRPr="00D30792" w:rsidRDefault="003E0364" w:rsidP="0021335C">
            <w:pPr>
              <w:jc w:val="both"/>
              <w:rPr>
                <w:sz w:val="24"/>
                <w:szCs w:val="24"/>
              </w:rPr>
            </w:pPr>
            <w:r w:rsidRPr="00D30792">
              <w:rPr>
                <w:sz w:val="24"/>
                <w:szCs w:val="24"/>
              </w:rPr>
              <w:t>19</w:t>
            </w:r>
            <w:r w:rsidR="00C47322" w:rsidRPr="00D30792">
              <w:rPr>
                <w:sz w:val="24"/>
                <w:szCs w:val="24"/>
              </w:rPr>
              <w:t>95</w:t>
            </w:r>
            <w:r w:rsidRPr="00D30792">
              <w:rPr>
                <w:sz w:val="24"/>
                <w:szCs w:val="24"/>
              </w:rPr>
              <w:t>-19</w:t>
            </w:r>
            <w:r w:rsidR="00C47322" w:rsidRPr="00D30792">
              <w:rPr>
                <w:sz w:val="24"/>
                <w:szCs w:val="24"/>
              </w:rPr>
              <w:t>98</w:t>
            </w:r>
          </w:p>
        </w:tc>
        <w:tc>
          <w:tcPr>
            <w:tcW w:w="6945" w:type="dxa"/>
          </w:tcPr>
          <w:p w14:paraId="4BB71A0E" w14:textId="77777777" w:rsidR="003E0364" w:rsidRPr="00D30792" w:rsidRDefault="00D24968" w:rsidP="0021335C">
            <w:pPr>
              <w:jc w:val="both"/>
              <w:rPr>
                <w:sz w:val="24"/>
                <w:szCs w:val="24"/>
                <w:lang w:val="en-GB"/>
              </w:rPr>
            </w:pPr>
            <w:r w:rsidRPr="00D30792">
              <w:rPr>
                <w:sz w:val="24"/>
                <w:szCs w:val="24"/>
                <w:lang w:val="en-GB"/>
              </w:rPr>
              <w:t>Post-Graduate Fellow</w:t>
            </w:r>
            <w:r w:rsidR="003E0364" w:rsidRPr="00D30792">
              <w:rPr>
                <w:sz w:val="24"/>
                <w:szCs w:val="24"/>
                <w:lang w:val="en-GB"/>
              </w:rPr>
              <w:t xml:space="preserve">, </w:t>
            </w:r>
            <w:r w:rsidRPr="00D30792">
              <w:rPr>
                <w:sz w:val="24"/>
                <w:szCs w:val="24"/>
                <w:lang w:val="en-GB"/>
              </w:rPr>
              <w:t>Institute of Physical Chemistry</w:t>
            </w:r>
            <w:r w:rsidR="006B527C" w:rsidRPr="00D30792">
              <w:rPr>
                <w:sz w:val="24"/>
                <w:szCs w:val="24"/>
                <w:lang w:val="en-GB"/>
              </w:rPr>
              <w:t xml:space="preserve">, </w:t>
            </w:r>
            <w:proofErr w:type="spellStart"/>
            <w:proofErr w:type="gramStart"/>
            <w:r w:rsidRPr="00D30792">
              <w:rPr>
                <w:sz w:val="24"/>
                <w:szCs w:val="24"/>
                <w:lang w:val="en-GB"/>
              </w:rPr>
              <w:t>NCSR</w:t>
            </w:r>
            <w:r w:rsidR="006B527C" w:rsidRPr="00D30792">
              <w:rPr>
                <w:sz w:val="24"/>
                <w:szCs w:val="24"/>
                <w:lang w:val="en-GB"/>
              </w:rPr>
              <w:t>“</w:t>
            </w:r>
            <w:proofErr w:type="gramEnd"/>
            <w:r w:rsidRPr="00D30792">
              <w:rPr>
                <w:sz w:val="24"/>
                <w:szCs w:val="24"/>
                <w:lang w:val="en-GB"/>
              </w:rPr>
              <w:t>Demokritos</w:t>
            </w:r>
            <w:proofErr w:type="spellEnd"/>
            <w:r w:rsidR="006B527C" w:rsidRPr="00D30792">
              <w:rPr>
                <w:sz w:val="24"/>
                <w:szCs w:val="24"/>
                <w:lang w:val="en-GB"/>
              </w:rPr>
              <w:t>”</w:t>
            </w:r>
          </w:p>
        </w:tc>
      </w:tr>
      <w:tr w:rsidR="003E0364" w:rsidRPr="00E5581D" w14:paraId="65B97899" w14:textId="77777777">
        <w:trPr>
          <w:cantSplit/>
        </w:trPr>
        <w:tc>
          <w:tcPr>
            <w:tcW w:w="1668" w:type="dxa"/>
          </w:tcPr>
          <w:p w14:paraId="2F2F01E2" w14:textId="77777777" w:rsidR="003E0364" w:rsidRPr="00D30792" w:rsidRDefault="003E0364" w:rsidP="0021335C">
            <w:pPr>
              <w:jc w:val="both"/>
              <w:rPr>
                <w:sz w:val="24"/>
                <w:szCs w:val="24"/>
              </w:rPr>
            </w:pPr>
            <w:r w:rsidRPr="00D30792">
              <w:rPr>
                <w:sz w:val="24"/>
                <w:szCs w:val="24"/>
              </w:rPr>
              <w:t>19</w:t>
            </w:r>
            <w:r w:rsidR="006B527C" w:rsidRPr="00D30792">
              <w:rPr>
                <w:sz w:val="24"/>
                <w:szCs w:val="24"/>
              </w:rPr>
              <w:t>96</w:t>
            </w:r>
            <w:r w:rsidRPr="00D30792">
              <w:rPr>
                <w:sz w:val="24"/>
                <w:szCs w:val="24"/>
              </w:rPr>
              <w:t>-</w:t>
            </w:r>
            <w:r w:rsidR="006B527C" w:rsidRPr="00D30792">
              <w:rPr>
                <w:sz w:val="24"/>
                <w:szCs w:val="24"/>
              </w:rPr>
              <w:t>2000</w:t>
            </w:r>
          </w:p>
        </w:tc>
        <w:tc>
          <w:tcPr>
            <w:tcW w:w="6945" w:type="dxa"/>
          </w:tcPr>
          <w:p w14:paraId="3967FF49" w14:textId="77777777" w:rsidR="003E0364" w:rsidRPr="00D30792" w:rsidRDefault="00D24968" w:rsidP="0021335C">
            <w:pPr>
              <w:jc w:val="both"/>
              <w:rPr>
                <w:sz w:val="24"/>
                <w:szCs w:val="24"/>
                <w:lang w:val="en-GB"/>
              </w:rPr>
            </w:pPr>
            <w:r w:rsidRPr="00D30792">
              <w:rPr>
                <w:sz w:val="24"/>
                <w:szCs w:val="24"/>
                <w:lang w:val="en-GB"/>
              </w:rPr>
              <w:t>Assistant of Research</w:t>
            </w:r>
            <w:r w:rsidR="003E0364" w:rsidRPr="00D30792">
              <w:rPr>
                <w:sz w:val="24"/>
                <w:szCs w:val="24"/>
                <w:lang w:val="en-GB"/>
              </w:rPr>
              <w:t xml:space="preserve">, </w:t>
            </w:r>
            <w:r w:rsidRPr="00D30792">
              <w:rPr>
                <w:sz w:val="24"/>
                <w:szCs w:val="24"/>
                <w:lang w:val="en-GB"/>
              </w:rPr>
              <w:t xml:space="preserve">Institute of Physical Chemistry, </w:t>
            </w:r>
            <w:proofErr w:type="spellStart"/>
            <w:proofErr w:type="gramStart"/>
            <w:r w:rsidRPr="00D30792">
              <w:rPr>
                <w:sz w:val="24"/>
                <w:szCs w:val="24"/>
                <w:lang w:val="en-GB"/>
              </w:rPr>
              <w:t>NCSR“</w:t>
            </w:r>
            <w:proofErr w:type="gramEnd"/>
            <w:r w:rsidRPr="00D30792">
              <w:rPr>
                <w:sz w:val="24"/>
                <w:szCs w:val="24"/>
                <w:lang w:val="en-GB"/>
              </w:rPr>
              <w:t>Demokritos</w:t>
            </w:r>
            <w:proofErr w:type="spellEnd"/>
            <w:r w:rsidRPr="00D30792">
              <w:rPr>
                <w:sz w:val="24"/>
                <w:szCs w:val="24"/>
                <w:lang w:val="en-GB"/>
              </w:rPr>
              <w:t>”</w:t>
            </w:r>
          </w:p>
        </w:tc>
      </w:tr>
      <w:tr w:rsidR="00AA6301" w:rsidRPr="00E5581D" w14:paraId="11C73CD1" w14:textId="77777777">
        <w:trPr>
          <w:cantSplit/>
          <w:trHeight w:val="286"/>
        </w:trPr>
        <w:tc>
          <w:tcPr>
            <w:tcW w:w="1668" w:type="dxa"/>
          </w:tcPr>
          <w:p w14:paraId="175460B3" w14:textId="77777777" w:rsidR="00AA6301" w:rsidRPr="00D30792" w:rsidRDefault="00AA6301" w:rsidP="0021335C">
            <w:pPr>
              <w:jc w:val="both"/>
              <w:rPr>
                <w:sz w:val="24"/>
                <w:szCs w:val="24"/>
              </w:rPr>
            </w:pPr>
            <w:r w:rsidRPr="00D30792">
              <w:rPr>
                <w:sz w:val="24"/>
                <w:szCs w:val="24"/>
              </w:rPr>
              <w:t>2000-2001</w:t>
            </w:r>
          </w:p>
        </w:tc>
        <w:tc>
          <w:tcPr>
            <w:tcW w:w="6945" w:type="dxa"/>
          </w:tcPr>
          <w:p w14:paraId="1B0E61B6" w14:textId="77777777" w:rsidR="00AA6301" w:rsidRPr="00D30792" w:rsidRDefault="00D24968" w:rsidP="0021335C">
            <w:pPr>
              <w:jc w:val="both"/>
              <w:rPr>
                <w:sz w:val="24"/>
                <w:szCs w:val="24"/>
                <w:lang w:val="en-GB"/>
              </w:rPr>
            </w:pPr>
            <w:r w:rsidRPr="00D30792">
              <w:rPr>
                <w:sz w:val="24"/>
                <w:szCs w:val="24"/>
                <w:lang w:val="en-GB"/>
              </w:rPr>
              <w:t>Collaborative Researcher –</w:t>
            </w:r>
            <w:r w:rsidR="00AA6301" w:rsidRPr="00D30792">
              <w:rPr>
                <w:sz w:val="24"/>
                <w:szCs w:val="24"/>
                <w:lang w:val="en-GB"/>
              </w:rPr>
              <w:t xml:space="preserve"> </w:t>
            </w:r>
            <w:r w:rsidRPr="00D30792">
              <w:rPr>
                <w:sz w:val="24"/>
                <w:szCs w:val="24"/>
                <w:lang w:val="en-GB"/>
              </w:rPr>
              <w:t xml:space="preserve">Post doc in contract </w:t>
            </w:r>
            <w:r w:rsidR="00B43957" w:rsidRPr="00D30792">
              <w:rPr>
                <w:sz w:val="24"/>
                <w:szCs w:val="24"/>
                <w:lang w:val="en-GB"/>
              </w:rPr>
              <w:t>-</w:t>
            </w:r>
            <w:r w:rsidRPr="00D30792">
              <w:rPr>
                <w:sz w:val="24"/>
                <w:szCs w:val="24"/>
                <w:lang w:val="en-GB"/>
              </w:rPr>
              <w:t xml:space="preserve"> Institute of Physical Chemistry, </w:t>
            </w:r>
            <w:proofErr w:type="spellStart"/>
            <w:proofErr w:type="gramStart"/>
            <w:r w:rsidRPr="00D30792">
              <w:rPr>
                <w:sz w:val="24"/>
                <w:szCs w:val="24"/>
                <w:lang w:val="en-GB"/>
              </w:rPr>
              <w:t>NCSR“</w:t>
            </w:r>
            <w:proofErr w:type="gramEnd"/>
            <w:r w:rsidRPr="00D30792">
              <w:rPr>
                <w:sz w:val="24"/>
                <w:szCs w:val="24"/>
                <w:lang w:val="en-GB"/>
              </w:rPr>
              <w:t>Demokritos</w:t>
            </w:r>
            <w:proofErr w:type="spellEnd"/>
            <w:r w:rsidRPr="00D30792">
              <w:rPr>
                <w:sz w:val="24"/>
                <w:szCs w:val="24"/>
                <w:lang w:val="en-GB"/>
              </w:rPr>
              <w:t>”</w:t>
            </w:r>
          </w:p>
        </w:tc>
      </w:tr>
      <w:tr w:rsidR="003E0364" w:rsidRPr="00E5581D" w14:paraId="02BE0D67" w14:textId="77777777">
        <w:trPr>
          <w:cantSplit/>
          <w:trHeight w:val="286"/>
        </w:trPr>
        <w:tc>
          <w:tcPr>
            <w:tcW w:w="1668" w:type="dxa"/>
          </w:tcPr>
          <w:p w14:paraId="2374CC29" w14:textId="77777777" w:rsidR="003E0364" w:rsidRPr="00D30792" w:rsidRDefault="006B527C" w:rsidP="0021335C">
            <w:pPr>
              <w:jc w:val="both"/>
              <w:rPr>
                <w:sz w:val="24"/>
                <w:szCs w:val="24"/>
                <w:lang w:val="en-GB"/>
              </w:rPr>
            </w:pPr>
            <w:r w:rsidRPr="00D30792">
              <w:rPr>
                <w:sz w:val="24"/>
                <w:szCs w:val="24"/>
                <w:lang w:val="en-GB"/>
              </w:rPr>
              <w:t>2006</w:t>
            </w:r>
            <w:r w:rsidR="003E0364" w:rsidRPr="00D30792">
              <w:rPr>
                <w:sz w:val="24"/>
                <w:szCs w:val="24"/>
              </w:rPr>
              <w:t>-</w:t>
            </w:r>
            <w:r w:rsidRPr="00D30792">
              <w:rPr>
                <w:sz w:val="24"/>
                <w:szCs w:val="24"/>
                <w:lang w:val="en-GB"/>
              </w:rPr>
              <w:t>2010</w:t>
            </w:r>
          </w:p>
        </w:tc>
        <w:tc>
          <w:tcPr>
            <w:tcW w:w="6945" w:type="dxa"/>
          </w:tcPr>
          <w:p w14:paraId="52C8F724" w14:textId="77777777" w:rsidR="003E0364" w:rsidRPr="00D30792" w:rsidRDefault="00D24968" w:rsidP="0021335C">
            <w:pPr>
              <w:jc w:val="both"/>
              <w:rPr>
                <w:sz w:val="24"/>
                <w:szCs w:val="24"/>
                <w:lang w:val="en-GB"/>
              </w:rPr>
            </w:pPr>
            <w:r w:rsidRPr="00D30792">
              <w:rPr>
                <w:sz w:val="24"/>
                <w:szCs w:val="24"/>
                <w:lang w:val="en-GB"/>
              </w:rPr>
              <w:t xml:space="preserve">Researcher Grade C - Institute of Physical Chemistry, </w:t>
            </w:r>
            <w:proofErr w:type="spellStart"/>
            <w:proofErr w:type="gramStart"/>
            <w:r w:rsidRPr="00D30792">
              <w:rPr>
                <w:sz w:val="24"/>
                <w:szCs w:val="24"/>
                <w:lang w:val="en-GB"/>
              </w:rPr>
              <w:t>NCSR“</w:t>
            </w:r>
            <w:proofErr w:type="gramEnd"/>
            <w:r w:rsidRPr="00D30792">
              <w:rPr>
                <w:sz w:val="24"/>
                <w:szCs w:val="24"/>
                <w:lang w:val="en-GB"/>
              </w:rPr>
              <w:t>Demokritos</w:t>
            </w:r>
            <w:proofErr w:type="spellEnd"/>
            <w:r w:rsidRPr="00D30792">
              <w:rPr>
                <w:sz w:val="24"/>
                <w:szCs w:val="24"/>
                <w:lang w:val="en-GB"/>
              </w:rPr>
              <w:t>”</w:t>
            </w:r>
          </w:p>
        </w:tc>
      </w:tr>
      <w:tr w:rsidR="003E0364" w:rsidRPr="00E5581D" w14:paraId="295540EA" w14:textId="77777777">
        <w:trPr>
          <w:cantSplit/>
        </w:trPr>
        <w:tc>
          <w:tcPr>
            <w:tcW w:w="1668" w:type="dxa"/>
          </w:tcPr>
          <w:p w14:paraId="5014DC6B" w14:textId="77777777" w:rsidR="003E0364" w:rsidRPr="00D30792" w:rsidRDefault="006B527C" w:rsidP="0021335C">
            <w:pPr>
              <w:jc w:val="both"/>
              <w:rPr>
                <w:sz w:val="24"/>
                <w:szCs w:val="24"/>
              </w:rPr>
            </w:pPr>
            <w:r w:rsidRPr="00D30792">
              <w:rPr>
                <w:sz w:val="24"/>
                <w:szCs w:val="24"/>
                <w:lang w:val="en-GB"/>
              </w:rPr>
              <w:t>2010</w:t>
            </w:r>
            <w:r w:rsidR="003E0364" w:rsidRPr="00D30792">
              <w:rPr>
                <w:sz w:val="24"/>
                <w:szCs w:val="24"/>
              </w:rPr>
              <w:t>-20</w:t>
            </w:r>
            <w:r w:rsidRPr="00D30792">
              <w:rPr>
                <w:sz w:val="24"/>
                <w:szCs w:val="24"/>
                <w:lang w:val="en-GB"/>
              </w:rPr>
              <w:t>12</w:t>
            </w:r>
            <w:r w:rsidR="003E0364" w:rsidRPr="00D30792">
              <w:rPr>
                <w:sz w:val="24"/>
                <w:szCs w:val="24"/>
              </w:rPr>
              <w:t xml:space="preserve"> </w:t>
            </w:r>
          </w:p>
        </w:tc>
        <w:tc>
          <w:tcPr>
            <w:tcW w:w="6945" w:type="dxa"/>
          </w:tcPr>
          <w:p w14:paraId="4B58D0F6" w14:textId="77777777" w:rsidR="003E0364" w:rsidRPr="00D30792" w:rsidRDefault="00D24968" w:rsidP="0021335C">
            <w:pPr>
              <w:jc w:val="both"/>
              <w:rPr>
                <w:sz w:val="24"/>
                <w:szCs w:val="24"/>
                <w:lang w:val="en-GB"/>
              </w:rPr>
            </w:pPr>
            <w:r w:rsidRPr="00D30792">
              <w:rPr>
                <w:sz w:val="24"/>
                <w:szCs w:val="24"/>
                <w:lang w:val="en-GB"/>
              </w:rPr>
              <w:t xml:space="preserve">Researcher Grade B - Institute of Physical Chemistry, </w:t>
            </w:r>
            <w:proofErr w:type="spellStart"/>
            <w:proofErr w:type="gramStart"/>
            <w:r w:rsidRPr="00D30792">
              <w:rPr>
                <w:sz w:val="24"/>
                <w:szCs w:val="24"/>
                <w:lang w:val="en-GB"/>
              </w:rPr>
              <w:t>NCSR“</w:t>
            </w:r>
            <w:proofErr w:type="gramEnd"/>
            <w:r w:rsidRPr="00D30792">
              <w:rPr>
                <w:sz w:val="24"/>
                <w:szCs w:val="24"/>
                <w:lang w:val="en-GB"/>
              </w:rPr>
              <w:t>Demokritos</w:t>
            </w:r>
            <w:proofErr w:type="spellEnd"/>
            <w:r w:rsidRPr="00D30792">
              <w:rPr>
                <w:sz w:val="24"/>
                <w:szCs w:val="24"/>
                <w:lang w:val="en-GB"/>
              </w:rPr>
              <w:t>”</w:t>
            </w:r>
          </w:p>
        </w:tc>
      </w:tr>
      <w:tr w:rsidR="003E0364" w:rsidRPr="00E5581D" w14:paraId="5C1DB69A" w14:textId="77777777">
        <w:trPr>
          <w:cantSplit/>
        </w:trPr>
        <w:tc>
          <w:tcPr>
            <w:tcW w:w="1668" w:type="dxa"/>
          </w:tcPr>
          <w:p w14:paraId="46A818CA" w14:textId="77777777" w:rsidR="003E0364" w:rsidRPr="00D30792" w:rsidRDefault="003E0364" w:rsidP="0021335C">
            <w:pPr>
              <w:jc w:val="both"/>
              <w:rPr>
                <w:sz w:val="24"/>
                <w:szCs w:val="24"/>
                <w:lang w:val="en-GB"/>
              </w:rPr>
            </w:pPr>
            <w:r w:rsidRPr="00D30792">
              <w:rPr>
                <w:sz w:val="24"/>
                <w:szCs w:val="24"/>
              </w:rPr>
              <w:t>20</w:t>
            </w:r>
            <w:r w:rsidR="006B527C" w:rsidRPr="00D30792">
              <w:rPr>
                <w:sz w:val="24"/>
                <w:szCs w:val="24"/>
                <w:lang w:val="en-GB"/>
              </w:rPr>
              <w:t>12</w:t>
            </w:r>
            <w:r w:rsidRPr="00D30792">
              <w:rPr>
                <w:sz w:val="24"/>
                <w:szCs w:val="24"/>
              </w:rPr>
              <w:t>-</w:t>
            </w:r>
            <w:r w:rsidR="00743FF6" w:rsidRPr="00D30792">
              <w:rPr>
                <w:sz w:val="24"/>
                <w:szCs w:val="24"/>
              </w:rPr>
              <w:t>201</w:t>
            </w:r>
            <w:r w:rsidR="006B527C" w:rsidRPr="00D30792">
              <w:rPr>
                <w:sz w:val="24"/>
                <w:szCs w:val="24"/>
                <w:lang w:val="en-GB"/>
              </w:rPr>
              <w:t>4</w:t>
            </w:r>
          </w:p>
        </w:tc>
        <w:tc>
          <w:tcPr>
            <w:tcW w:w="6945" w:type="dxa"/>
          </w:tcPr>
          <w:p w14:paraId="39CBD7AC" w14:textId="77777777" w:rsidR="003E0364" w:rsidRPr="00D30792" w:rsidRDefault="00D24968" w:rsidP="0021335C">
            <w:pPr>
              <w:jc w:val="both"/>
              <w:rPr>
                <w:sz w:val="24"/>
                <w:szCs w:val="24"/>
                <w:lang w:val="en-GB"/>
              </w:rPr>
            </w:pPr>
            <w:r w:rsidRPr="00D30792">
              <w:rPr>
                <w:sz w:val="24"/>
                <w:szCs w:val="24"/>
                <w:lang w:val="en-GB"/>
              </w:rPr>
              <w:t xml:space="preserve">Researcher Grade B – Institute of Advanced Materials, Physicochemical Processes, Nanotechnology and Microsystems, </w:t>
            </w:r>
            <w:proofErr w:type="spellStart"/>
            <w:proofErr w:type="gramStart"/>
            <w:r w:rsidRPr="00D30792">
              <w:rPr>
                <w:sz w:val="24"/>
                <w:szCs w:val="24"/>
                <w:lang w:val="en-GB"/>
              </w:rPr>
              <w:t>NCSR“</w:t>
            </w:r>
            <w:proofErr w:type="gramEnd"/>
            <w:r w:rsidRPr="00D30792">
              <w:rPr>
                <w:sz w:val="24"/>
                <w:szCs w:val="24"/>
                <w:lang w:val="en-GB"/>
              </w:rPr>
              <w:t>Demokritos</w:t>
            </w:r>
            <w:proofErr w:type="spellEnd"/>
            <w:r w:rsidRPr="00D30792">
              <w:rPr>
                <w:sz w:val="24"/>
                <w:szCs w:val="24"/>
                <w:lang w:val="en-GB"/>
              </w:rPr>
              <w:t>”</w:t>
            </w:r>
          </w:p>
        </w:tc>
      </w:tr>
      <w:tr w:rsidR="006B527C" w:rsidRPr="00E5581D" w14:paraId="56BBFF99" w14:textId="77777777">
        <w:trPr>
          <w:cantSplit/>
        </w:trPr>
        <w:tc>
          <w:tcPr>
            <w:tcW w:w="1668" w:type="dxa"/>
          </w:tcPr>
          <w:p w14:paraId="7AF318F8" w14:textId="77777777" w:rsidR="006B527C" w:rsidRPr="00D30792" w:rsidRDefault="006B527C" w:rsidP="0021335C">
            <w:pPr>
              <w:jc w:val="both"/>
              <w:rPr>
                <w:sz w:val="24"/>
                <w:szCs w:val="24"/>
                <w:lang w:val="en-GB"/>
              </w:rPr>
            </w:pPr>
            <w:r w:rsidRPr="00D30792">
              <w:rPr>
                <w:sz w:val="24"/>
                <w:szCs w:val="24"/>
                <w:lang w:val="en-GB"/>
              </w:rPr>
              <w:t>2014-2015</w:t>
            </w:r>
          </w:p>
        </w:tc>
        <w:tc>
          <w:tcPr>
            <w:tcW w:w="6945" w:type="dxa"/>
          </w:tcPr>
          <w:p w14:paraId="5B11D8EE" w14:textId="77777777" w:rsidR="006B527C" w:rsidRPr="00D30792" w:rsidRDefault="00D24968" w:rsidP="0021335C">
            <w:pPr>
              <w:jc w:val="both"/>
              <w:rPr>
                <w:sz w:val="24"/>
                <w:szCs w:val="24"/>
                <w:lang w:val="en-GB"/>
              </w:rPr>
            </w:pPr>
            <w:r w:rsidRPr="00D30792">
              <w:rPr>
                <w:sz w:val="24"/>
                <w:szCs w:val="24"/>
                <w:lang w:val="en-GB"/>
              </w:rPr>
              <w:t xml:space="preserve">Researcher Grade B – Institute of Nanoscience and Nanotechnology, </w:t>
            </w:r>
            <w:proofErr w:type="spellStart"/>
            <w:proofErr w:type="gramStart"/>
            <w:r w:rsidRPr="00D30792">
              <w:rPr>
                <w:sz w:val="24"/>
                <w:szCs w:val="24"/>
                <w:lang w:val="en-GB"/>
              </w:rPr>
              <w:t>NCSR“</w:t>
            </w:r>
            <w:proofErr w:type="gramEnd"/>
            <w:r w:rsidRPr="00D30792">
              <w:rPr>
                <w:sz w:val="24"/>
                <w:szCs w:val="24"/>
                <w:lang w:val="en-GB"/>
              </w:rPr>
              <w:t>Demokritos</w:t>
            </w:r>
            <w:proofErr w:type="spellEnd"/>
            <w:r w:rsidRPr="00D30792">
              <w:rPr>
                <w:sz w:val="24"/>
                <w:szCs w:val="24"/>
                <w:lang w:val="en-GB"/>
              </w:rPr>
              <w:t>”</w:t>
            </w:r>
          </w:p>
        </w:tc>
      </w:tr>
      <w:tr w:rsidR="00743FF6" w:rsidRPr="00E5581D" w14:paraId="1E1548CD" w14:textId="77777777">
        <w:trPr>
          <w:cantSplit/>
        </w:trPr>
        <w:tc>
          <w:tcPr>
            <w:tcW w:w="1668" w:type="dxa"/>
          </w:tcPr>
          <w:p w14:paraId="054961F5" w14:textId="77777777" w:rsidR="00743FF6" w:rsidRPr="00D30792" w:rsidRDefault="00743FF6" w:rsidP="0021335C">
            <w:pPr>
              <w:jc w:val="both"/>
              <w:rPr>
                <w:sz w:val="24"/>
                <w:szCs w:val="24"/>
                <w:lang w:val="en-US"/>
              </w:rPr>
            </w:pPr>
            <w:r w:rsidRPr="00D30792">
              <w:rPr>
                <w:sz w:val="24"/>
                <w:szCs w:val="24"/>
              </w:rPr>
              <w:t>201</w:t>
            </w:r>
            <w:r w:rsidR="006B527C" w:rsidRPr="00D30792">
              <w:rPr>
                <w:sz w:val="24"/>
                <w:szCs w:val="24"/>
                <w:lang w:val="en-GB"/>
              </w:rPr>
              <w:t>5</w:t>
            </w:r>
            <w:r w:rsidRPr="00D30792">
              <w:rPr>
                <w:sz w:val="24"/>
                <w:szCs w:val="24"/>
              </w:rPr>
              <w:t>-</w:t>
            </w:r>
            <w:r w:rsidR="00347BEE" w:rsidRPr="00D30792">
              <w:rPr>
                <w:sz w:val="24"/>
                <w:szCs w:val="24"/>
                <w:lang w:val="en-US"/>
              </w:rPr>
              <w:t>today</w:t>
            </w:r>
          </w:p>
        </w:tc>
        <w:tc>
          <w:tcPr>
            <w:tcW w:w="6945" w:type="dxa"/>
          </w:tcPr>
          <w:p w14:paraId="6B3FB185" w14:textId="77777777" w:rsidR="00743FF6" w:rsidRPr="00D30792" w:rsidRDefault="00D24968" w:rsidP="0021335C">
            <w:pPr>
              <w:jc w:val="both"/>
              <w:rPr>
                <w:sz w:val="24"/>
                <w:szCs w:val="24"/>
                <w:lang w:val="en-GB"/>
              </w:rPr>
            </w:pPr>
            <w:r w:rsidRPr="00D30792">
              <w:rPr>
                <w:sz w:val="24"/>
                <w:szCs w:val="24"/>
                <w:lang w:val="en-GB"/>
              </w:rPr>
              <w:t xml:space="preserve">Researcher Grade A – Institute of Nanoscience and Nanotechnology, </w:t>
            </w:r>
            <w:proofErr w:type="spellStart"/>
            <w:proofErr w:type="gramStart"/>
            <w:r w:rsidRPr="00D30792">
              <w:rPr>
                <w:sz w:val="24"/>
                <w:szCs w:val="24"/>
                <w:lang w:val="en-GB"/>
              </w:rPr>
              <w:t>NCSR“</w:t>
            </w:r>
            <w:proofErr w:type="gramEnd"/>
            <w:r w:rsidRPr="00D30792">
              <w:rPr>
                <w:sz w:val="24"/>
                <w:szCs w:val="24"/>
                <w:lang w:val="en-GB"/>
              </w:rPr>
              <w:t>Demokritos</w:t>
            </w:r>
            <w:proofErr w:type="spellEnd"/>
            <w:r w:rsidRPr="00D30792">
              <w:rPr>
                <w:sz w:val="24"/>
                <w:szCs w:val="24"/>
                <w:lang w:val="en-GB"/>
              </w:rPr>
              <w:t>”</w:t>
            </w:r>
          </w:p>
          <w:p w14:paraId="058A1A08" w14:textId="77777777" w:rsidR="00A72F77" w:rsidRPr="00D30792" w:rsidRDefault="00A72F77" w:rsidP="0021335C">
            <w:pPr>
              <w:jc w:val="both"/>
              <w:rPr>
                <w:sz w:val="24"/>
                <w:szCs w:val="24"/>
                <w:lang w:val="en-GB"/>
              </w:rPr>
            </w:pPr>
          </w:p>
        </w:tc>
      </w:tr>
    </w:tbl>
    <w:p w14:paraId="3196942D" w14:textId="77777777" w:rsidR="00C67AC0" w:rsidRPr="00D30792" w:rsidRDefault="00397247" w:rsidP="0021335C">
      <w:pPr>
        <w:ind w:left="-426" w:right="84"/>
        <w:jc w:val="both"/>
        <w:rPr>
          <w:b/>
          <w:sz w:val="24"/>
          <w:szCs w:val="24"/>
          <w:u w:val="single"/>
          <w:lang w:val="en-GB"/>
        </w:rPr>
      </w:pPr>
      <w:r w:rsidRPr="00D30792">
        <w:rPr>
          <w:b/>
          <w:sz w:val="24"/>
          <w:szCs w:val="24"/>
          <w:u w:val="single"/>
          <w:lang w:val="en-GB"/>
        </w:rPr>
        <w:lastRenderedPageBreak/>
        <w:t>Managerial experience</w:t>
      </w:r>
      <w:r w:rsidR="00FB601B" w:rsidRPr="00D30792">
        <w:rPr>
          <w:b/>
          <w:sz w:val="24"/>
          <w:szCs w:val="24"/>
          <w:u w:val="single"/>
          <w:lang w:val="en-GB"/>
        </w:rPr>
        <w:t>–</w:t>
      </w:r>
      <w:r w:rsidRPr="00D30792">
        <w:rPr>
          <w:b/>
          <w:sz w:val="24"/>
          <w:szCs w:val="24"/>
          <w:u w:val="single"/>
          <w:lang w:val="en-GB"/>
        </w:rPr>
        <w:t xml:space="preserve">Research </w:t>
      </w:r>
      <w:r w:rsidR="00C6163F" w:rsidRPr="00D30792">
        <w:rPr>
          <w:b/>
          <w:sz w:val="24"/>
          <w:szCs w:val="24"/>
          <w:u w:val="single"/>
          <w:lang w:val="en-GB"/>
        </w:rPr>
        <w:t>Leadership and Administration</w:t>
      </w:r>
    </w:p>
    <w:p w14:paraId="78BF428F" w14:textId="77777777" w:rsidR="001134E2" w:rsidRPr="00D30792" w:rsidRDefault="001134E2" w:rsidP="0021335C">
      <w:pPr>
        <w:ind w:left="720" w:right="84"/>
        <w:jc w:val="both"/>
        <w:rPr>
          <w:sz w:val="24"/>
          <w:szCs w:val="24"/>
          <w:lang w:val="en-GB"/>
        </w:rPr>
      </w:pPr>
    </w:p>
    <w:p w14:paraId="5C695B56" w14:textId="77777777" w:rsidR="008B6357" w:rsidRPr="00D30792" w:rsidRDefault="00E5012D" w:rsidP="0021335C">
      <w:pPr>
        <w:numPr>
          <w:ilvl w:val="0"/>
          <w:numId w:val="5"/>
        </w:numPr>
        <w:ind w:right="84"/>
        <w:jc w:val="both"/>
        <w:rPr>
          <w:sz w:val="24"/>
          <w:szCs w:val="24"/>
          <w:lang w:val="en-GB"/>
        </w:rPr>
      </w:pPr>
      <w:r w:rsidRPr="00D30792">
        <w:rPr>
          <w:sz w:val="24"/>
          <w:szCs w:val="24"/>
          <w:lang w:val="en-US"/>
        </w:rPr>
        <w:t>Member of the Financial Committee of NCSR “</w:t>
      </w:r>
      <w:proofErr w:type="spellStart"/>
      <w:r w:rsidRPr="00D30792">
        <w:rPr>
          <w:sz w:val="24"/>
          <w:szCs w:val="24"/>
          <w:lang w:val="en-US"/>
        </w:rPr>
        <w:t>Demokritos</w:t>
      </w:r>
      <w:proofErr w:type="spellEnd"/>
      <w:r w:rsidRPr="00D30792">
        <w:rPr>
          <w:sz w:val="24"/>
          <w:szCs w:val="24"/>
          <w:lang w:val="en-US"/>
        </w:rPr>
        <w:t>”</w:t>
      </w:r>
      <w:r w:rsidR="00C67AC0" w:rsidRPr="00D30792">
        <w:rPr>
          <w:sz w:val="24"/>
          <w:szCs w:val="24"/>
          <w:lang w:val="en-GB"/>
        </w:rPr>
        <w:t xml:space="preserve"> </w:t>
      </w:r>
      <w:r w:rsidR="001134E2" w:rsidRPr="00D30792">
        <w:rPr>
          <w:sz w:val="24"/>
          <w:szCs w:val="24"/>
          <w:lang w:val="en-GB"/>
        </w:rPr>
        <w:t>(</w:t>
      </w:r>
      <w:r w:rsidR="009B5137" w:rsidRPr="00D30792">
        <w:rPr>
          <w:sz w:val="24"/>
          <w:szCs w:val="24"/>
          <w:lang w:val="en-GB"/>
        </w:rPr>
        <w:t>20</w:t>
      </w:r>
      <w:r w:rsidR="008B6357" w:rsidRPr="00D30792">
        <w:rPr>
          <w:sz w:val="24"/>
          <w:szCs w:val="24"/>
          <w:lang w:val="en-GB"/>
        </w:rPr>
        <w:t>15</w:t>
      </w:r>
      <w:r w:rsidR="009B5137" w:rsidRPr="00D30792">
        <w:rPr>
          <w:sz w:val="24"/>
          <w:szCs w:val="24"/>
          <w:lang w:val="en-GB"/>
        </w:rPr>
        <w:t>-20</w:t>
      </w:r>
      <w:r w:rsidR="008B6357" w:rsidRPr="00D30792">
        <w:rPr>
          <w:sz w:val="24"/>
          <w:szCs w:val="24"/>
          <w:lang w:val="en-GB"/>
        </w:rPr>
        <w:t>16</w:t>
      </w:r>
      <w:r w:rsidR="001134E2" w:rsidRPr="00D30792">
        <w:rPr>
          <w:sz w:val="24"/>
          <w:szCs w:val="24"/>
          <w:lang w:val="en-GB"/>
        </w:rPr>
        <w:t>)</w:t>
      </w:r>
      <w:r w:rsidR="00873389" w:rsidRPr="00D30792">
        <w:rPr>
          <w:sz w:val="24"/>
          <w:szCs w:val="24"/>
          <w:lang w:val="en-GB"/>
        </w:rPr>
        <w:t>.</w:t>
      </w:r>
      <w:r w:rsidR="00C67AC0" w:rsidRPr="00D30792">
        <w:rPr>
          <w:sz w:val="24"/>
          <w:szCs w:val="24"/>
          <w:lang w:val="en-GB"/>
        </w:rPr>
        <w:t xml:space="preserve"> </w:t>
      </w:r>
    </w:p>
    <w:p w14:paraId="50E1E7F4" w14:textId="77777777" w:rsidR="00C67AC0" w:rsidRPr="00D30792" w:rsidRDefault="00E5012D" w:rsidP="0021335C">
      <w:pPr>
        <w:numPr>
          <w:ilvl w:val="0"/>
          <w:numId w:val="5"/>
        </w:numPr>
        <w:ind w:right="84"/>
        <w:jc w:val="both"/>
        <w:rPr>
          <w:sz w:val="24"/>
          <w:szCs w:val="24"/>
          <w:lang w:val="en-GB"/>
        </w:rPr>
      </w:pPr>
      <w:proofErr w:type="spellStart"/>
      <w:r w:rsidRPr="00D30792">
        <w:rPr>
          <w:color w:val="000000"/>
          <w:sz w:val="24"/>
          <w:szCs w:val="24"/>
          <w:lang w:val="en-US"/>
        </w:rPr>
        <w:t>Membrer</w:t>
      </w:r>
      <w:proofErr w:type="spellEnd"/>
      <w:r w:rsidRPr="00D30792">
        <w:rPr>
          <w:color w:val="000000"/>
          <w:sz w:val="24"/>
          <w:szCs w:val="24"/>
          <w:lang w:val="en-US"/>
        </w:rPr>
        <w:t xml:space="preserve"> of the Committee of Competitive Projects &amp; Exploitation of Research Results. NCSR “</w:t>
      </w:r>
      <w:proofErr w:type="spellStart"/>
      <w:r w:rsidRPr="00D30792">
        <w:rPr>
          <w:color w:val="000000"/>
          <w:sz w:val="24"/>
          <w:szCs w:val="24"/>
          <w:lang w:val="en-US"/>
        </w:rPr>
        <w:t>Demokritos</w:t>
      </w:r>
      <w:proofErr w:type="spellEnd"/>
      <w:r w:rsidRPr="00D30792">
        <w:rPr>
          <w:color w:val="000000"/>
          <w:sz w:val="24"/>
          <w:szCs w:val="24"/>
          <w:lang w:val="en-US"/>
        </w:rPr>
        <w:t>”</w:t>
      </w:r>
      <w:r w:rsidR="00FC4B64" w:rsidRPr="00D30792">
        <w:rPr>
          <w:sz w:val="24"/>
          <w:szCs w:val="24"/>
          <w:lang w:val="en-GB"/>
        </w:rPr>
        <w:t xml:space="preserve"> </w:t>
      </w:r>
      <w:r w:rsidR="00FC4B64" w:rsidRPr="00D30792">
        <w:rPr>
          <w:color w:val="000000"/>
          <w:sz w:val="24"/>
          <w:szCs w:val="24"/>
          <w:lang w:val="en-GB"/>
        </w:rPr>
        <w:t>(2013).</w:t>
      </w:r>
    </w:p>
    <w:p w14:paraId="058C6332" w14:textId="77777777" w:rsidR="001134E2" w:rsidRPr="00D30792" w:rsidRDefault="00E5012D" w:rsidP="0021335C">
      <w:pPr>
        <w:numPr>
          <w:ilvl w:val="0"/>
          <w:numId w:val="5"/>
        </w:numPr>
        <w:ind w:right="84"/>
        <w:jc w:val="both"/>
        <w:rPr>
          <w:sz w:val="24"/>
          <w:szCs w:val="24"/>
          <w:lang w:val="en-GB"/>
        </w:rPr>
      </w:pPr>
      <w:r w:rsidRPr="00D30792">
        <w:rPr>
          <w:sz w:val="24"/>
          <w:szCs w:val="24"/>
          <w:lang w:val="en-US"/>
        </w:rPr>
        <w:t>Member</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the</w:t>
      </w:r>
      <w:r w:rsidRPr="00D30792">
        <w:rPr>
          <w:sz w:val="24"/>
          <w:szCs w:val="24"/>
          <w:lang w:val="en-GB"/>
        </w:rPr>
        <w:t xml:space="preserve"> </w:t>
      </w:r>
      <w:r w:rsidRPr="00D30792">
        <w:rPr>
          <w:sz w:val="24"/>
          <w:szCs w:val="24"/>
          <w:lang w:val="en-US"/>
        </w:rPr>
        <w:t xml:space="preserve">Coordinating Committee of the Energy Platform, established by the Greek Secretariat of Research to define the R&amp;D priorities for Greece in the Energy </w:t>
      </w:r>
      <w:proofErr w:type="gramStart"/>
      <w:r w:rsidRPr="00D30792">
        <w:rPr>
          <w:sz w:val="24"/>
          <w:szCs w:val="24"/>
          <w:lang w:val="en-US"/>
        </w:rPr>
        <w:t xml:space="preserve">Sector  </w:t>
      </w:r>
      <w:r w:rsidR="000153D3" w:rsidRPr="00D30792">
        <w:rPr>
          <w:sz w:val="24"/>
          <w:szCs w:val="24"/>
          <w:lang w:val="en-GB"/>
        </w:rPr>
        <w:t>(</w:t>
      </w:r>
      <w:proofErr w:type="gramEnd"/>
      <w:r w:rsidR="001134E2" w:rsidRPr="00D30792">
        <w:rPr>
          <w:sz w:val="24"/>
          <w:szCs w:val="24"/>
          <w:lang w:val="en-GB"/>
        </w:rPr>
        <w:t>20</w:t>
      </w:r>
      <w:r w:rsidR="00DB08F0" w:rsidRPr="00D30792">
        <w:rPr>
          <w:sz w:val="24"/>
          <w:szCs w:val="24"/>
          <w:lang w:val="en-GB"/>
        </w:rPr>
        <w:t>14</w:t>
      </w:r>
      <w:r w:rsidR="001134E2" w:rsidRPr="00D30792">
        <w:rPr>
          <w:sz w:val="24"/>
          <w:szCs w:val="24"/>
          <w:lang w:val="en-GB"/>
        </w:rPr>
        <w:t>-20</w:t>
      </w:r>
      <w:r w:rsidR="00DB08F0" w:rsidRPr="00D30792">
        <w:rPr>
          <w:sz w:val="24"/>
          <w:szCs w:val="24"/>
          <w:lang w:val="en-GB"/>
        </w:rPr>
        <w:t>20</w:t>
      </w:r>
      <w:r w:rsidR="000153D3" w:rsidRPr="00D30792">
        <w:rPr>
          <w:sz w:val="24"/>
          <w:szCs w:val="24"/>
          <w:lang w:val="en-GB"/>
        </w:rPr>
        <w:t>).</w:t>
      </w:r>
    </w:p>
    <w:p w14:paraId="75C629B0" w14:textId="77777777" w:rsidR="00347BEE" w:rsidRPr="00D30792" w:rsidRDefault="00347BEE" w:rsidP="0021335C">
      <w:pPr>
        <w:numPr>
          <w:ilvl w:val="0"/>
          <w:numId w:val="5"/>
        </w:numPr>
        <w:ind w:right="84"/>
        <w:jc w:val="both"/>
        <w:rPr>
          <w:sz w:val="24"/>
          <w:szCs w:val="24"/>
          <w:lang w:val="en-GB"/>
        </w:rPr>
      </w:pPr>
      <w:r w:rsidRPr="00D30792">
        <w:rPr>
          <w:sz w:val="24"/>
          <w:szCs w:val="24"/>
          <w:lang w:val="en-US"/>
        </w:rPr>
        <w:t>Evaluator of Proposals</w:t>
      </w:r>
      <w:r w:rsidRPr="00D30792">
        <w:rPr>
          <w:sz w:val="24"/>
          <w:szCs w:val="24"/>
          <w:lang w:val="en-GB"/>
        </w:rPr>
        <w:t xml:space="preserve"> (External Expert) </w:t>
      </w:r>
      <w:r w:rsidRPr="00D30792">
        <w:rPr>
          <w:sz w:val="24"/>
          <w:szCs w:val="24"/>
          <w:lang w:val="en-US"/>
        </w:rPr>
        <w:t>for</w:t>
      </w:r>
      <w:r w:rsidRPr="00D30792">
        <w:rPr>
          <w:sz w:val="24"/>
          <w:szCs w:val="24"/>
          <w:lang w:val="en-GB"/>
        </w:rPr>
        <w:t xml:space="preserve"> ACT (Accelerating CCS Technologies) </w:t>
      </w:r>
      <w:r w:rsidRPr="00D30792">
        <w:rPr>
          <w:sz w:val="24"/>
          <w:szCs w:val="24"/>
          <w:lang w:val="en-US"/>
        </w:rPr>
        <w:t>invited by the Research Council of Norway</w:t>
      </w:r>
      <w:r w:rsidRPr="00D30792">
        <w:rPr>
          <w:sz w:val="24"/>
          <w:szCs w:val="24"/>
          <w:lang w:val="en-GB"/>
        </w:rPr>
        <w:t xml:space="preserve">– (ACT is a collaboration of research and innovation funding organisations from nine European countries. Their collaboration takes the shape of an ERA NET </w:t>
      </w:r>
      <w:proofErr w:type="spellStart"/>
      <w:r w:rsidRPr="00D30792">
        <w:rPr>
          <w:sz w:val="24"/>
          <w:szCs w:val="24"/>
          <w:lang w:val="en-GB"/>
        </w:rPr>
        <w:t>Cofund</w:t>
      </w:r>
      <w:proofErr w:type="spellEnd"/>
      <w:r w:rsidRPr="00D30792">
        <w:rPr>
          <w:sz w:val="24"/>
          <w:szCs w:val="24"/>
          <w:lang w:val="en-GB"/>
        </w:rPr>
        <w:t xml:space="preserve"> under the Horizon 2020 program of the European Commission (EC)).</w:t>
      </w:r>
    </w:p>
    <w:p w14:paraId="4E3A2B70" w14:textId="77777777" w:rsidR="00C562C6" w:rsidRPr="00D30792" w:rsidRDefault="00F64B6D" w:rsidP="0021335C">
      <w:pPr>
        <w:numPr>
          <w:ilvl w:val="0"/>
          <w:numId w:val="5"/>
        </w:numPr>
        <w:ind w:right="84"/>
        <w:jc w:val="both"/>
        <w:rPr>
          <w:sz w:val="24"/>
          <w:szCs w:val="24"/>
          <w:lang w:val="en-GB"/>
        </w:rPr>
      </w:pPr>
      <w:r w:rsidRPr="00D30792">
        <w:rPr>
          <w:sz w:val="24"/>
          <w:szCs w:val="24"/>
          <w:lang w:val="en-GB"/>
        </w:rPr>
        <w:t>Member of the Scientific Advisory Board of the Institute of Physical Chemistry, NCSR</w:t>
      </w:r>
      <w:r w:rsidR="00EF6CE0" w:rsidRPr="00D30792">
        <w:rPr>
          <w:sz w:val="24"/>
          <w:szCs w:val="24"/>
          <w:lang w:val="en-GB"/>
        </w:rPr>
        <w:t xml:space="preserve"> </w:t>
      </w:r>
      <w:r w:rsidR="00593BF7" w:rsidRPr="00D30792">
        <w:rPr>
          <w:sz w:val="24"/>
          <w:szCs w:val="24"/>
          <w:lang w:val="en-GB"/>
        </w:rPr>
        <w:t>“</w:t>
      </w:r>
      <w:proofErr w:type="spellStart"/>
      <w:r w:rsidRPr="00D30792">
        <w:rPr>
          <w:sz w:val="24"/>
          <w:szCs w:val="24"/>
          <w:lang w:val="en-GB"/>
        </w:rPr>
        <w:t>Demokritos</w:t>
      </w:r>
      <w:proofErr w:type="spellEnd"/>
      <w:r w:rsidR="00593BF7" w:rsidRPr="00D30792">
        <w:rPr>
          <w:sz w:val="24"/>
          <w:szCs w:val="24"/>
          <w:lang w:val="en-GB"/>
        </w:rPr>
        <w:t>”</w:t>
      </w:r>
      <w:r w:rsidR="00EF6CE0" w:rsidRPr="00D30792">
        <w:rPr>
          <w:sz w:val="24"/>
          <w:szCs w:val="24"/>
          <w:lang w:val="en-GB"/>
        </w:rPr>
        <w:t xml:space="preserve"> </w:t>
      </w:r>
      <w:r w:rsidRPr="00D30792">
        <w:rPr>
          <w:sz w:val="24"/>
          <w:szCs w:val="24"/>
          <w:lang w:val="en-GB"/>
        </w:rPr>
        <w:t>(</w:t>
      </w:r>
      <w:r w:rsidR="00DB08F0" w:rsidRPr="00D30792">
        <w:rPr>
          <w:sz w:val="24"/>
          <w:szCs w:val="24"/>
          <w:lang w:val="en-GB"/>
        </w:rPr>
        <w:t>2009-2012</w:t>
      </w:r>
      <w:r w:rsidRPr="00D30792">
        <w:rPr>
          <w:sz w:val="24"/>
          <w:szCs w:val="24"/>
          <w:lang w:val="en-GB"/>
        </w:rPr>
        <w:t>)</w:t>
      </w:r>
      <w:r w:rsidR="00DB08F0" w:rsidRPr="00D30792">
        <w:rPr>
          <w:sz w:val="24"/>
          <w:szCs w:val="24"/>
          <w:lang w:val="en-GB"/>
        </w:rPr>
        <w:t>.</w:t>
      </w:r>
    </w:p>
    <w:p w14:paraId="28A1541C" w14:textId="77777777" w:rsidR="00DB08F0" w:rsidRPr="00D30792" w:rsidRDefault="00FF2379" w:rsidP="0021335C">
      <w:pPr>
        <w:numPr>
          <w:ilvl w:val="0"/>
          <w:numId w:val="5"/>
        </w:numPr>
        <w:ind w:right="84"/>
        <w:jc w:val="both"/>
        <w:rPr>
          <w:sz w:val="24"/>
          <w:szCs w:val="24"/>
          <w:lang w:val="en-GB"/>
        </w:rPr>
      </w:pPr>
      <w:r w:rsidRPr="00D30792">
        <w:rPr>
          <w:sz w:val="24"/>
          <w:szCs w:val="24"/>
          <w:lang w:val="en-GB"/>
        </w:rPr>
        <w:t>Member of the Scientific Advisory Board of the Institute of Advanced Materials, Physicochemical Processes, Nanotechnology and Microsystems, NCSR “</w:t>
      </w:r>
      <w:proofErr w:type="spellStart"/>
      <w:proofErr w:type="gramStart"/>
      <w:r w:rsidRPr="00D30792">
        <w:rPr>
          <w:sz w:val="24"/>
          <w:szCs w:val="24"/>
          <w:lang w:val="en-GB"/>
        </w:rPr>
        <w:t>Demokritos</w:t>
      </w:r>
      <w:proofErr w:type="spellEnd"/>
      <w:r w:rsidRPr="00D30792">
        <w:rPr>
          <w:sz w:val="24"/>
          <w:szCs w:val="24"/>
          <w:lang w:val="en-GB"/>
        </w:rPr>
        <w:t xml:space="preserve">” </w:t>
      </w:r>
      <w:r w:rsidR="00DB08F0" w:rsidRPr="00D30792">
        <w:rPr>
          <w:sz w:val="24"/>
          <w:szCs w:val="24"/>
          <w:lang w:val="en-GB"/>
        </w:rPr>
        <w:t xml:space="preserve"> </w:t>
      </w:r>
      <w:r w:rsidRPr="00D30792">
        <w:rPr>
          <w:sz w:val="24"/>
          <w:szCs w:val="24"/>
          <w:lang w:val="en-GB"/>
        </w:rPr>
        <w:t>(</w:t>
      </w:r>
      <w:proofErr w:type="gramEnd"/>
      <w:r w:rsidR="00DB08F0" w:rsidRPr="00D30792">
        <w:rPr>
          <w:sz w:val="24"/>
          <w:szCs w:val="24"/>
          <w:lang w:val="en-GB"/>
        </w:rPr>
        <w:t>2012-2014</w:t>
      </w:r>
      <w:r w:rsidRPr="00D30792">
        <w:rPr>
          <w:sz w:val="24"/>
          <w:szCs w:val="24"/>
          <w:lang w:val="en-GB"/>
        </w:rPr>
        <w:t>)</w:t>
      </w:r>
      <w:r w:rsidR="00DB08F0" w:rsidRPr="00D30792">
        <w:rPr>
          <w:sz w:val="24"/>
          <w:szCs w:val="24"/>
          <w:lang w:val="en-GB"/>
        </w:rPr>
        <w:t>.</w:t>
      </w:r>
    </w:p>
    <w:p w14:paraId="502489A4" w14:textId="77777777" w:rsidR="00AC7E26" w:rsidRPr="00D30792" w:rsidRDefault="00C6163F" w:rsidP="0021335C">
      <w:pPr>
        <w:numPr>
          <w:ilvl w:val="0"/>
          <w:numId w:val="5"/>
        </w:numPr>
        <w:ind w:right="84"/>
        <w:jc w:val="both"/>
        <w:rPr>
          <w:sz w:val="24"/>
          <w:szCs w:val="24"/>
          <w:lang w:val="en-GB"/>
        </w:rPr>
      </w:pPr>
      <w:r w:rsidRPr="00D30792">
        <w:rPr>
          <w:sz w:val="24"/>
          <w:szCs w:val="24"/>
          <w:lang w:val="en-GB"/>
        </w:rPr>
        <w:t>Member of the Scientific Advisory Board of the Institute of Nanoscience and Nanotechnology,</w:t>
      </w:r>
      <w:r w:rsidR="00AC7E26" w:rsidRPr="00D30792">
        <w:rPr>
          <w:sz w:val="24"/>
          <w:szCs w:val="24"/>
          <w:lang w:val="en-GB"/>
        </w:rPr>
        <w:t xml:space="preserve"> </w:t>
      </w:r>
      <w:r w:rsidRPr="00D30792">
        <w:rPr>
          <w:sz w:val="24"/>
          <w:szCs w:val="24"/>
          <w:lang w:val="en-GB"/>
        </w:rPr>
        <w:t>NCSR “</w:t>
      </w:r>
      <w:proofErr w:type="spellStart"/>
      <w:proofErr w:type="gramStart"/>
      <w:r w:rsidRPr="00D30792">
        <w:rPr>
          <w:sz w:val="24"/>
          <w:szCs w:val="24"/>
          <w:lang w:val="en-GB"/>
        </w:rPr>
        <w:t>Demokritos</w:t>
      </w:r>
      <w:proofErr w:type="spellEnd"/>
      <w:r w:rsidRPr="00D30792">
        <w:rPr>
          <w:sz w:val="24"/>
          <w:szCs w:val="24"/>
          <w:lang w:val="en-GB"/>
        </w:rPr>
        <w:t>”  (</w:t>
      </w:r>
      <w:proofErr w:type="gramEnd"/>
      <w:r w:rsidR="00AC7E26" w:rsidRPr="00D30792">
        <w:rPr>
          <w:sz w:val="24"/>
          <w:szCs w:val="24"/>
          <w:lang w:val="en-GB"/>
        </w:rPr>
        <w:t>2016-</w:t>
      </w:r>
      <w:r w:rsidR="0021310F" w:rsidRPr="00D30792">
        <w:rPr>
          <w:sz w:val="24"/>
          <w:szCs w:val="24"/>
          <w:lang w:val="en-GB"/>
        </w:rPr>
        <w:t>2018</w:t>
      </w:r>
      <w:r w:rsidRPr="00D30792">
        <w:rPr>
          <w:sz w:val="24"/>
          <w:szCs w:val="24"/>
          <w:lang w:val="en-GB"/>
        </w:rPr>
        <w:t>)</w:t>
      </w:r>
      <w:r w:rsidR="00AC7E26" w:rsidRPr="00D30792">
        <w:rPr>
          <w:sz w:val="24"/>
          <w:szCs w:val="24"/>
          <w:lang w:val="en-GB"/>
        </w:rPr>
        <w:t>.</w:t>
      </w:r>
    </w:p>
    <w:p w14:paraId="24C13FC2" w14:textId="77777777" w:rsidR="00033273" w:rsidRPr="00D30792" w:rsidRDefault="00647A4E" w:rsidP="0021335C">
      <w:pPr>
        <w:numPr>
          <w:ilvl w:val="0"/>
          <w:numId w:val="5"/>
        </w:numPr>
        <w:jc w:val="both"/>
        <w:rPr>
          <w:sz w:val="24"/>
          <w:szCs w:val="24"/>
          <w:lang w:val="en-GB"/>
        </w:rPr>
      </w:pPr>
      <w:proofErr w:type="spellStart"/>
      <w:r w:rsidRPr="00D30792">
        <w:rPr>
          <w:sz w:val="24"/>
          <w:szCs w:val="24"/>
          <w:lang w:val="en-US"/>
        </w:rPr>
        <w:t>Organiser</w:t>
      </w:r>
      <w:proofErr w:type="spellEnd"/>
      <w:r w:rsidRPr="00D30792">
        <w:rPr>
          <w:sz w:val="24"/>
          <w:szCs w:val="24"/>
          <w:lang w:val="en-US"/>
        </w:rPr>
        <w:t xml:space="preserve"> </w:t>
      </w:r>
      <w:r w:rsidR="00033273" w:rsidRPr="00D30792">
        <w:rPr>
          <w:sz w:val="24"/>
          <w:szCs w:val="24"/>
          <w:lang w:val="en-US"/>
        </w:rPr>
        <w:t>of</w:t>
      </w:r>
      <w:r w:rsidR="00033273" w:rsidRPr="00D30792">
        <w:rPr>
          <w:sz w:val="24"/>
          <w:szCs w:val="24"/>
          <w:lang w:val="en-GB"/>
        </w:rPr>
        <w:t xml:space="preserve"> </w:t>
      </w:r>
      <w:r w:rsidR="00033273" w:rsidRPr="00D30792">
        <w:rPr>
          <w:sz w:val="24"/>
          <w:szCs w:val="24"/>
          <w:lang w:val="en-US"/>
        </w:rPr>
        <w:t>the</w:t>
      </w:r>
      <w:r w:rsidR="00033273" w:rsidRPr="00D30792">
        <w:rPr>
          <w:sz w:val="24"/>
          <w:szCs w:val="24"/>
          <w:lang w:val="en-GB"/>
        </w:rPr>
        <w:t xml:space="preserve"> </w:t>
      </w:r>
      <w:r w:rsidR="00033273" w:rsidRPr="00D30792">
        <w:rPr>
          <w:sz w:val="24"/>
          <w:szCs w:val="24"/>
          <w:lang w:val="en-US"/>
        </w:rPr>
        <w:t>presentation</w:t>
      </w:r>
      <w:r w:rsidR="00033273" w:rsidRPr="00D30792">
        <w:rPr>
          <w:sz w:val="24"/>
          <w:szCs w:val="24"/>
          <w:lang w:val="en-GB"/>
        </w:rPr>
        <w:t xml:space="preserve"> </w:t>
      </w:r>
      <w:r w:rsidR="00033273" w:rsidRPr="00D30792">
        <w:rPr>
          <w:sz w:val="24"/>
          <w:szCs w:val="24"/>
          <w:lang w:val="en-US"/>
        </w:rPr>
        <w:t>and</w:t>
      </w:r>
      <w:r w:rsidR="00033273" w:rsidRPr="00D30792">
        <w:rPr>
          <w:sz w:val="24"/>
          <w:szCs w:val="24"/>
          <w:lang w:val="en-GB"/>
        </w:rPr>
        <w:t xml:space="preserve"> </w:t>
      </w:r>
      <w:r w:rsidR="00033273" w:rsidRPr="00D30792">
        <w:rPr>
          <w:sz w:val="24"/>
          <w:szCs w:val="24"/>
          <w:lang w:val="en-US"/>
        </w:rPr>
        <w:t>presenter</w:t>
      </w:r>
      <w:r w:rsidR="00033273" w:rsidRPr="00D30792">
        <w:rPr>
          <w:sz w:val="24"/>
          <w:szCs w:val="24"/>
          <w:lang w:val="en-GB"/>
        </w:rPr>
        <w:t xml:space="preserve"> </w:t>
      </w:r>
      <w:r w:rsidR="00033273" w:rsidRPr="00D30792">
        <w:rPr>
          <w:sz w:val="24"/>
          <w:szCs w:val="24"/>
          <w:lang w:val="en-US"/>
        </w:rPr>
        <w:t>of</w:t>
      </w:r>
      <w:r w:rsidR="00033273" w:rsidRPr="00D30792">
        <w:rPr>
          <w:sz w:val="24"/>
          <w:szCs w:val="24"/>
          <w:lang w:val="en-GB"/>
        </w:rPr>
        <w:t xml:space="preserve"> </w:t>
      </w:r>
      <w:r w:rsidR="00033273" w:rsidRPr="00D30792">
        <w:rPr>
          <w:sz w:val="24"/>
          <w:szCs w:val="24"/>
          <w:lang w:val="en-US"/>
        </w:rPr>
        <w:t>the</w:t>
      </w:r>
      <w:r w:rsidR="00033273" w:rsidRPr="00D30792">
        <w:rPr>
          <w:sz w:val="24"/>
          <w:szCs w:val="24"/>
          <w:lang w:val="en-GB"/>
        </w:rPr>
        <w:t xml:space="preserve"> </w:t>
      </w:r>
      <w:proofErr w:type="spellStart"/>
      <w:r w:rsidR="00033273" w:rsidRPr="00D30792">
        <w:rPr>
          <w:sz w:val="24"/>
          <w:szCs w:val="24"/>
          <w:lang w:val="en-US"/>
        </w:rPr>
        <w:t>Programe</w:t>
      </w:r>
      <w:proofErr w:type="spellEnd"/>
      <w:r w:rsidR="00033273" w:rsidRPr="00D30792">
        <w:rPr>
          <w:sz w:val="24"/>
          <w:szCs w:val="24"/>
          <w:lang w:val="en-GB"/>
        </w:rPr>
        <w:t xml:space="preserve"> «Nanostructured, Self-Assembled and Complex Materials– Membranes»</w:t>
      </w:r>
      <w:r w:rsidR="00033273" w:rsidRPr="00D30792">
        <w:rPr>
          <w:sz w:val="24"/>
          <w:szCs w:val="24"/>
          <w:lang w:val="en-US"/>
        </w:rPr>
        <w:t xml:space="preserve"> as representative of 10 </w:t>
      </w:r>
      <w:proofErr w:type="spellStart"/>
      <w:r w:rsidR="00033273" w:rsidRPr="00D30792">
        <w:rPr>
          <w:sz w:val="24"/>
          <w:szCs w:val="24"/>
          <w:lang w:val="en-US"/>
        </w:rPr>
        <w:t>Reserachers</w:t>
      </w:r>
      <w:proofErr w:type="spellEnd"/>
      <w:r w:rsidR="00033273" w:rsidRPr="00D30792">
        <w:rPr>
          <w:sz w:val="24"/>
          <w:szCs w:val="24"/>
          <w:lang w:val="en-US"/>
        </w:rPr>
        <w:t xml:space="preserve"> </w:t>
      </w:r>
      <w:r w:rsidRPr="00D30792">
        <w:rPr>
          <w:sz w:val="24"/>
          <w:szCs w:val="24"/>
          <w:lang w:val="en-US"/>
        </w:rPr>
        <w:t>in</w:t>
      </w:r>
      <w:r w:rsidR="00033273" w:rsidRPr="00D30792">
        <w:rPr>
          <w:sz w:val="24"/>
          <w:szCs w:val="24"/>
          <w:lang w:val="en-US"/>
        </w:rPr>
        <w:t xml:space="preserve"> the International according to the law</w:t>
      </w:r>
      <w:r w:rsidR="00033273" w:rsidRPr="00D30792">
        <w:rPr>
          <w:sz w:val="24"/>
          <w:szCs w:val="24"/>
          <w:lang w:val="en-GB"/>
        </w:rPr>
        <w:t xml:space="preserve"> (</w:t>
      </w:r>
      <w:r w:rsidR="00033273" w:rsidRPr="00D30792">
        <w:rPr>
          <w:sz w:val="24"/>
          <w:szCs w:val="24"/>
        </w:rPr>
        <w:t>Ν</w:t>
      </w:r>
      <w:r w:rsidR="00033273" w:rsidRPr="00D30792">
        <w:rPr>
          <w:sz w:val="24"/>
          <w:szCs w:val="24"/>
          <w:lang w:val="en-GB"/>
        </w:rPr>
        <w:t xml:space="preserve">. 1514/1985) </w:t>
      </w:r>
      <w:r w:rsidRPr="00D30792">
        <w:rPr>
          <w:sz w:val="24"/>
          <w:szCs w:val="24"/>
          <w:lang w:val="en-US"/>
        </w:rPr>
        <w:t>evaluation of the Research Centers</w:t>
      </w:r>
      <w:r w:rsidR="00033273" w:rsidRPr="00D30792">
        <w:rPr>
          <w:sz w:val="24"/>
          <w:szCs w:val="24"/>
          <w:lang w:val="en-GB"/>
        </w:rPr>
        <w:t xml:space="preserve"> </w:t>
      </w:r>
      <w:r w:rsidR="0021335C" w:rsidRPr="00D30792">
        <w:rPr>
          <w:sz w:val="24"/>
          <w:szCs w:val="24"/>
          <w:lang w:val="en-US"/>
        </w:rPr>
        <w:t>under the supervision of the Greek General Secretariat for Research and Technology</w:t>
      </w:r>
      <w:r w:rsidR="00033273" w:rsidRPr="00D30792">
        <w:rPr>
          <w:sz w:val="24"/>
          <w:szCs w:val="24"/>
          <w:lang w:val="en-GB"/>
        </w:rPr>
        <w:t xml:space="preserve"> (2014).</w:t>
      </w:r>
    </w:p>
    <w:p w14:paraId="24B7AD86" w14:textId="77777777" w:rsidR="000153D3" w:rsidRPr="00D30792" w:rsidRDefault="00C6163F" w:rsidP="0021335C">
      <w:pPr>
        <w:numPr>
          <w:ilvl w:val="0"/>
          <w:numId w:val="5"/>
        </w:numPr>
        <w:ind w:right="84"/>
        <w:jc w:val="both"/>
        <w:rPr>
          <w:sz w:val="24"/>
          <w:szCs w:val="24"/>
          <w:lang w:val="en-GB"/>
        </w:rPr>
      </w:pPr>
      <w:r w:rsidRPr="00D30792">
        <w:rPr>
          <w:sz w:val="24"/>
          <w:szCs w:val="24"/>
          <w:lang w:val="en-GB"/>
        </w:rPr>
        <w:t>Coordinator of the European Project</w:t>
      </w:r>
      <w:r w:rsidR="000153D3" w:rsidRPr="00D30792">
        <w:rPr>
          <w:sz w:val="24"/>
          <w:szCs w:val="24"/>
          <w:lang w:val="en-GB"/>
        </w:rPr>
        <w:t xml:space="preserve"> “</w:t>
      </w:r>
      <w:proofErr w:type="spellStart"/>
      <w:r w:rsidR="00DB08F0" w:rsidRPr="00D30792">
        <w:rPr>
          <w:sz w:val="24"/>
          <w:szCs w:val="24"/>
          <w:lang w:val="en-GB"/>
        </w:rPr>
        <w:t>Iolicap</w:t>
      </w:r>
      <w:proofErr w:type="spellEnd"/>
      <w:r w:rsidR="000153D3" w:rsidRPr="00D30792">
        <w:rPr>
          <w:sz w:val="24"/>
          <w:szCs w:val="24"/>
          <w:lang w:val="en-GB"/>
        </w:rPr>
        <w:t xml:space="preserve">”, </w:t>
      </w:r>
      <w:r w:rsidR="000153D3" w:rsidRPr="00D30792">
        <w:rPr>
          <w:sz w:val="24"/>
          <w:szCs w:val="24"/>
          <w:lang w:val="en-US"/>
        </w:rPr>
        <w:t>FP</w:t>
      </w:r>
      <w:r w:rsidR="000153D3" w:rsidRPr="00D30792">
        <w:rPr>
          <w:sz w:val="24"/>
          <w:szCs w:val="24"/>
          <w:lang w:val="en-GB"/>
        </w:rPr>
        <w:t>7 (20</w:t>
      </w:r>
      <w:r w:rsidR="00DB08F0" w:rsidRPr="00D30792">
        <w:rPr>
          <w:sz w:val="24"/>
          <w:szCs w:val="24"/>
          <w:lang w:val="en-GB"/>
        </w:rPr>
        <w:t>11</w:t>
      </w:r>
      <w:r w:rsidR="000153D3" w:rsidRPr="00D30792">
        <w:rPr>
          <w:sz w:val="24"/>
          <w:szCs w:val="24"/>
          <w:lang w:val="en-GB"/>
        </w:rPr>
        <w:t>-20</w:t>
      </w:r>
      <w:r w:rsidR="00DB08F0" w:rsidRPr="00D30792">
        <w:rPr>
          <w:sz w:val="24"/>
          <w:szCs w:val="24"/>
          <w:lang w:val="en-GB"/>
        </w:rPr>
        <w:t>16</w:t>
      </w:r>
      <w:r w:rsidR="000153D3" w:rsidRPr="00D30792">
        <w:rPr>
          <w:sz w:val="24"/>
          <w:szCs w:val="24"/>
          <w:lang w:val="en-GB"/>
        </w:rPr>
        <w:t>).</w:t>
      </w:r>
    </w:p>
    <w:p w14:paraId="3588C26D" w14:textId="77777777" w:rsidR="00DB08F0" w:rsidRPr="00D30792" w:rsidRDefault="00C6163F" w:rsidP="0021335C">
      <w:pPr>
        <w:numPr>
          <w:ilvl w:val="0"/>
          <w:numId w:val="5"/>
        </w:numPr>
        <w:ind w:right="84"/>
        <w:jc w:val="both"/>
        <w:rPr>
          <w:sz w:val="24"/>
          <w:szCs w:val="24"/>
          <w:lang w:val="en-GB"/>
        </w:rPr>
      </w:pPr>
      <w:r w:rsidRPr="00D30792">
        <w:rPr>
          <w:sz w:val="24"/>
          <w:szCs w:val="24"/>
          <w:lang w:val="en-GB"/>
        </w:rPr>
        <w:t>Coordinator of the National Project</w:t>
      </w:r>
      <w:r w:rsidR="00DB08F0" w:rsidRPr="00D30792">
        <w:rPr>
          <w:sz w:val="24"/>
          <w:szCs w:val="24"/>
          <w:lang w:val="en-GB"/>
        </w:rPr>
        <w:t xml:space="preserve"> </w:t>
      </w:r>
      <w:r w:rsidRPr="00D30792">
        <w:rPr>
          <w:sz w:val="24"/>
          <w:szCs w:val="24"/>
          <w:lang w:val="en-GB"/>
        </w:rPr>
        <w:t>Collaboration</w:t>
      </w:r>
      <w:r w:rsidR="00DB08F0" w:rsidRPr="00D30792">
        <w:rPr>
          <w:sz w:val="24"/>
          <w:szCs w:val="24"/>
          <w:lang w:val="en-GB"/>
        </w:rPr>
        <w:t xml:space="preserve"> 2011, 11-</w:t>
      </w:r>
      <w:r w:rsidRPr="00D30792">
        <w:rPr>
          <w:sz w:val="24"/>
          <w:szCs w:val="24"/>
          <w:lang w:val="en-GB"/>
        </w:rPr>
        <w:t>SYN</w:t>
      </w:r>
      <w:r w:rsidR="00DB08F0" w:rsidRPr="00D30792">
        <w:rPr>
          <w:sz w:val="24"/>
          <w:szCs w:val="24"/>
          <w:lang w:val="en-GB"/>
        </w:rPr>
        <w:t xml:space="preserve">-8_936, Novelties on CCS (2013-2015). </w:t>
      </w:r>
    </w:p>
    <w:p w14:paraId="5A9793C8" w14:textId="77777777" w:rsidR="00341F8C" w:rsidRPr="00D30792" w:rsidRDefault="00C901CE" w:rsidP="0021335C">
      <w:pPr>
        <w:numPr>
          <w:ilvl w:val="0"/>
          <w:numId w:val="5"/>
        </w:numPr>
        <w:ind w:right="84"/>
        <w:jc w:val="both"/>
        <w:rPr>
          <w:sz w:val="24"/>
          <w:szCs w:val="24"/>
          <w:lang w:val="en-GB"/>
        </w:rPr>
      </w:pPr>
      <w:r w:rsidRPr="00D30792">
        <w:rPr>
          <w:sz w:val="24"/>
          <w:szCs w:val="24"/>
          <w:lang w:val="en-GB"/>
        </w:rPr>
        <w:t>Member of the evaluation</w:t>
      </w:r>
      <w:r w:rsidR="009B5FF3" w:rsidRPr="00D30792">
        <w:rPr>
          <w:sz w:val="24"/>
          <w:szCs w:val="24"/>
          <w:lang w:val="en-GB"/>
        </w:rPr>
        <w:t xml:space="preserve"> </w:t>
      </w:r>
      <w:r w:rsidRPr="00D30792">
        <w:rPr>
          <w:sz w:val="24"/>
          <w:szCs w:val="24"/>
          <w:lang w:val="en-GB"/>
        </w:rPr>
        <w:t>/</w:t>
      </w:r>
      <w:r w:rsidR="009B5FF3" w:rsidRPr="00D30792">
        <w:rPr>
          <w:sz w:val="24"/>
          <w:szCs w:val="24"/>
          <w:lang w:val="en-GB"/>
        </w:rPr>
        <w:t xml:space="preserve"> </w:t>
      </w:r>
      <w:r w:rsidRPr="00D30792">
        <w:rPr>
          <w:sz w:val="24"/>
          <w:szCs w:val="24"/>
          <w:lang w:val="en-GB"/>
        </w:rPr>
        <w:t>selection</w:t>
      </w:r>
      <w:r w:rsidR="009B5FF3" w:rsidRPr="00D30792">
        <w:rPr>
          <w:sz w:val="24"/>
          <w:szCs w:val="24"/>
          <w:lang w:val="en-GB"/>
        </w:rPr>
        <w:t xml:space="preserve"> </w:t>
      </w:r>
      <w:r w:rsidRPr="00D30792">
        <w:rPr>
          <w:sz w:val="24"/>
          <w:szCs w:val="24"/>
          <w:lang w:val="en-GB"/>
        </w:rPr>
        <w:t xml:space="preserve">committee for Researchers of the </w:t>
      </w:r>
      <w:r w:rsidR="009B5FF3" w:rsidRPr="00D30792">
        <w:rPr>
          <w:sz w:val="24"/>
          <w:szCs w:val="24"/>
          <w:lang w:val="en-GB"/>
        </w:rPr>
        <w:t>Institute of Nuclear &amp; Radiological Sciences &amp; Technology, Energy &amp; Safety</w:t>
      </w:r>
      <w:r w:rsidR="00FC4B64" w:rsidRPr="00D30792">
        <w:rPr>
          <w:sz w:val="24"/>
          <w:szCs w:val="24"/>
          <w:lang w:val="en-GB"/>
        </w:rPr>
        <w:t xml:space="preserve"> </w:t>
      </w:r>
      <w:r w:rsidR="009B5FF3" w:rsidRPr="00D30792">
        <w:rPr>
          <w:sz w:val="24"/>
          <w:szCs w:val="24"/>
          <w:lang w:val="en-GB"/>
        </w:rPr>
        <w:t xml:space="preserve">(I.N.RA.S.T.E.S.) </w:t>
      </w:r>
      <w:r w:rsidRPr="00D30792">
        <w:rPr>
          <w:sz w:val="24"/>
          <w:szCs w:val="24"/>
        </w:rPr>
        <w:t>NCSR “</w:t>
      </w:r>
      <w:proofErr w:type="spellStart"/>
      <w:r w:rsidRPr="00D30792">
        <w:rPr>
          <w:sz w:val="24"/>
          <w:szCs w:val="24"/>
        </w:rPr>
        <w:t>Demokritos</w:t>
      </w:r>
      <w:proofErr w:type="spellEnd"/>
      <w:r w:rsidRPr="00D30792">
        <w:rPr>
          <w:sz w:val="24"/>
          <w:szCs w:val="24"/>
        </w:rPr>
        <w:t xml:space="preserve">” </w:t>
      </w:r>
      <w:r w:rsidR="00FC4B64" w:rsidRPr="00D30792">
        <w:rPr>
          <w:color w:val="000000"/>
          <w:sz w:val="24"/>
          <w:szCs w:val="24"/>
          <w:lang w:val="en-GB"/>
        </w:rPr>
        <w:t>(2016).</w:t>
      </w:r>
    </w:p>
    <w:p w14:paraId="040D44BD" w14:textId="77777777" w:rsidR="009B5FF3" w:rsidRPr="00D30792" w:rsidRDefault="009B5FF3" w:rsidP="0021335C">
      <w:pPr>
        <w:numPr>
          <w:ilvl w:val="0"/>
          <w:numId w:val="5"/>
        </w:numPr>
        <w:jc w:val="both"/>
        <w:rPr>
          <w:sz w:val="24"/>
          <w:szCs w:val="24"/>
        </w:rPr>
      </w:pPr>
      <w:r w:rsidRPr="00D30792">
        <w:rPr>
          <w:sz w:val="24"/>
          <w:szCs w:val="24"/>
          <w:lang w:val="en-GB"/>
        </w:rPr>
        <w:t xml:space="preserve">Member of the evaluation / selection committee for </w:t>
      </w:r>
      <w:r w:rsidR="00033273" w:rsidRPr="00D30792">
        <w:rPr>
          <w:sz w:val="24"/>
          <w:szCs w:val="24"/>
          <w:lang w:val="en-GB"/>
        </w:rPr>
        <w:t xml:space="preserve">the </w:t>
      </w:r>
      <w:r w:rsidRPr="00D30792">
        <w:rPr>
          <w:sz w:val="24"/>
          <w:szCs w:val="24"/>
          <w:lang w:val="en-GB"/>
        </w:rPr>
        <w:t xml:space="preserve">recruital of scientific staff </w:t>
      </w:r>
      <w:r w:rsidRPr="00D30792">
        <w:rPr>
          <w:sz w:val="24"/>
          <w:szCs w:val="24"/>
          <w:lang w:val="en-US"/>
        </w:rPr>
        <w:t>in</w:t>
      </w:r>
      <w:r w:rsidRPr="00D30792">
        <w:rPr>
          <w:sz w:val="24"/>
          <w:szCs w:val="24"/>
          <w:lang w:val="en-GB"/>
        </w:rPr>
        <w:t xml:space="preserve"> </w:t>
      </w:r>
      <w:r w:rsidRPr="00D30792">
        <w:rPr>
          <w:sz w:val="24"/>
          <w:szCs w:val="24"/>
          <w:lang w:val="en-US"/>
        </w:rPr>
        <w:t>Researcher</w:t>
      </w:r>
      <w:r w:rsidRPr="00D30792">
        <w:rPr>
          <w:sz w:val="24"/>
          <w:szCs w:val="24"/>
          <w:lang w:val="en-GB"/>
        </w:rPr>
        <w:t xml:space="preserve"> </w:t>
      </w:r>
      <w:r w:rsidRPr="00D30792">
        <w:rPr>
          <w:sz w:val="24"/>
          <w:szCs w:val="24"/>
          <w:lang w:val="en-US"/>
        </w:rPr>
        <w:t>position</w:t>
      </w:r>
      <w:r w:rsidR="00341F8C" w:rsidRPr="00D30792">
        <w:rPr>
          <w:sz w:val="24"/>
          <w:szCs w:val="24"/>
          <w:lang w:val="en-GB"/>
        </w:rPr>
        <w:t xml:space="preserve">, </w:t>
      </w:r>
      <w:r w:rsidRPr="00D30792">
        <w:rPr>
          <w:sz w:val="24"/>
          <w:szCs w:val="24"/>
          <w:lang w:val="en-GB"/>
        </w:rPr>
        <w:t xml:space="preserve">at the Institute of Nuclear &amp; Radiological Sciences &amp; Technology, Energy &amp; Safety (I.N.RA.S.T.E.S.) </w:t>
      </w:r>
      <w:r w:rsidRPr="00D30792">
        <w:rPr>
          <w:sz w:val="24"/>
          <w:szCs w:val="24"/>
        </w:rPr>
        <w:t>NCSR “</w:t>
      </w:r>
      <w:proofErr w:type="spellStart"/>
      <w:r w:rsidRPr="00D30792">
        <w:rPr>
          <w:sz w:val="24"/>
          <w:szCs w:val="24"/>
        </w:rPr>
        <w:t>Demokritos</w:t>
      </w:r>
      <w:proofErr w:type="spellEnd"/>
      <w:r w:rsidRPr="00D30792">
        <w:rPr>
          <w:sz w:val="24"/>
          <w:szCs w:val="24"/>
        </w:rPr>
        <w:t>” (2016).</w:t>
      </w:r>
    </w:p>
    <w:p w14:paraId="0C12BB6A" w14:textId="77777777" w:rsidR="003E4FC0" w:rsidRPr="00D30792" w:rsidRDefault="009B5FF3" w:rsidP="0021335C">
      <w:pPr>
        <w:numPr>
          <w:ilvl w:val="0"/>
          <w:numId w:val="5"/>
        </w:numPr>
        <w:ind w:right="84"/>
        <w:jc w:val="both"/>
        <w:rPr>
          <w:sz w:val="24"/>
          <w:szCs w:val="24"/>
          <w:lang w:val="en-GB"/>
        </w:rPr>
      </w:pPr>
      <w:r w:rsidRPr="00D30792">
        <w:rPr>
          <w:spacing w:val="-3"/>
          <w:sz w:val="24"/>
          <w:szCs w:val="24"/>
          <w:lang w:val="en-US"/>
        </w:rPr>
        <w:t>Responsible for Educational Program of the</w:t>
      </w:r>
      <w:r w:rsidRPr="00D30792">
        <w:rPr>
          <w:spacing w:val="-3"/>
          <w:sz w:val="24"/>
          <w:szCs w:val="24"/>
          <w:lang w:val="en-GB"/>
        </w:rPr>
        <w:t xml:space="preserve"> Institute of Physical Chemistry, NCSR “</w:t>
      </w:r>
      <w:proofErr w:type="spellStart"/>
      <w:r w:rsidRPr="00D30792">
        <w:rPr>
          <w:spacing w:val="-3"/>
          <w:sz w:val="24"/>
          <w:szCs w:val="24"/>
          <w:lang w:val="en-GB"/>
        </w:rPr>
        <w:t>Demokritos</w:t>
      </w:r>
      <w:proofErr w:type="spellEnd"/>
      <w:r w:rsidRPr="00D30792">
        <w:rPr>
          <w:spacing w:val="-3"/>
          <w:sz w:val="24"/>
          <w:szCs w:val="24"/>
          <w:lang w:val="en-GB"/>
        </w:rPr>
        <w:t>”</w:t>
      </w:r>
      <w:r w:rsidR="003E4FC0" w:rsidRPr="00D30792">
        <w:rPr>
          <w:sz w:val="24"/>
          <w:szCs w:val="24"/>
          <w:lang w:val="en-GB"/>
        </w:rPr>
        <w:t xml:space="preserve"> </w:t>
      </w:r>
      <w:r w:rsidR="003E4FC0" w:rsidRPr="00D30792">
        <w:rPr>
          <w:spacing w:val="-3"/>
          <w:sz w:val="24"/>
          <w:szCs w:val="24"/>
          <w:lang w:val="en-GB"/>
        </w:rPr>
        <w:t>(2010-2012).</w:t>
      </w:r>
    </w:p>
    <w:p w14:paraId="45AC8030" w14:textId="77777777" w:rsidR="0021335C" w:rsidRPr="00D30792" w:rsidRDefault="00F312FE" w:rsidP="0021335C">
      <w:pPr>
        <w:numPr>
          <w:ilvl w:val="0"/>
          <w:numId w:val="5"/>
        </w:numPr>
        <w:jc w:val="both"/>
        <w:rPr>
          <w:sz w:val="24"/>
          <w:szCs w:val="24"/>
          <w:lang w:val="en-GB"/>
        </w:rPr>
      </w:pPr>
      <w:r w:rsidRPr="00D30792">
        <w:rPr>
          <w:sz w:val="24"/>
          <w:szCs w:val="24"/>
          <w:lang w:val="en-GB"/>
        </w:rPr>
        <w:t xml:space="preserve">Member of the evaluation / selection committee for Researchers of the </w:t>
      </w:r>
      <w:r w:rsidRPr="00D30792">
        <w:rPr>
          <w:sz w:val="24"/>
          <w:szCs w:val="24"/>
          <w:lang w:val="en-US"/>
        </w:rPr>
        <w:t>Institute of Chemical Engineering Sciences, FORTH-ICE-</w:t>
      </w:r>
      <w:proofErr w:type="gramStart"/>
      <w:r w:rsidRPr="00D30792">
        <w:rPr>
          <w:sz w:val="24"/>
          <w:szCs w:val="24"/>
          <w:lang w:val="en-US"/>
        </w:rPr>
        <w:t xml:space="preserve">HT, </w:t>
      </w:r>
      <w:r w:rsidR="0021335C" w:rsidRPr="00D30792">
        <w:rPr>
          <w:sz w:val="24"/>
          <w:szCs w:val="24"/>
          <w:lang w:val="en-GB"/>
        </w:rPr>
        <w:t xml:space="preserve"> </w:t>
      </w:r>
      <w:r w:rsidRPr="00D30792">
        <w:rPr>
          <w:sz w:val="24"/>
          <w:szCs w:val="24"/>
          <w:lang w:val="en-US"/>
        </w:rPr>
        <w:t>Patras</w:t>
      </w:r>
      <w:proofErr w:type="gramEnd"/>
      <w:r w:rsidRPr="00D30792">
        <w:rPr>
          <w:sz w:val="24"/>
          <w:szCs w:val="24"/>
          <w:lang w:val="en-US"/>
        </w:rPr>
        <w:t>-Greece (2016)</w:t>
      </w:r>
      <w:r w:rsidR="0021335C" w:rsidRPr="00D30792">
        <w:rPr>
          <w:sz w:val="24"/>
          <w:szCs w:val="24"/>
          <w:lang w:val="en-GB"/>
        </w:rPr>
        <w:t>.</w:t>
      </w:r>
    </w:p>
    <w:p w14:paraId="05BE9180" w14:textId="77777777" w:rsidR="00640C09" w:rsidRPr="00D30792" w:rsidRDefault="009B5FF3" w:rsidP="0021335C">
      <w:pPr>
        <w:numPr>
          <w:ilvl w:val="0"/>
          <w:numId w:val="5"/>
        </w:numPr>
        <w:jc w:val="both"/>
        <w:rPr>
          <w:color w:val="000000"/>
          <w:sz w:val="24"/>
          <w:szCs w:val="24"/>
          <w:lang w:val="en-GB"/>
        </w:rPr>
      </w:pPr>
      <w:r w:rsidRPr="00D30792">
        <w:rPr>
          <w:color w:val="000000"/>
          <w:sz w:val="24"/>
          <w:szCs w:val="24"/>
          <w:lang w:val="en-US"/>
        </w:rPr>
        <w:t xml:space="preserve">Principal </w:t>
      </w:r>
      <w:proofErr w:type="spellStart"/>
      <w:r w:rsidRPr="00D30792">
        <w:rPr>
          <w:color w:val="000000"/>
          <w:sz w:val="24"/>
          <w:szCs w:val="24"/>
          <w:lang w:val="en-US"/>
        </w:rPr>
        <w:t>organiser</w:t>
      </w:r>
      <w:proofErr w:type="spellEnd"/>
      <w:r w:rsidRPr="00D30792">
        <w:rPr>
          <w:color w:val="000000"/>
          <w:sz w:val="24"/>
          <w:szCs w:val="24"/>
          <w:lang w:val="en-US"/>
        </w:rPr>
        <w:t xml:space="preserve"> of the International Conference</w:t>
      </w:r>
      <w:r w:rsidR="00640C09" w:rsidRPr="00D30792">
        <w:rPr>
          <w:color w:val="000000"/>
          <w:sz w:val="24"/>
          <w:szCs w:val="24"/>
          <w:lang w:val="en-GB"/>
        </w:rPr>
        <w:t>:</w:t>
      </w:r>
      <w:r w:rsidR="00640C09" w:rsidRPr="00D30792">
        <w:rPr>
          <w:sz w:val="24"/>
          <w:szCs w:val="24"/>
          <w:lang w:val="en-GB"/>
        </w:rPr>
        <w:t xml:space="preserve"> </w:t>
      </w:r>
      <w:r w:rsidR="00640C09" w:rsidRPr="00D30792">
        <w:rPr>
          <w:color w:val="000000"/>
          <w:sz w:val="24"/>
          <w:szCs w:val="24"/>
          <w:lang w:val="en-GB"/>
        </w:rPr>
        <w:t>European Conference on Carbon dioxide Capture and Storage, CCS2013, May 28-29, 2013, Antwerp, Belgium</w:t>
      </w:r>
      <w:r w:rsidR="00BC760A" w:rsidRPr="00D30792">
        <w:rPr>
          <w:color w:val="000000"/>
          <w:sz w:val="24"/>
          <w:szCs w:val="24"/>
          <w:lang w:val="en-GB"/>
        </w:rPr>
        <w:t xml:space="preserve"> (120 participants)</w:t>
      </w:r>
      <w:r w:rsidR="00640C09" w:rsidRPr="00D30792">
        <w:rPr>
          <w:color w:val="000000"/>
          <w:sz w:val="24"/>
          <w:szCs w:val="24"/>
          <w:lang w:val="en-GB"/>
        </w:rPr>
        <w:t>.</w:t>
      </w:r>
    </w:p>
    <w:p w14:paraId="7AE089BA" w14:textId="77777777" w:rsidR="00BC760A" w:rsidRPr="00D30792" w:rsidRDefault="009B5FF3" w:rsidP="0021335C">
      <w:pPr>
        <w:numPr>
          <w:ilvl w:val="0"/>
          <w:numId w:val="5"/>
        </w:numPr>
        <w:jc w:val="both"/>
        <w:rPr>
          <w:color w:val="000000"/>
          <w:sz w:val="24"/>
          <w:szCs w:val="24"/>
          <w:lang w:val="en-GB"/>
        </w:rPr>
      </w:pPr>
      <w:r w:rsidRPr="00D30792">
        <w:rPr>
          <w:color w:val="000000"/>
          <w:sz w:val="24"/>
          <w:szCs w:val="24"/>
          <w:lang w:val="en-US"/>
        </w:rPr>
        <w:t xml:space="preserve">Principal </w:t>
      </w:r>
      <w:proofErr w:type="spellStart"/>
      <w:r w:rsidRPr="00D30792">
        <w:rPr>
          <w:color w:val="000000"/>
          <w:sz w:val="24"/>
          <w:szCs w:val="24"/>
          <w:lang w:val="en-US"/>
        </w:rPr>
        <w:t>organiser</w:t>
      </w:r>
      <w:proofErr w:type="spellEnd"/>
      <w:r w:rsidRPr="00D30792">
        <w:rPr>
          <w:color w:val="000000"/>
          <w:sz w:val="24"/>
          <w:szCs w:val="24"/>
          <w:lang w:val="en-US"/>
        </w:rPr>
        <w:t xml:space="preserve"> of the International</w:t>
      </w:r>
      <w:r w:rsidR="00BC760A" w:rsidRPr="00D30792">
        <w:rPr>
          <w:color w:val="000000"/>
          <w:sz w:val="24"/>
          <w:szCs w:val="24"/>
          <w:lang w:val="en-GB"/>
        </w:rPr>
        <w:t xml:space="preserve"> </w:t>
      </w:r>
      <w:r w:rsidR="00BC760A" w:rsidRPr="00D30792">
        <w:rPr>
          <w:color w:val="000000"/>
          <w:sz w:val="24"/>
          <w:szCs w:val="24"/>
          <w:lang w:val="en-US"/>
        </w:rPr>
        <w:t>Forum</w:t>
      </w:r>
      <w:r w:rsidR="00BC760A" w:rsidRPr="00D30792">
        <w:rPr>
          <w:color w:val="000000"/>
          <w:sz w:val="24"/>
          <w:szCs w:val="24"/>
          <w:lang w:val="en-GB"/>
        </w:rPr>
        <w:t>:</w:t>
      </w:r>
      <w:r w:rsidR="00BC760A" w:rsidRPr="00D30792">
        <w:rPr>
          <w:sz w:val="24"/>
          <w:szCs w:val="24"/>
          <w:lang w:val="en-GB"/>
        </w:rPr>
        <w:t xml:space="preserve"> </w:t>
      </w:r>
      <w:r w:rsidR="004B2E2A" w:rsidRPr="00D30792">
        <w:rPr>
          <w:color w:val="000000"/>
          <w:sz w:val="24"/>
          <w:szCs w:val="24"/>
          <w:lang w:val="en-GB"/>
        </w:rPr>
        <w:t>1</w:t>
      </w:r>
      <w:r w:rsidR="004B2E2A" w:rsidRPr="00D30792">
        <w:rPr>
          <w:color w:val="000000"/>
          <w:sz w:val="24"/>
          <w:szCs w:val="24"/>
          <w:vertAlign w:val="superscript"/>
          <w:lang w:val="en-GB"/>
        </w:rPr>
        <w:t>st</w:t>
      </w:r>
      <w:r w:rsidR="004B2E2A" w:rsidRPr="00D30792">
        <w:rPr>
          <w:color w:val="000000"/>
          <w:sz w:val="24"/>
          <w:szCs w:val="24"/>
          <w:lang w:val="en-GB"/>
        </w:rPr>
        <w:t xml:space="preserve"> International Forum on Recent developments of CCS </w:t>
      </w:r>
      <w:proofErr w:type="gramStart"/>
      <w:r w:rsidR="004B2E2A" w:rsidRPr="00D30792">
        <w:rPr>
          <w:color w:val="000000"/>
          <w:sz w:val="24"/>
          <w:szCs w:val="24"/>
          <w:lang w:val="en-GB"/>
        </w:rPr>
        <w:t xml:space="preserve">Implementation </w:t>
      </w:r>
      <w:r w:rsidR="00BC760A" w:rsidRPr="00D30792">
        <w:rPr>
          <w:color w:val="000000"/>
          <w:sz w:val="24"/>
          <w:szCs w:val="24"/>
          <w:lang w:val="en-GB"/>
        </w:rPr>
        <w:t>,</w:t>
      </w:r>
      <w:proofErr w:type="gramEnd"/>
      <w:r w:rsidR="00BC760A" w:rsidRPr="00D30792">
        <w:rPr>
          <w:color w:val="000000"/>
          <w:sz w:val="24"/>
          <w:szCs w:val="24"/>
          <w:lang w:val="en-GB"/>
        </w:rPr>
        <w:t xml:space="preserve"> </w:t>
      </w:r>
      <w:r w:rsidR="004B2E2A" w:rsidRPr="00D30792">
        <w:rPr>
          <w:color w:val="000000"/>
          <w:sz w:val="24"/>
          <w:szCs w:val="24"/>
          <w:lang w:val="en-GB"/>
        </w:rPr>
        <w:t>March</w:t>
      </w:r>
      <w:r w:rsidR="00BC760A" w:rsidRPr="00D30792">
        <w:rPr>
          <w:color w:val="000000"/>
          <w:sz w:val="24"/>
          <w:szCs w:val="24"/>
          <w:lang w:val="en-GB"/>
        </w:rPr>
        <w:t xml:space="preserve"> 2</w:t>
      </w:r>
      <w:r w:rsidR="004B2E2A" w:rsidRPr="00D30792">
        <w:rPr>
          <w:color w:val="000000"/>
          <w:sz w:val="24"/>
          <w:szCs w:val="24"/>
          <w:lang w:val="en-GB"/>
        </w:rPr>
        <w:t>6</w:t>
      </w:r>
      <w:r w:rsidR="00BC760A" w:rsidRPr="00D30792">
        <w:rPr>
          <w:color w:val="000000"/>
          <w:sz w:val="24"/>
          <w:szCs w:val="24"/>
          <w:lang w:val="en-GB"/>
        </w:rPr>
        <w:t>-2</w:t>
      </w:r>
      <w:r w:rsidR="004B2E2A" w:rsidRPr="00D30792">
        <w:rPr>
          <w:color w:val="000000"/>
          <w:sz w:val="24"/>
          <w:szCs w:val="24"/>
          <w:lang w:val="en-GB"/>
        </w:rPr>
        <w:t>7</w:t>
      </w:r>
      <w:r w:rsidR="00BC760A" w:rsidRPr="00D30792">
        <w:rPr>
          <w:color w:val="000000"/>
          <w:sz w:val="24"/>
          <w:szCs w:val="24"/>
          <w:lang w:val="en-GB"/>
        </w:rPr>
        <w:t>, 201</w:t>
      </w:r>
      <w:r w:rsidR="004B2E2A" w:rsidRPr="00D30792">
        <w:rPr>
          <w:color w:val="000000"/>
          <w:sz w:val="24"/>
          <w:szCs w:val="24"/>
          <w:lang w:val="en-GB"/>
        </w:rPr>
        <w:t>5</w:t>
      </w:r>
      <w:r w:rsidR="00BC760A" w:rsidRPr="00D30792">
        <w:rPr>
          <w:color w:val="000000"/>
          <w:sz w:val="24"/>
          <w:szCs w:val="24"/>
          <w:lang w:val="en-GB"/>
        </w:rPr>
        <w:t xml:space="preserve">, </w:t>
      </w:r>
      <w:r w:rsidR="004B2E2A" w:rsidRPr="00D30792">
        <w:rPr>
          <w:color w:val="000000"/>
          <w:sz w:val="24"/>
          <w:szCs w:val="24"/>
          <w:lang w:val="en-GB"/>
        </w:rPr>
        <w:t>Athens</w:t>
      </w:r>
      <w:r w:rsidR="00BC760A" w:rsidRPr="00D30792">
        <w:rPr>
          <w:color w:val="000000"/>
          <w:sz w:val="24"/>
          <w:szCs w:val="24"/>
          <w:lang w:val="en-GB"/>
        </w:rPr>
        <w:t xml:space="preserve">, </w:t>
      </w:r>
      <w:r w:rsidR="004B2E2A" w:rsidRPr="00D30792">
        <w:rPr>
          <w:color w:val="000000"/>
          <w:sz w:val="24"/>
          <w:szCs w:val="24"/>
          <w:lang w:val="en-GB"/>
        </w:rPr>
        <w:t>Greece</w:t>
      </w:r>
      <w:r w:rsidR="00BC760A" w:rsidRPr="00D30792">
        <w:rPr>
          <w:color w:val="000000"/>
          <w:sz w:val="24"/>
          <w:szCs w:val="24"/>
          <w:lang w:val="en-GB"/>
        </w:rPr>
        <w:t xml:space="preserve"> (</w:t>
      </w:r>
      <w:r w:rsidR="004B2E2A" w:rsidRPr="00D30792">
        <w:rPr>
          <w:color w:val="000000"/>
          <w:sz w:val="24"/>
          <w:szCs w:val="24"/>
          <w:lang w:val="en-GB"/>
        </w:rPr>
        <w:t>80</w:t>
      </w:r>
      <w:r w:rsidR="00BC760A" w:rsidRPr="00D30792">
        <w:rPr>
          <w:color w:val="000000"/>
          <w:sz w:val="24"/>
          <w:szCs w:val="24"/>
          <w:lang w:val="en-GB"/>
        </w:rPr>
        <w:t xml:space="preserve"> participants).</w:t>
      </w:r>
    </w:p>
    <w:p w14:paraId="1310A78C" w14:textId="77777777" w:rsidR="00AA01AF" w:rsidRPr="00D30792" w:rsidRDefault="009B5FF3" w:rsidP="0021335C">
      <w:pPr>
        <w:numPr>
          <w:ilvl w:val="0"/>
          <w:numId w:val="5"/>
        </w:numPr>
        <w:ind w:right="84"/>
        <w:jc w:val="both"/>
        <w:rPr>
          <w:sz w:val="24"/>
          <w:szCs w:val="24"/>
          <w:lang w:val="en-GB"/>
        </w:rPr>
      </w:pPr>
      <w:r w:rsidRPr="00D30792">
        <w:rPr>
          <w:sz w:val="24"/>
          <w:szCs w:val="24"/>
          <w:lang w:val="en-US"/>
        </w:rPr>
        <w:t>Member</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the</w:t>
      </w:r>
      <w:r w:rsidRPr="00D30792">
        <w:rPr>
          <w:sz w:val="24"/>
          <w:szCs w:val="24"/>
          <w:lang w:val="en-GB"/>
        </w:rPr>
        <w:t xml:space="preserve"> </w:t>
      </w:r>
      <w:proofErr w:type="spellStart"/>
      <w:r w:rsidRPr="00D30792">
        <w:rPr>
          <w:sz w:val="24"/>
          <w:szCs w:val="24"/>
          <w:lang w:val="en-US"/>
        </w:rPr>
        <w:t>Organisation</w:t>
      </w:r>
      <w:proofErr w:type="spellEnd"/>
      <w:r w:rsidRPr="00D30792">
        <w:rPr>
          <w:sz w:val="24"/>
          <w:szCs w:val="24"/>
          <w:lang w:val="en-GB"/>
        </w:rPr>
        <w:t xml:space="preserve"> </w:t>
      </w:r>
      <w:r w:rsidRPr="00D30792">
        <w:rPr>
          <w:sz w:val="24"/>
          <w:szCs w:val="24"/>
          <w:lang w:val="en-US"/>
        </w:rPr>
        <w:t>Committee</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the</w:t>
      </w:r>
      <w:r w:rsidR="00AA01AF" w:rsidRPr="00D30792">
        <w:rPr>
          <w:sz w:val="24"/>
          <w:szCs w:val="24"/>
          <w:lang w:val="en-GB"/>
        </w:rPr>
        <w:t xml:space="preserve"> 2</w:t>
      </w:r>
      <w:proofErr w:type="spellStart"/>
      <w:proofErr w:type="gramStart"/>
      <w:r w:rsidRPr="00D30792">
        <w:rPr>
          <w:sz w:val="24"/>
          <w:szCs w:val="24"/>
          <w:vertAlign w:val="superscript"/>
          <w:lang w:val="en-US"/>
        </w:rPr>
        <w:t>nd</w:t>
      </w:r>
      <w:proofErr w:type="spellEnd"/>
      <w:r w:rsidRPr="00D30792">
        <w:rPr>
          <w:sz w:val="24"/>
          <w:szCs w:val="24"/>
          <w:vertAlign w:val="superscript"/>
          <w:lang w:val="en-US"/>
        </w:rPr>
        <w:t xml:space="preserve"> </w:t>
      </w:r>
      <w:r w:rsidR="00AA01AF" w:rsidRPr="00D30792">
        <w:rPr>
          <w:sz w:val="24"/>
          <w:szCs w:val="24"/>
          <w:lang w:val="en-GB"/>
        </w:rPr>
        <w:t xml:space="preserve"> </w:t>
      </w:r>
      <w:r w:rsidRPr="00D30792">
        <w:rPr>
          <w:sz w:val="24"/>
          <w:szCs w:val="24"/>
          <w:lang w:val="en-GB"/>
        </w:rPr>
        <w:t>Panhellenic</w:t>
      </w:r>
      <w:proofErr w:type="gramEnd"/>
      <w:r w:rsidRPr="00D30792">
        <w:rPr>
          <w:sz w:val="24"/>
          <w:szCs w:val="24"/>
          <w:lang w:val="en-GB"/>
        </w:rPr>
        <w:t xml:space="preserve"> Symposium of </w:t>
      </w:r>
      <w:r w:rsidR="001A2E46" w:rsidRPr="00D30792">
        <w:rPr>
          <w:sz w:val="24"/>
          <w:szCs w:val="24"/>
          <w:lang w:val="en-US"/>
        </w:rPr>
        <w:t>Porous Materials</w:t>
      </w:r>
      <w:r w:rsidR="001A2E46" w:rsidRPr="00D30792">
        <w:rPr>
          <w:sz w:val="24"/>
          <w:szCs w:val="24"/>
          <w:lang w:val="en-GB"/>
        </w:rPr>
        <w:t>, NCSR “</w:t>
      </w:r>
      <w:proofErr w:type="spellStart"/>
      <w:r w:rsidR="001A2E46" w:rsidRPr="00D30792">
        <w:rPr>
          <w:sz w:val="24"/>
          <w:szCs w:val="24"/>
          <w:lang w:val="en-GB"/>
        </w:rPr>
        <w:t>Demokritos</w:t>
      </w:r>
      <w:proofErr w:type="spellEnd"/>
      <w:r w:rsidR="001A2E46" w:rsidRPr="00D30792">
        <w:rPr>
          <w:sz w:val="24"/>
          <w:szCs w:val="24"/>
          <w:lang w:val="en-GB"/>
        </w:rPr>
        <w:t>” September</w:t>
      </w:r>
      <w:r w:rsidR="00AA01AF" w:rsidRPr="00D30792">
        <w:rPr>
          <w:sz w:val="24"/>
          <w:szCs w:val="24"/>
          <w:lang w:val="en-GB"/>
        </w:rPr>
        <w:t xml:space="preserve"> (29-30) 2005.</w:t>
      </w:r>
    </w:p>
    <w:p w14:paraId="00F86CD2" w14:textId="77777777" w:rsidR="00CC00AC" w:rsidRPr="00D30792" w:rsidRDefault="001A2E46" w:rsidP="0021335C">
      <w:pPr>
        <w:numPr>
          <w:ilvl w:val="0"/>
          <w:numId w:val="5"/>
        </w:numPr>
        <w:ind w:right="84"/>
        <w:jc w:val="both"/>
        <w:rPr>
          <w:sz w:val="24"/>
          <w:szCs w:val="24"/>
          <w:lang w:val="en-GB"/>
        </w:rPr>
      </w:pPr>
      <w:r w:rsidRPr="00D30792">
        <w:rPr>
          <w:sz w:val="24"/>
          <w:szCs w:val="24"/>
          <w:lang w:val="en-GB"/>
        </w:rPr>
        <w:t xml:space="preserve">Member of the Scientific Committee of the </w:t>
      </w:r>
      <w:r w:rsidR="00CC00AC" w:rsidRPr="00D30792">
        <w:rPr>
          <w:sz w:val="24"/>
          <w:szCs w:val="24"/>
          <w:lang w:val="en-GB"/>
        </w:rPr>
        <w:t>7</w:t>
      </w:r>
      <w:proofErr w:type="spellStart"/>
      <w:r w:rsidRPr="00D30792">
        <w:rPr>
          <w:sz w:val="24"/>
          <w:szCs w:val="24"/>
          <w:vertAlign w:val="superscript"/>
          <w:lang w:val="en-US"/>
        </w:rPr>
        <w:t>th</w:t>
      </w:r>
      <w:proofErr w:type="spellEnd"/>
      <w:r w:rsidR="00CC00AC" w:rsidRPr="00D30792">
        <w:rPr>
          <w:sz w:val="24"/>
          <w:szCs w:val="24"/>
          <w:lang w:val="en-GB"/>
        </w:rPr>
        <w:t xml:space="preserve"> </w:t>
      </w:r>
      <w:r w:rsidRPr="00D30792">
        <w:rPr>
          <w:sz w:val="24"/>
          <w:szCs w:val="24"/>
          <w:lang w:val="en-GB"/>
        </w:rPr>
        <w:t xml:space="preserve">Panhellenic Symposium of Porous Materials, </w:t>
      </w:r>
      <w:r w:rsidR="00CC00AC" w:rsidRPr="00D30792">
        <w:rPr>
          <w:sz w:val="24"/>
          <w:szCs w:val="24"/>
        </w:rPr>
        <w:t>Ι</w:t>
      </w:r>
      <w:proofErr w:type="spellStart"/>
      <w:r w:rsidRPr="00D30792">
        <w:rPr>
          <w:sz w:val="24"/>
          <w:szCs w:val="24"/>
          <w:lang w:val="en-US"/>
        </w:rPr>
        <w:t>oannina</w:t>
      </w:r>
      <w:proofErr w:type="spellEnd"/>
      <w:r w:rsidRPr="00D30792">
        <w:rPr>
          <w:sz w:val="24"/>
          <w:szCs w:val="24"/>
          <w:lang w:val="en-US"/>
        </w:rPr>
        <w:t>-Greece</w:t>
      </w:r>
      <w:r w:rsidR="00CC00AC" w:rsidRPr="00D30792">
        <w:rPr>
          <w:sz w:val="24"/>
          <w:szCs w:val="24"/>
          <w:lang w:val="en-GB"/>
        </w:rPr>
        <w:t xml:space="preserve"> (2-4/06-2016).</w:t>
      </w:r>
    </w:p>
    <w:p w14:paraId="5573684A" w14:textId="77777777" w:rsidR="00794DF6" w:rsidRPr="00D30792" w:rsidRDefault="00794DF6" w:rsidP="00794DF6">
      <w:pPr>
        <w:numPr>
          <w:ilvl w:val="0"/>
          <w:numId w:val="5"/>
        </w:numPr>
        <w:ind w:right="84"/>
        <w:jc w:val="both"/>
        <w:rPr>
          <w:sz w:val="24"/>
          <w:szCs w:val="24"/>
          <w:lang w:val="en-GB"/>
        </w:rPr>
      </w:pPr>
      <w:r w:rsidRPr="00D30792">
        <w:rPr>
          <w:sz w:val="24"/>
          <w:szCs w:val="24"/>
          <w:lang w:val="en-GB"/>
        </w:rPr>
        <w:lastRenderedPageBreak/>
        <w:t>Member of the Scientific Committee of the 22</w:t>
      </w:r>
      <w:proofErr w:type="spellStart"/>
      <w:r w:rsidRPr="00D30792">
        <w:rPr>
          <w:sz w:val="24"/>
          <w:szCs w:val="24"/>
          <w:vertAlign w:val="superscript"/>
          <w:lang w:val="en-US"/>
        </w:rPr>
        <w:t>nd</w:t>
      </w:r>
      <w:proofErr w:type="spellEnd"/>
      <w:r w:rsidRPr="00D30792">
        <w:rPr>
          <w:sz w:val="24"/>
          <w:szCs w:val="24"/>
          <w:lang w:val="en-GB"/>
        </w:rPr>
        <w:t xml:space="preserve"> Panhellenic Conference on Chemistry, </w:t>
      </w:r>
      <w:r w:rsidRPr="00D30792">
        <w:rPr>
          <w:sz w:val="24"/>
          <w:szCs w:val="24"/>
          <w:lang w:val="en-US"/>
        </w:rPr>
        <w:t>Thessaloniki-Greece</w:t>
      </w:r>
      <w:r w:rsidRPr="00D30792">
        <w:rPr>
          <w:sz w:val="24"/>
          <w:szCs w:val="24"/>
          <w:lang w:val="en-GB"/>
        </w:rPr>
        <w:t xml:space="preserve"> (2-4/12-2016).</w:t>
      </w:r>
    </w:p>
    <w:p w14:paraId="4774BAF9" w14:textId="77777777" w:rsidR="006C06CE" w:rsidRPr="00D30792" w:rsidRDefault="001A2E46" w:rsidP="0021335C">
      <w:pPr>
        <w:numPr>
          <w:ilvl w:val="0"/>
          <w:numId w:val="5"/>
        </w:numPr>
        <w:jc w:val="both"/>
        <w:rPr>
          <w:sz w:val="24"/>
          <w:szCs w:val="24"/>
          <w:lang w:val="en-GB"/>
        </w:rPr>
      </w:pPr>
      <w:r w:rsidRPr="00D30792">
        <w:rPr>
          <w:sz w:val="24"/>
          <w:szCs w:val="24"/>
          <w:lang w:val="en-GB"/>
        </w:rPr>
        <w:t xml:space="preserve">Member of the Organisation Committee of the International Conference, </w:t>
      </w:r>
      <w:r w:rsidR="006C06CE" w:rsidRPr="00D30792">
        <w:rPr>
          <w:sz w:val="24"/>
          <w:szCs w:val="24"/>
          <w:lang w:val="en-GB"/>
        </w:rPr>
        <w:t>Diffusion Fundamentals III. Athens August 2009.</w:t>
      </w:r>
    </w:p>
    <w:p w14:paraId="6435AA76" w14:textId="77777777" w:rsidR="006C06CE" w:rsidRPr="00D30792" w:rsidRDefault="001A2E46" w:rsidP="0021335C">
      <w:pPr>
        <w:numPr>
          <w:ilvl w:val="0"/>
          <w:numId w:val="5"/>
        </w:numPr>
        <w:ind w:right="84"/>
        <w:jc w:val="both"/>
        <w:rPr>
          <w:sz w:val="24"/>
          <w:szCs w:val="24"/>
          <w:lang w:val="en-GB"/>
        </w:rPr>
      </w:pPr>
      <w:r w:rsidRPr="00D30792">
        <w:rPr>
          <w:sz w:val="24"/>
          <w:szCs w:val="24"/>
          <w:lang w:val="en-GB"/>
        </w:rPr>
        <w:t xml:space="preserve">Member of the Organisation Committee, </w:t>
      </w:r>
      <w:r w:rsidR="006C06CE" w:rsidRPr="00D30792">
        <w:rPr>
          <w:sz w:val="24"/>
          <w:szCs w:val="24"/>
          <w:lang w:val="en-GB"/>
        </w:rPr>
        <w:t>1st International Workshop NAPEN 2008, Chania Greece, 12-15 October 2008.</w:t>
      </w:r>
    </w:p>
    <w:p w14:paraId="79D9600F" w14:textId="77777777" w:rsidR="00AA01AF" w:rsidRPr="00D30792" w:rsidRDefault="001A2E46" w:rsidP="0021335C">
      <w:pPr>
        <w:numPr>
          <w:ilvl w:val="0"/>
          <w:numId w:val="5"/>
        </w:numPr>
        <w:ind w:right="84"/>
        <w:jc w:val="both"/>
        <w:rPr>
          <w:sz w:val="24"/>
          <w:szCs w:val="24"/>
          <w:lang w:val="en-GB"/>
        </w:rPr>
      </w:pPr>
      <w:r w:rsidRPr="00D30792">
        <w:rPr>
          <w:sz w:val="24"/>
          <w:szCs w:val="24"/>
          <w:lang w:val="en-US"/>
        </w:rPr>
        <w:t xml:space="preserve">Principal </w:t>
      </w:r>
      <w:proofErr w:type="spellStart"/>
      <w:r w:rsidRPr="00D30792">
        <w:rPr>
          <w:sz w:val="24"/>
          <w:szCs w:val="24"/>
          <w:lang w:val="en-US"/>
        </w:rPr>
        <w:t>Organiser</w:t>
      </w:r>
      <w:proofErr w:type="spellEnd"/>
      <w:r w:rsidRPr="00D30792">
        <w:rPr>
          <w:sz w:val="24"/>
          <w:szCs w:val="24"/>
          <w:lang w:val="en-US"/>
        </w:rPr>
        <w:t xml:space="preserve"> of the Workshop</w:t>
      </w:r>
      <w:r w:rsidR="007F47C4" w:rsidRPr="00D30792">
        <w:rPr>
          <w:sz w:val="24"/>
          <w:szCs w:val="24"/>
          <w:lang w:val="en-GB"/>
        </w:rPr>
        <w:t xml:space="preserve"> “CO</w:t>
      </w:r>
      <w:r w:rsidR="007F47C4" w:rsidRPr="00D30792">
        <w:rPr>
          <w:sz w:val="24"/>
          <w:szCs w:val="24"/>
          <w:vertAlign w:val="subscript"/>
          <w:lang w:val="en-GB"/>
        </w:rPr>
        <w:t>2</w:t>
      </w:r>
      <w:r w:rsidR="007F47C4" w:rsidRPr="00D30792">
        <w:rPr>
          <w:sz w:val="24"/>
          <w:szCs w:val="24"/>
          <w:lang w:val="en-GB"/>
        </w:rPr>
        <w:t xml:space="preserve"> Capture </w:t>
      </w:r>
      <w:r w:rsidR="003A0A82" w:rsidRPr="00D30792">
        <w:rPr>
          <w:sz w:val="24"/>
          <w:szCs w:val="24"/>
          <w:lang w:val="en-GB"/>
        </w:rPr>
        <w:t>Technologies</w:t>
      </w:r>
      <w:r w:rsidR="007F47C4" w:rsidRPr="00D30792">
        <w:rPr>
          <w:sz w:val="24"/>
          <w:szCs w:val="24"/>
          <w:lang w:val="en-GB"/>
        </w:rPr>
        <w:t xml:space="preserve">” </w:t>
      </w:r>
      <w:r w:rsidRPr="00D30792">
        <w:rPr>
          <w:sz w:val="24"/>
          <w:szCs w:val="24"/>
          <w:lang w:val="en-US"/>
        </w:rPr>
        <w:t>in the framework of the</w:t>
      </w:r>
      <w:r w:rsidR="007F47C4" w:rsidRPr="00D30792">
        <w:rPr>
          <w:sz w:val="24"/>
          <w:szCs w:val="24"/>
          <w:lang w:val="en-GB"/>
        </w:rPr>
        <w:t xml:space="preserve"> </w:t>
      </w:r>
      <w:r w:rsidR="00733899" w:rsidRPr="00D30792">
        <w:rPr>
          <w:sz w:val="24"/>
          <w:szCs w:val="24"/>
          <w:lang w:val="en-GB"/>
        </w:rPr>
        <w:t xml:space="preserve">2nd Hellenic Forum for Science, Innovation and Technology (NCSR </w:t>
      </w:r>
      <w:r w:rsidR="00733899" w:rsidRPr="00D30792">
        <w:rPr>
          <w:sz w:val="24"/>
          <w:szCs w:val="24"/>
          <w:lang w:val="en-US"/>
        </w:rPr>
        <w:t>“</w:t>
      </w:r>
      <w:proofErr w:type="spellStart"/>
      <w:r w:rsidR="00733899" w:rsidRPr="00D30792">
        <w:rPr>
          <w:sz w:val="24"/>
          <w:szCs w:val="24"/>
          <w:lang w:val="en-US"/>
        </w:rPr>
        <w:t>Demokritos</w:t>
      </w:r>
      <w:proofErr w:type="spellEnd"/>
      <w:r w:rsidR="00733899" w:rsidRPr="00D30792">
        <w:rPr>
          <w:sz w:val="24"/>
          <w:szCs w:val="24"/>
          <w:lang w:val="en-US"/>
        </w:rPr>
        <w:t>” July 2014).</w:t>
      </w:r>
    </w:p>
    <w:p w14:paraId="23470E92" w14:textId="77777777" w:rsidR="004B2E2A" w:rsidRPr="00D30792" w:rsidRDefault="00E5012D" w:rsidP="0021335C">
      <w:pPr>
        <w:numPr>
          <w:ilvl w:val="0"/>
          <w:numId w:val="5"/>
        </w:numPr>
        <w:jc w:val="both"/>
        <w:rPr>
          <w:color w:val="000000"/>
          <w:sz w:val="24"/>
          <w:szCs w:val="24"/>
          <w:lang w:val="en-GB"/>
        </w:rPr>
      </w:pPr>
      <w:r w:rsidRPr="00D30792">
        <w:rPr>
          <w:color w:val="000000"/>
          <w:sz w:val="24"/>
          <w:szCs w:val="24"/>
          <w:lang w:val="en-US"/>
        </w:rPr>
        <w:t>Reviewer in Scientific Journals</w:t>
      </w:r>
      <w:r w:rsidR="004A690D" w:rsidRPr="00D30792">
        <w:rPr>
          <w:color w:val="000000"/>
          <w:sz w:val="24"/>
          <w:szCs w:val="24"/>
          <w:lang w:val="en-GB"/>
        </w:rPr>
        <w:t xml:space="preserve">: </w:t>
      </w:r>
      <w:r w:rsidR="004B2E2A" w:rsidRPr="00D30792">
        <w:rPr>
          <w:color w:val="000000"/>
          <w:sz w:val="24"/>
          <w:szCs w:val="24"/>
          <w:lang w:val="en-GB"/>
        </w:rPr>
        <w:t xml:space="preserve">Journal of Physical Chemistry Letters, Journal of Membrane Science, Microporous and Mesoporous Materials, Journal of Porous Materials, Journal of Hazardous Materials, Journal of Physical Chemistry B, Journal of Physical Chemistry C, Thin Solid Films, Desalination, Separation and  Purification Reviews, Applied Catalysis B Environmental, Applied Surface Science, Applied Physics A, Catalysis Communications, Chemical Engineering Journal, Fluid Phase Equilibria, Environmental Science &amp; Technology, Energy &amp; Fuels, International Journal of </w:t>
      </w:r>
      <w:proofErr w:type="spellStart"/>
      <w:r w:rsidR="004B2E2A" w:rsidRPr="00D30792">
        <w:rPr>
          <w:color w:val="000000"/>
          <w:sz w:val="24"/>
          <w:szCs w:val="24"/>
          <w:lang w:val="en-GB"/>
        </w:rPr>
        <w:t>Thermophysics</w:t>
      </w:r>
      <w:proofErr w:type="spellEnd"/>
      <w:r w:rsidR="004B2E2A" w:rsidRPr="00D30792">
        <w:rPr>
          <w:color w:val="000000"/>
          <w:sz w:val="24"/>
          <w:szCs w:val="24"/>
          <w:lang w:val="en-GB"/>
        </w:rPr>
        <w:t>, Ionics.</w:t>
      </w:r>
    </w:p>
    <w:p w14:paraId="7806B8E6" w14:textId="77777777" w:rsidR="00C562C6" w:rsidRPr="00D30792" w:rsidRDefault="00C562C6" w:rsidP="00C67AC0">
      <w:pPr>
        <w:tabs>
          <w:tab w:val="left" w:pos="-1440"/>
          <w:tab w:val="left" w:pos="8222"/>
        </w:tabs>
        <w:jc w:val="both"/>
        <w:rPr>
          <w:sz w:val="22"/>
          <w:szCs w:val="22"/>
          <w:lang w:val="en-US"/>
        </w:rPr>
      </w:pPr>
    </w:p>
    <w:p w14:paraId="34F042CC" w14:textId="77777777" w:rsidR="00EF6CE0" w:rsidRPr="00D30792" w:rsidRDefault="00C92653" w:rsidP="00C35AEF">
      <w:pPr>
        <w:tabs>
          <w:tab w:val="left" w:pos="-1440"/>
          <w:tab w:val="left" w:pos="8222"/>
        </w:tabs>
        <w:ind w:left="-426"/>
        <w:jc w:val="both"/>
        <w:rPr>
          <w:b/>
          <w:sz w:val="24"/>
          <w:szCs w:val="24"/>
          <w:u w:val="single"/>
          <w:lang w:val="en-US"/>
        </w:rPr>
      </w:pPr>
      <w:r w:rsidRPr="00D30792">
        <w:rPr>
          <w:b/>
          <w:sz w:val="24"/>
          <w:szCs w:val="24"/>
          <w:u w:val="single"/>
          <w:lang w:val="en-US"/>
        </w:rPr>
        <w:t>Scientific Activities</w:t>
      </w:r>
    </w:p>
    <w:p w14:paraId="003F4DAD" w14:textId="77777777" w:rsidR="00C35AEF" w:rsidRPr="00D30792" w:rsidRDefault="00C35AEF" w:rsidP="00C35AEF">
      <w:pPr>
        <w:tabs>
          <w:tab w:val="left" w:pos="-1440"/>
          <w:tab w:val="left" w:pos="8222"/>
        </w:tabs>
        <w:ind w:left="-426"/>
        <w:jc w:val="both"/>
        <w:rPr>
          <w:b/>
          <w:sz w:val="24"/>
          <w:szCs w:val="24"/>
          <w:u w:val="single"/>
          <w:lang w:val="en-GB"/>
        </w:rPr>
      </w:pPr>
    </w:p>
    <w:p w14:paraId="179396DB" w14:textId="77777777" w:rsidR="009B6411" w:rsidRPr="00D30792" w:rsidRDefault="00D17E23" w:rsidP="00D17E23">
      <w:pPr>
        <w:tabs>
          <w:tab w:val="left" w:pos="-1440"/>
          <w:tab w:val="left" w:pos="8222"/>
        </w:tabs>
        <w:ind w:left="-426"/>
        <w:jc w:val="both"/>
        <w:rPr>
          <w:sz w:val="24"/>
          <w:szCs w:val="24"/>
          <w:u w:val="single"/>
          <w:lang w:val="en-US"/>
        </w:rPr>
      </w:pPr>
      <w:r w:rsidRPr="00D30792">
        <w:rPr>
          <w:b/>
          <w:sz w:val="24"/>
          <w:szCs w:val="24"/>
          <w:u w:val="single"/>
        </w:rPr>
        <w:t>Α</w:t>
      </w:r>
      <w:r w:rsidR="00B02885" w:rsidRPr="00D30792">
        <w:rPr>
          <w:b/>
          <w:sz w:val="24"/>
          <w:szCs w:val="24"/>
          <w:u w:val="single"/>
          <w:lang w:val="en-GB"/>
        </w:rPr>
        <w:t>1</w:t>
      </w:r>
      <w:r w:rsidRPr="00D30792">
        <w:rPr>
          <w:b/>
          <w:sz w:val="24"/>
          <w:szCs w:val="24"/>
          <w:u w:val="single"/>
          <w:lang w:val="en-GB"/>
        </w:rPr>
        <w:t xml:space="preserve">. </w:t>
      </w:r>
      <w:r w:rsidR="00C92653" w:rsidRPr="00D30792">
        <w:rPr>
          <w:b/>
          <w:sz w:val="24"/>
          <w:szCs w:val="24"/>
          <w:u w:val="single"/>
          <w:lang w:val="en-US"/>
        </w:rPr>
        <w:t>Publications</w:t>
      </w:r>
    </w:p>
    <w:p w14:paraId="140EFB19" w14:textId="77777777" w:rsidR="00B43957" w:rsidRPr="00D30792" w:rsidRDefault="00B43957" w:rsidP="00B43957">
      <w:pPr>
        <w:tabs>
          <w:tab w:val="left" w:pos="-1440"/>
          <w:tab w:val="left" w:pos="8222"/>
        </w:tabs>
        <w:jc w:val="both"/>
        <w:rPr>
          <w:sz w:val="24"/>
          <w:szCs w:val="24"/>
          <w:lang w:val="en-GB"/>
        </w:rPr>
      </w:pPr>
    </w:p>
    <w:p w14:paraId="1DC39E05" w14:textId="528E2BEF" w:rsidR="00B43957" w:rsidRPr="00D30792" w:rsidRDefault="00B43957" w:rsidP="0097633C">
      <w:pPr>
        <w:tabs>
          <w:tab w:val="left" w:pos="-1440"/>
          <w:tab w:val="left" w:pos="8222"/>
        </w:tabs>
        <w:jc w:val="both"/>
        <w:rPr>
          <w:sz w:val="22"/>
          <w:szCs w:val="22"/>
          <w:lang w:val="en-GB"/>
        </w:rPr>
      </w:pPr>
      <w:r w:rsidRPr="00D30792">
        <w:rPr>
          <w:sz w:val="22"/>
          <w:szCs w:val="22"/>
        </w:rPr>
        <w:t>Α</w:t>
      </w:r>
      <w:r w:rsidRPr="00D30792">
        <w:rPr>
          <w:sz w:val="22"/>
          <w:szCs w:val="22"/>
          <w:lang w:val="en-GB"/>
        </w:rPr>
        <w:t xml:space="preserve">.1 </w:t>
      </w:r>
      <w:r w:rsidR="0021335C" w:rsidRPr="00D30792">
        <w:rPr>
          <w:sz w:val="22"/>
          <w:szCs w:val="22"/>
          <w:lang w:val="en-US"/>
        </w:rPr>
        <w:t>Publications in Peer Review</w:t>
      </w:r>
      <w:r w:rsidR="00AB1053" w:rsidRPr="00D30792">
        <w:rPr>
          <w:sz w:val="22"/>
          <w:szCs w:val="22"/>
          <w:lang w:val="en-US"/>
        </w:rPr>
        <w:t>e</w:t>
      </w:r>
      <w:r w:rsidR="0021335C" w:rsidRPr="00D30792">
        <w:rPr>
          <w:sz w:val="22"/>
          <w:szCs w:val="22"/>
          <w:lang w:val="en-US"/>
        </w:rPr>
        <w:t xml:space="preserve">d Journals                           </w:t>
      </w:r>
      <w:r w:rsidRPr="00D30792">
        <w:rPr>
          <w:sz w:val="22"/>
          <w:szCs w:val="22"/>
          <w:lang w:val="en-GB"/>
        </w:rPr>
        <w:t xml:space="preserve">                   </w:t>
      </w:r>
      <w:r w:rsidR="0021310F" w:rsidRPr="00D30792">
        <w:rPr>
          <w:sz w:val="22"/>
          <w:szCs w:val="22"/>
          <w:lang w:val="en-GB"/>
        </w:rPr>
        <w:t xml:space="preserve">                            1</w:t>
      </w:r>
      <w:r w:rsidR="00404D69">
        <w:rPr>
          <w:sz w:val="22"/>
          <w:szCs w:val="22"/>
          <w:lang w:val="en-GB"/>
        </w:rPr>
        <w:t>1</w:t>
      </w:r>
      <w:r w:rsidR="007251E2">
        <w:rPr>
          <w:sz w:val="22"/>
          <w:szCs w:val="22"/>
          <w:lang w:val="en-GB"/>
        </w:rPr>
        <w:t>9</w:t>
      </w:r>
    </w:p>
    <w:p w14:paraId="7491EABB" w14:textId="77777777" w:rsidR="00B43957" w:rsidRPr="00E5581D" w:rsidRDefault="00B43957" w:rsidP="00B43957">
      <w:pPr>
        <w:tabs>
          <w:tab w:val="left" w:pos="-1440"/>
          <w:tab w:val="left" w:pos="8222"/>
        </w:tabs>
        <w:jc w:val="both"/>
        <w:rPr>
          <w:sz w:val="22"/>
          <w:szCs w:val="22"/>
          <w:lang w:val="en-US"/>
        </w:rPr>
      </w:pPr>
      <w:r w:rsidRPr="00D30792">
        <w:rPr>
          <w:sz w:val="22"/>
          <w:szCs w:val="22"/>
        </w:rPr>
        <w:t>Α</w:t>
      </w:r>
      <w:r w:rsidRPr="00E5581D">
        <w:rPr>
          <w:sz w:val="22"/>
          <w:szCs w:val="22"/>
          <w:lang w:val="en-US"/>
        </w:rPr>
        <w:t>.2</w:t>
      </w:r>
    </w:p>
    <w:p w14:paraId="1CE6EDD7" w14:textId="77777777" w:rsidR="00B43957" w:rsidRPr="00D30792" w:rsidRDefault="00B43957" w:rsidP="0097633C">
      <w:pPr>
        <w:tabs>
          <w:tab w:val="left" w:pos="-1440"/>
          <w:tab w:val="left" w:pos="8222"/>
        </w:tabs>
        <w:jc w:val="both"/>
        <w:rPr>
          <w:sz w:val="22"/>
          <w:szCs w:val="22"/>
          <w:lang w:val="en-GB"/>
        </w:rPr>
      </w:pPr>
      <w:r w:rsidRPr="00D30792">
        <w:rPr>
          <w:sz w:val="22"/>
          <w:szCs w:val="22"/>
        </w:rPr>
        <w:t>Α</w:t>
      </w:r>
      <w:r w:rsidR="0097633C" w:rsidRPr="00D30792">
        <w:rPr>
          <w:sz w:val="22"/>
          <w:szCs w:val="22"/>
          <w:lang w:val="en-GB"/>
        </w:rPr>
        <w:t xml:space="preserve">.2.1 </w:t>
      </w:r>
      <w:r w:rsidR="0097633C" w:rsidRPr="00D30792">
        <w:rPr>
          <w:sz w:val="22"/>
          <w:szCs w:val="22"/>
          <w:lang w:val="en-US"/>
        </w:rPr>
        <w:t xml:space="preserve">Proceedings of International Conferences with Reviewers            </w:t>
      </w:r>
      <w:r w:rsidRPr="00D30792">
        <w:rPr>
          <w:sz w:val="22"/>
          <w:szCs w:val="22"/>
          <w:lang w:val="en-GB"/>
        </w:rPr>
        <w:t xml:space="preserve">   </w:t>
      </w:r>
      <w:r w:rsidR="0097633C" w:rsidRPr="00D30792">
        <w:rPr>
          <w:sz w:val="22"/>
          <w:szCs w:val="22"/>
          <w:lang w:val="en-GB"/>
        </w:rPr>
        <w:t xml:space="preserve">                               </w:t>
      </w:r>
      <w:r w:rsidRPr="00D30792">
        <w:rPr>
          <w:sz w:val="22"/>
          <w:szCs w:val="22"/>
          <w:lang w:val="en-GB"/>
        </w:rPr>
        <w:t>5</w:t>
      </w:r>
    </w:p>
    <w:p w14:paraId="623F05C7" w14:textId="77777777" w:rsidR="00B43957" w:rsidRPr="00D30792" w:rsidRDefault="00B43957" w:rsidP="00B43957">
      <w:pPr>
        <w:rPr>
          <w:sz w:val="22"/>
          <w:szCs w:val="22"/>
          <w:lang w:val="en-GB"/>
        </w:rPr>
      </w:pPr>
      <w:r w:rsidRPr="00D30792">
        <w:rPr>
          <w:sz w:val="22"/>
          <w:szCs w:val="22"/>
        </w:rPr>
        <w:t>Α</w:t>
      </w:r>
      <w:r w:rsidRPr="00D30792">
        <w:rPr>
          <w:sz w:val="22"/>
          <w:szCs w:val="22"/>
          <w:lang w:val="en-GB"/>
        </w:rPr>
        <w:t xml:space="preserve">.2.2 </w:t>
      </w:r>
      <w:r w:rsidR="0097633C" w:rsidRPr="00D30792">
        <w:rPr>
          <w:sz w:val="22"/>
          <w:szCs w:val="22"/>
          <w:lang w:val="en-US"/>
        </w:rPr>
        <w:t xml:space="preserve">Publications in Proceedings of Greek Conferences with Reviewers         </w:t>
      </w:r>
      <w:r w:rsidR="00EC0F8E" w:rsidRPr="00D30792">
        <w:rPr>
          <w:sz w:val="22"/>
          <w:szCs w:val="22"/>
          <w:lang w:val="en-GB"/>
        </w:rPr>
        <w:t xml:space="preserve">                    </w:t>
      </w:r>
      <w:r w:rsidR="00E018F6" w:rsidRPr="00D30792">
        <w:rPr>
          <w:sz w:val="22"/>
          <w:szCs w:val="22"/>
          <w:lang w:val="en-GB"/>
        </w:rPr>
        <w:t xml:space="preserve"> 22</w:t>
      </w:r>
    </w:p>
    <w:p w14:paraId="26CD97BC" w14:textId="77777777" w:rsidR="00B43957" w:rsidRPr="00D30792" w:rsidRDefault="00B43957" w:rsidP="00B43957">
      <w:pPr>
        <w:pStyle w:val="5"/>
        <w:ind w:right="0"/>
        <w:rPr>
          <w:b w:val="0"/>
          <w:sz w:val="22"/>
          <w:szCs w:val="22"/>
          <w:lang w:val="en-GB"/>
        </w:rPr>
      </w:pPr>
      <w:r w:rsidRPr="00D30792">
        <w:rPr>
          <w:b w:val="0"/>
          <w:sz w:val="22"/>
          <w:szCs w:val="22"/>
        </w:rPr>
        <w:t>Α</w:t>
      </w:r>
      <w:r w:rsidRPr="00D30792">
        <w:rPr>
          <w:b w:val="0"/>
          <w:sz w:val="22"/>
          <w:szCs w:val="22"/>
          <w:lang w:val="en-GB"/>
        </w:rPr>
        <w:t xml:space="preserve">.2.3 </w:t>
      </w:r>
      <w:r w:rsidR="0097633C" w:rsidRPr="00D30792">
        <w:rPr>
          <w:b w:val="0"/>
          <w:sz w:val="22"/>
          <w:szCs w:val="22"/>
          <w:lang w:val="en-US"/>
        </w:rPr>
        <w:t xml:space="preserve">Book of Abstracts of International Conferences with Reviewers                             </w:t>
      </w:r>
      <w:r w:rsidRPr="00D30792">
        <w:rPr>
          <w:b w:val="0"/>
          <w:sz w:val="22"/>
          <w:szCs w:val="22"/>
          <w:lang w:val="en-GB"/>
        </w:rPr>
        <w:t xml:space="preserve">      </w:t>
      </w:r>
      <w:r w:rsidR="00404D69">
        <w:rPr>
          <w:b w:val="0"/>
          <w:sz w:val="22"/>
          <w:szCs w:val="22"/>
          <w:lang w:val="en-GB"/>
        </w:rPr>
        <w:t>41</w:t>
      </w:r>
    </w:p>
    <w:p w14:paraId="3842C51D" w14:textId="77777777" w:rsidR="00B02885" w:rsidRPr="00D30792" w:rsidRDefault="00B02885" w:rsidP="00B02885">
      <w:pPr>
        <w:ind w:left="-426"/>
        <w:rPr>
          <w:b/>
          <w:sz w:val="24"/>
          <w:szCs w:val="24"/>
          <w:u w:val="single"/>
          <w:lang w:val="en-GB"/>
        </w:rPr>
      </w:pPr>
    </w:p>
    <w:p w14:paraId="7490BDC0" w14:textId="5918D3E7" w:rsidR="00B02885" w:rsidRPr="00D30792" w:rsidRDefault="00B02885" w:rsidP="00B02885">
      <w:pPr>
        <w:ind w:left="-426"/>
        <w:rPr>
          <w:b/>
          <w:sz w:val="24"/>
          <w:szCs w:val="24"/>
          <w:lang w:val="en-US"/>
        </w:rPr>
      </w:pPr>
      <w:r w:rsidRPr="00D30792">
        <w:rPr>
          <w:b/>
          <w:sz w:val="24"/>
          <w:szCs w:val="24"/>
          <w:u w:val="single"/>
        </w:rPr>
        <w:t>Α</w:t>
      </w:r>
      <w:r w:rsidR="00F5569E" w:rsidRPr="00D30792">
        <w:rPr>
          <w:b/>
          <w:sz w:val="24"/>
          <w:szCs w:val="24"/>
          <w:u w:val="single"/>
          <w:lang w:val="en-US"/>
        </w:rPr>
        <w:t>1.1</w:t>
      </w:r>
      <w:r w:rsidRPr="00D30792">
        <w:rPr>
          <w:b/>
          <w:sz w:val="24"/>
          <w:szCs w:val="24"/>
          <w:u w:val="single"/>
          <w:lang w:val="en-US"/>
        </w:rPr>
        <w:t xml:space="preserve"> </w:t>
      </w:r>
      <w:r w:rsidR="00C92653" w:rsidRPr="00D30792">
        <w:rPr>
          <w:b/>
          <w:sz w:val="24"/>
          <w:szCs w:val="24"/>
          <w:u w:val="single"/>
          <w:lang w:val="en-US"/>
        </w:rPr>
        <w:t>Citations</w:t>
      </w:r>
      <w:r w:rsidRPr="00D30792">
        <w:rPr>
          <w:sz w:val="24"/>
          <w:szCs w:val="24"/>
          <w:lang w:val="en-US"/>
        </w:rPr>
        <w:t xml:space="preserve">      </w:t>
      </w:r>
      <w:r w:rsidRPr="00D30792">
        <w:rPr>
          <w:b/>
          <w:sz w:val="24"/>
          <w:szCs w:val="24"/>
          <w:lang w:val="en-US"/>
        </w:rPr>
        <w:t xml:space="preserve">  </w:t>
      </w:r>
      <w:r w:rsidR="0021310F" w:rsidRPr="00D30792">
        <w:rPr>
          <w:b/>
          <w:sz w:val="24"/>
          <w:szCs w:val="24"/>
          <w:lang w:val="en-US"/>
        </w:rPr>
        <w:t xml:space="preserve">     </w:t>
      </w:r>
      <w:r w:rsidR="00404D69">
        <w:rPr>
          <w:b/>
          <w:sz w:val="24"/>
          <w:szCs w:val="24"/>
          <w:lang w:val="en-GB"/>
        </w:rPr>
        <w:t>3</w:t>
      </w:r>
      <w:r w:rsidR="00E5581D">
        <w:rPr>
          <w:b/>
          <w:sz w:val="24"/>
          <w:szCs w:val="24"/>
          <w:lang w:val="en-GB"/>
        </w:rPr>
        <w:t>515</w:t>
      </w:r>
      <w:r w:rsidRPr="00D30792">
        <w:rPr>
          <w:sz w:val="24"/>
          <w:szCs w:val="24"/>
          <w:lang w:val="en-US"/>
        </w:rPr>
        <w:t xml:space="preserve">    </w:t>
      </w:r>
      <w:r w:rsidRPr="00D30792">
        <w:rPr>
          <w:b/>
          <w:sz w:val="24"/>
          <w:szCs w:val="24"/>
          <w:lang w:val="en-US"/>
        </w:rPr>
        <w:t xml:space="preserve">            (Scopus)                   </w:t>
      </w:r>
    </w:p>
    <w:p w14:paraId="6FCC753E" w14:textId="77777777" w:rsidR="00E46246" w:rsidRPr="00D30792" w:rsidRDefault="00E46246" w:rsidP="00B02885">
      <w:pPr>
        <w:ind w:left="-426"/>
        <w:rPr>
          <w:b/>
          <w:sz w:val="24"/>
          <w:szCs w:val="24"/>
          <w:u w:val="single"/>
          <w:lang w:val="en-US"/>
        </w:rPr>
      </w:pPr>
    </w:p>
    <w:p w14:paraId="11BACD87" w14:textId="76292173" w:rsidR="00B02885" w:rsidRPr="00D30792" w:rsidRDefault="00B02885" w:rsidP="00B02885">
      <w:pPr>
        <w:ind w:left="-426"/>
        <w:rPr>
          <w:b/>
          <w:sz w:val="24"/>
          <w:szCs w:val="24"/>
          <w:lang w:val="en-US"/>
        </w:rPr>
      </w:pPr>
      <w:r w:rsidRPr="00D30792">
        <w:rPr>
          <w:b/>
          <w:sz w:val="24"/>
          <w:szCs w:val="24"/>
          <w:u w:val="single"/>
        </w:rPr>
        <w:t>Α</w:t>
      </w:r>
      <w:r w:rsidR="00F5569E" w:rsidRPr="00D30792">
        <w:rPr>
          <w:b/>
          <w:sz w:val="24"/>
          <w:szCs w:val="24"/>
          <w:u w:val="single"/>
          <w:lang w:val="en-US"/>
        </w:rPr>
        <w:t>1.2</w:t>
      </w:r>
      <w:r w:rsidR="00477A8E" w:rsidRPr="00D30792">
        <w:rPr>
          <w:b/>
          <w:sz w:val="24"/>
          <w:szCs w:val="24"/>
          <w:u w:val="single"/>
          <w:lang w:val="en-US"/>
        </w:rPr>
        <w:t xml:space="preserve"> </w:t>
      </w:r>
      <w:r w:rsidRPr="00D30792">
        <w:rPr>
          <w:b/>
          <w:i/>
          <w:sz w:val="24"/>
          <w:szCs w:val="24"/>
          <w:u w:val="single"/>
          <w:lang w:val="en-US"/>
        </w:rPr>
        <w:t>h -index</w:t>
      </w:r>
      <w:r w:rsidRPr="00D30792">
        <w:rPr>
          <w:b/>
          <w:sz w:val="24"/>
          <w:szCs w:val="24"/>
          <w:u w:val="single"/>
          <w:lang w:val="en-US"/>
        </w:rPr>
        <w:t xml:space="preserve"> </w:t>
      </w:r>
      <w:r w:rsidRPr="00D30792">
        <w:rPr>
          <w:b/>
          <w:i/>
          <w:sz w:val="24"/>
          <w:szCs w:val="24"/>
          <w:lang w:val="en-US"/>
        </w:rPr>
        <w:t xml:space="preserve">  </w:t>
      </w:r>
      <w:r w:rsidR="0021310F" w:rsidRPr="00D30792">
        <w:rPr>
          <w:b/>
          <w:sz w:val="24"/>
          <w:szCs w:val="24"/>
          <w:lang w:val="en-US"/>
        </w:rPr>
        <w:t xml:space="preserve">               </w:t>
      </w:r>
      <w:r w:rsidR="00404D69">
        <w:rPr>
          <w:b/>
          <w:sz w:val="24"/>
          <w:szCs w:val="24"/>
          <w:lang w:val="en-GB"/>
        </w:rPr>
        <w:t>3</w:t>
      </w:r>
      <w:r w:rsidR="00E5581D">
        <w:rPr>
          <w:b/>
          <w:sz w:val="24"/>
          <w:szCs w:val="24"/>
          <w:lang w:val="en-GB"/>
        </w:rPr>
        <w:t>3</w:t>
      </w:r>
      <w:r w:rsidRPr="00D30792">
        <w:rPr>
          <w:b/>
          <w:sz w:val="24"/>
          <w:szCs w:val="24"/>
          <w:lang w:val="en-US"/>
        </w:rPr>
        <w:t xml:space="preserve">              </w:t>
      </w:r>
      <w:r w:rsidR="0021310F" w:rsidRPr="00D30792">
        <w:rPr>
          <w:b/>
          <w:sz w:val="24"/>
          <w:szCs w:val="24"/>
          <w:lang w:val="en-US"/>
        </w:rPr>
        <w:t xml:space="preserve">   </w:t>
      </w:r>
      <w:r w:rsidRPr="00D30792">
        <w:rPr>
          <w:b/>
          <w:sz w:val="24"/>
          <w:szCs w:val="24"/>
          <w:lang w:val="en-US"/>
        </w:rPr>
        <w:t xml:space="preserve">(Scopus)  </w:t>
      </w:r>
    </w:p>
    <w:p w14:paraId="466B6D37" w14:textId="77777777" w:rsidR="009B6411" w:rsidRPr="00D30792" w:rsidRDefault="009B6411" w:rsidP="009B6411">
      <w:pPr>
        <w:pStyle w:val="5"/>
        <w:ind w:right="0"/>
        <w:rPr>
          <w:b w:val="0"/>
          <w:sz w:val="24"/>
          <w:szCs w:val="24"/>
          <w:lang w:val="en-US"/>
        </w:rPr>
      </w:pPr>
    </w:p>
    <w:p w14:paraId="2249A129" w14:textId="77777777" w:rsidR="009B6411" w:rsidRPr="00D30792" w:rsidRDefault="00D17E23" w:rsidP="00D17E23">
      <w:pPr>
        <w:pStyle w:val="5"/>
        <w:ind w:right="0" w:hanging="426"/>
        <w:rPr>
          <w:sz w:val="24"/>
          <w:szCs w:val="24"/>
          <w:u w:val="single"/>
          <w:lang w:val="en-GB"/>
        </w:rPr>
      </w:pPr>
      <w:r w:rsidRPr="00D30792">
        <w:rPr>
          <w:sz w:val="24"/>
          <w:szCs w:val="24"/>
          <w:u w:val="single"/>
        </w:rPr>
        <w:t>Β</w:t>
      </w:r>
      <w:r w:rsidRPr="00D30792">
        <w:rPr>
          <w:sz w:val="24"/>
          <w:szCs w:val="24"/>
          <w:u w:val="single"/>
          <w:lang w:val="en-GB"/>
        </w:rPr>
        <w:t xml:space="preserve">. </w:t>
      </w:r>
      <w:r w:rsidR="00E20909" w:rsidRPr="00D30792">
        <w:rPr>
          <w:sz w:val="24"/>
          <w:szCs w:val="24"/>
          <w:u w:val="single"/>
          <w:lang w:val="en-US"/>
        </w:rPr>
        <w:t xml:space="preserve">Scientific and Higher Education text and books </w:t>
      </w:r>
      <w:r w:rsidR="00EF6CE0" w:rsidRPr="00D30792">
        <w:rPr>
          <w:sz w:val="24"/>
          <w:szCs w:val="24"/>
          <w:u w:val="single"/>
          <w:lang w:val="en-GB"/>
        </w:rPr>
        <w:t>(</w:t>
      </w:r>
      <w:r w:rsidR="00E20909" w:rsidRPr="00D30792">
        <w:rPr>
          <w:sz w:val="24"/>
          <w:szCs w:val="24"/>
          <w:u w:val="single"/>
          <w:lang w:val="en-US"/>
        </w:rPr>
        <w:t>Documentation and Educational Material in general</w:t>
      </w:r>
      <w:r w:rsidR="009B6411" w:rsidRPr="00D30792">
        <w:rPr>
          <w:sz w:val="24"/>
          <w:szCs w:val="24"/>
          <w:u w:val="single"/>
          <w:lang w:val="en-GB"/>
        </w:rPr>
        <w:t>)</w:t>
      </w:r>
    </w:p>
    <w:p w14:paraId="7DB874FD" w14:textId="77777777" w:rsidR="00E46246" w:rsidRPr="00D30792" w:rsidRDefault="00E46246" w:rsidP="009B6411">
      <w:pPr>
        <w:pStyle w:val="5"/>
        <w:ind w:right="0"/>
        <w:rPr>
          <w:b w:val="0"/>
          <w:sz w:val="24"/>
          <w:szCs w:val="24"/>
          <w:lang w:val="en-US"/>
        </w:rPr>
      </w:pPr>
    </w:p>
    <w:p w14:paraId="286CF89C" w14:textId="1FED4C56" w:rsidR="009B6411" w:rsidRPr="00D30792" w:rsidRDefault="009B6411" w:rsidP="009B6411">
      <w:pPr>
        <w:pStyle w:val="5"/>
        <w:ind w:right="0"/>
        <w:rPr>
          <w:b w:val="0"/>
          <w:sz w:val="24"/>
          <w:szCs w:val="24"/>
          <w:lang w:val="en-GB"/>
        </w:rPr>
      </w:pPr>
      <w:r w:rsidRPr="00D30792">
        <w:rPr>
          <w:b w:val="0"/>
          <w:sz w:val="24"/>
          <w:szCs w:val="24"/>
        </w:rPr>
        <w:t>Β</w:t>
      </w:r>
      <w:r w:rsidRPr="00D30792">
        <w:rPr>
          <w:b w:val="0"/>
          <w:sz w:val="24"/>
          <w:szCs w:val="24"/>
          <w:lang w:val="en-GB"/>
        </w:rPr>
        <w:t xml:space="preserve">.1 </w:t>
      </w:r>
      <w:r w:rsidR="00E20909" w:rsidRPr="00D30792">
        <w:rPr>
          <w:b w:val="0"/>
          <w:sz w:val="24"/>
          <w:szCs w:val="24"/>
          <w:lang w:val="en-US"/>
        </w:rPr>
        <w:t xml:space="preserve">Book Chapters                                                                                                      </w:t>
      </w:r>
      <w:r w:rsidR="00E5581D">
        <w:rPr>
          <w:b w:val="0"/>
          <w:sz w:val="24"/>
          <w:szCs w:val="24"/>
          <w:lang w:val="en-US"/>
        </w:rPr>
        <w:t xml:space="preserve">   8</w:t>
      </w:r>
      <w:r w:rsidR="009078B8" w:rsidRPr="00D30792">
        <w:rPr>
          <w:b w:val="0"/>
          <w:sz w:val="24"/>
          <w:szCs w:val="24"/>
          <w:lang w:val="en-GB"/>
        </w:rPr>
        <w:t xml:space="preserve"> </w:t>
      </w:r>
    </w:p>
    <w:p w14:paraId="778A4552" w14:textId="77777777" w:rsidR="009B6411" w:rsidRPr="00D30792" w:rsidRDefault="009B6411" w:rsidP="00BE1011">
      <w:pPr>
        <w:pStyle w:val="5"/>
        <w:ind w:right="0"/>
        <w:rPr>
          <w:sz w:val="24"/>
          <w:szCs w:val="24"/>
          <w:lang w:val="en-GB"/>
        </w:rPr>
      </w:pPr>
    </w:p>
    <w:p w14:paraId="0E925407" w14:textId="77777777" w:rsidR="00BE1011" w:rsidRPr="00D30792" w:rsidRDefault="00D52BC7" w:rsidP="00EF6CE0">
      <w:pPr>
        <w:pStyle w:val="5"/>
        <w:ind w:left="-426" w:right="0"/>
        <w:rPr>
          <w:sz w:val="24"/>
          <w:szCs w:val="24"/>
          <w:u w:val="single"/>
          <w:lang w:val="en-US"/>
        </w:rPr>
      </w:pPr>
      <w:r w:rsidRPr="00D30792">
        <w:rPr>
          <w:sz w:val="24"/>
          <w:szCs w:val="24"/>
          <w:u w:val="single"/>
          <w:lang w:val="en-US"/>
        </w:rPr>
        <w:t>C</w:t>
      </w:r>
      <w:r w:rsidR="009B6411" w:rsidRPr="00D30792">
        <w:rPr>
          <w:sz w:val="24"/>
          <w:szCs w:val="24"/>
          <w:u w:val="single"/>
          <w:lang w:val="en-GB"/>
        </w:rPr>
        <w:t xml:space="preserve">. </w:t>
      </w:r>
      <w:r w:rsidRPr="00D30792">
        <w:rPr>
          <w:sz w:val="24"/>
          <w:szCs w:val="24"/>
          <w:u w:val="single"/>
          <w:lang w:val="en-US"/>
        </w:rPr>
        <w:t>Educational Experience or equivalent in recognized Research Institutes.</w:t>
      </w:r>
    </w:p>
    <w:p w14:paraId="1EAE4020" w14:textId="77777777" w:rsidR="009640E3" w:rsidRPr="00D30792" w:rsidRDefault="009640E3" w:rsidP="00EF6CE0">
      <w:pPr>
        <w:ind w:left="-284"/>
        <w:rPr>
          <w:b/>
          <w:i/>
          <w:sz w:val="24"/>
          <w:szCs w:val="24"/>
          <w:lang w:val="en-GB"/>
        </w:rPr>
      </w:pPr>
    </w:p>
    <w:p w14:paraId="1DDECC37" w14:textId="77777777" w:rsidR="00BE1011" w:rsidRPr="00D30792" w:rsidRDefault="00D52BC7" w:rsidP="00EF6CE0">
      <w:pPr>
        <w:ind w:left="-284"/>
        <w:rPr>
          <w:b/>
          <w:i/>
          <w:sz w:val="24"/>
          <w:szCs w:val="24"/>
          <w:lang w:val="en-US"/>
        </w:rPr>
      </w:pPr>
      <w:r w:rsidRPr="00D30792">
        <w:rPr>
          <w:b/>
          <w:i/>
          <w:sz w:val="24"/>
          <w:szCs w:val="24"/>
          <w:lang w:val="en-US"/>
        </w:rPr>
        <w:t>C</w:t>
      </w:r>
      <w:r w:rsidR="00BE1011" w:rsidRPr="00D30792">
        <w:rPr>
          <w:b/>
          <w:i/>
          <w:sz w:val="24"/>
          <w:szCs w:val="24"/>
          <w:lang w:val="en-GB"/>
        </w:rPr>
        <w:t>.1</w:t>
      </w:r>
      <w:r w:rsidR="00BE1011" w:rsidRPr="00D30792">
        <w:rPr>
          <w:i/>
          <w:sz w:val="24"/>
          <w:szCs w:val="24"/>
          <w:lang w:val="en-GB"/>
        </w:rPr>
        <w:t xml:space="preserve"> </w:t>
      </w:r>
      <w:r w:rsidRPr="00D30792">
        <w:rPr>
          <w:b/>
          <w:i/>
          <w:sz w:val="24"/>
          <w:szCs w:val="24"/>
          <w:lang w:val="en-US"/>
        </w:rPr>
        <w:t>Teaching in Pre-and Post-Graduate courses.</w:t>
      </w:r>
    </w:p>
    <w:tbl>
      <w:tblPr>
        <w:tblW w:w="8613" w:type="dxa"/>
        <w:tblLayout w:type="fixed"/>
        <w:tblLook w:val="0000" w:firstRow="0" w:lastRow="0" w:firstColumn="0" w:lastColumn="0" w:noHBand="0" w:noVBand="0"/>
      </w:tblPr>
      <w:tblGrid>
        <w:gridCol w:w="1668"/>
        <w:gridCol w:w="6945"/>
      </w:tblGrid>
      <w:tr w:rsidR="00BE1011" w:rsidRPr="00E5581D" w14:paraId="147DB4DB" w14:textId="77777777">
        <w:tc>
          <w:tcPr>
            <w:tcW w:w="1668" w:type="dxa"/>
          </w:tcPr>
          <w:p w14:paraId="074D237D" w14:textId="77777777" w:rsidR="00EF7374" w:rsidRPr="00D30792" w:rsidRDefault="00EF7374" w:rsidP="009640E3">
            <w:pPr>
              <w:jc w:val="both"/>
              <w:rPr>
                <w:sz w:val="24"/>
                <w:szCs w:val="24"/>
                <w:lang w:val="en-US"/>
              </w:rPr>
            </w:pPr>
          </w:p>
          <w:p w14:paraId="35572D28" w14:textId="77777777" w:rsidR="00BE1011" w:rsidRPr="00D30792" w:rsidRDefault="00BE1011" w:rsidP="009640E3">
            <w:pPr>
              <w:jc w:val="both"/>
              <w:rPr>
                <w:sz w:val="24"/>
                <w:szCs w:val="24"/>
                <w:lang w:val="en-US"/>
              </w:rPr>
            </w:pPr>
            <w:r w:rsidRPr="00D30792">
              <w:rPr>
                <w:sz w:val="24"/>
                <w:szCs w:val="24"/>
              </w:rPr>
              <w:t>19</w:t>
            </w:r>
            <w:r w:rsidR="009640E3" w:rsidRPr="00D30792">
              <w:rPr>
                <w:sz w:val="24"/>
                <w:szCs w:val="24"/>
                <w:lang w:val="en-US"/>
              </w:rPr>
              <w:t>95</w:t>
            </w:r>
            <w:r w:rsidRPr="00D30792">
              <w:rPr>
                <w:sz w:val="24"/>
                <w:szCs w:val="24"/>
              </w:rPr>
              <w:t>-19</w:t>
            </w:r>
            <w:r w:rsidR="009640E3" w:rsidRPr="00D30792">
              <w:rPr>
                <w:sz w:val="24"/>
                <w:szCs w:val="24"/>
                <w:lang w:val="en-US"/>
              </w:rPr>
              <w:t>98</w:t>
            </w:r>
          </w:p>
        </w:tc>
        <w:tc>
          <w:tcPr>
            <w:tcW w:w="6945" w:type="dxa"/>
          </w:tcPr>
          <w:p w14:paraId="6C6C1A97" w14:textId="77777777" w:rsidR="00EF7374" w:rsidRPr="00D30792" w:rsidRDefault="00EF7374" w:rsidP="00D52BC7">
            <w:pPr>
              <w:jc w:val="both"/>
              <w:rPr>
                <w:sz w:val="24"/>
                <w:szCs w:val="24"/>
                <w:lang w:val="en-US"/>
              </w:rPr>
            </w:pPr>
          </w:p>
          <w:p w14:paraId="0A450281" w14:textId="77777777" w:rsidR="00BE1011" w:rsidRPr="00D30792" w:rsidRDefault="00D52BC7" w:rsidP="00D52BC7">
            <w:pPr>
              <w:jc w:val="both"/>
              <w:rPr>
                <w:sz w:val="24"/>
                <w:szCs w:val="24"/>
                <w:lang w:val="en-US"/>
              </w:rPr>
            </w:pPr>
            <w:r w:rsidRPr="00D30792">
              <w:rPr>
                <w:sz w:val="24"/>
                <w:szCs w:val="24"/>
                <w:lang w:val="en-US"/>
              </w:rPr>
              <w:t>Inorganic Chemistry Lab</w:t>
            </w:r>
            <w:r w:rsidR="009640E3" w:rsidRPr="00D30792">
              <w:rPr>
                <w:sz w:val="24"/>
                <w:szCs w:val="24"/>
                <w:lang w:val="en-GB"/>
              </w:rPr>
              <w:t xml:space="preserve"> (1</w:t>
            </w:r>
            <w:proofErr w:type="spellStart"/>
            <w:r w:rsidRPr="00D30792">
              <w:rPr>
                <w:sz w:val="24"/>
                <w:szCs w:val="24"/>
                <w:vertAlign w:val="superscript"/>
                <w:lang w:val="en-US"/>
              </w:rPr>
              <w:t>st</w:t>
            </w:r>
            <w:proofErr w:type="spellEnd"/>
            <w:r w:rsidR="009640E3" w:rsidRPr="00D30792">
              <w:rPr>
                <w:sz w:val="24"/>
                <w:szCs w:val="24"/>
                <w:lang w:val="en-GB"/>
              </w:rPr>
              <w:t xml:space="preserve"> </w:t>
            </w:r>
            <w:r w:rsidRPr="00D30792">
              <w:rPr>
                <w:sz w:val="24"/>
                <w:szCs w:val="24"/>
                <w:lang w:val="en-US"/>
              </w:rPr>
              <w:t>year</w:t>
            </w:r>
            <w:r w:rsidR="009640E3" w:rsidRPr="00D30792">
              <w:rPr>
                <w:sz w:val="24"/>
                <w:szCs w:val="24"/>
                <w:lang w:val="en-GB"/>
              </w:rPr>
              <w:t>)</w:t>
            </w:r>
            <w:r w:rsidR="00BE1011" w:rsidRPr="00D30792">
              <w:rPr>
                <w:sz w:val="24"/>
                <w:szCs w:val="24"/>
                <w:lang w:val="en-GB"/>
              </w:rPr>
              <w:t xml:space="preserve">, </w:t>
            </w:r>
            <w:r w:rsidRPr="00D30792">
              <w:rPr>
                <w:sz w:val="24"/>
                <w:szCs w:val="24"/>
                <w:lang w:val="en-US"/>
              </w:rPr>
              <w:t>School of Chemical Engineering NTUA, Athens</w:t>
            </w:r>
            <w:r w:rsidR="00F4721D" w:rsidRPr="00D30792">
              <w:rPr>
                <w:sz w:val="24"/>
                <w:szCs w:val="24"/>
                <w:lang w:val="en-US"/>
              </w:rPr>
              <w:t>.</w:t>
            </w:r>
          </w:p>
        </w:tc>
      </w:tr>
      <w:tr w:rsidR="00BE1011" w:rsidRPr="00E5581D" w14:paraId="6C829ACD" w14:textId="77777777">
        <w:tc>
          <w:tcPr>
            <w:tcW w:w="1668" w:type="dxa"/>
          </w:tcPr>
          <w:p w14:paraId="358FEC8F" w14:textId="77777777" w:rsidR="00BE1011" w:rsidRPr="00D30792" w:rsidRDefault="00BE1011" w:rsidP="009640E3">
            <w:pPr>
              <w:jc w:val="both"/>
              <w:rPr>
                <w:sz w:val="24"/>
                <w:szCs w:val="24"/>
              </w:rPr>
            </w:pPr>
            <w:r w:rsidRPr="00D30792">
              <w:rPr>
                <w:sz w:val="24"/>
                <w:szCs w:val="24"/>
              </w:rPr>
              <w:t>199</w:t>
            </w:r>
            <w:r w:rsidR="009640E3" w:rsidRPr="00D30792">
              <w:rPr>
                <w:sz w:val="24"/>
                <w:szCs w:val="24"/>
              </w:rPr>
              <w:t>5</w:t>
            </w:r>
            <w:r w:rsidRPr="00D30792">
              <w:rPr>
                <w:sz w:val="24"/>
                <w:szCs w:val="24"/>
              </w:rPr>
              <w:t>-199</w:t>
            </w:r>
            <w:r w:rsidR="009640E3" w:rsidRPr="00D30792">
              <w:rPr>
                <w:sz w:val="24"/>
                <w:szCs w:val="24"/>
              </w:rPr>
              <w:t>8</w:t>
            </w:r>
          </w:p>
        </w:tc>
        <w:tc>
          <w:tcPr>
            <w:tcW w:w="6945" w:type="dxa"/>
          </w:tcPr>
          <w:p w14:paraId="6D72E9DC" w14:textId="77777777" w:rsidR="00BE1011" w:rsidRPr="00D30792" w:rsidRDefault="00D52BC7" w:rsidP="00D52BC7">
            <w:pPr>
              <w:jc w:val="both"/>
              <w:rPr>
                <w:sz w:val="24"/>
                <w:szCs w:val="24"/>
                <w:lang w:val="en-GB"/>
              </w:rPr>
            </w:pPr>
            <w:r w:rsidRPr="00D30792">
              <w:rPr>
                <w:sz w:val="24"/>
                <w:szCs w:val="24"/>
                <w:lang w:val="en-US"/>
              </w:rPr>
              <w:t>Lab of Physical methods of Analysis</w:t>
            </w:r>
            <w:r w:rsidR="009640E3" w:rsidRPr="00D30792">
              <w:rPr>
                <w:sz w:val="24"/>
                <w:szCs w:val="24"/>
                <w:lang w:val="en-GB"/>
              </w:rPr>
              <w:t xml:space="preserve"> (2</w:t>
            </w:r>
            <w:proofErr w:type="spellStart"/>
            <w:r w:rsidRPr="00D30792">
              <w:rPr>
                <w:sz w:val="24"/>
                <w:szCs w:val="24"/>
                <w:vertAlign w:val="superscript"/>
                <w:lang w:val="en-US"/>
              </w:rPr>
              <w:t>nd</w:t>
            </w:r>
            <w:proofErr w:type="spellEnd"/>
            <w:r w:rsidR="009640E3" w:rsidRPr="00D30792">
              <w:rPr>
                <w:sz w:val="24"/>
                <w:szCs w:val="24"/>
                <w:lang w:val="en-GB"/>
              </w:rPr>
              <w:t xml:space="preserve"> </w:t>
            </w:r>
            <w:r w:rsidRPr="00D30792">
              <w:rPr>
                <w:sz w:val="24"/>
                <w:szCs w:val="24"/>
                <w:lang w:val="en-US"/>
              </w:rPr>
              <w:t>year</w:t>
            </w:r>
            <w:r w:rsidR="009640E3" w:rsidRPr="00D30792">
              <w:rPr>
                <w:sz w:val="24"/>
                <w:szCs w:val="24"/>
                <w:lang w:val="en-GB"/>
              </w:rPr>
              <w:t xml:space="preserve">), </w:t>
            </w:r>
            <w:r w:rsidRPr="00D30792">
              <w:rPr>
                <w:sz w:val="24"/>
                <w:szCs w:val="24"/>
                <w:lang w:val="en-US"/>
              </w:rPr>
              <w:t>School of Chemical Engineering NTUA, Athens</w:t>
            </w:r>
            <w:r w:rsidR="00F4721D" w:rsidRPr="00D30792">
              <w:rPr>
                <w:sz w:val="24"/>
                <w:szCs w:val="24"/>
                <w:lang w:val="en-US"/>
              </w:rPr>
              <w:t>.</w:t>
            </w:r>
          </w:p>
        </w:tc>
      </w:tr>
      <w:tr w:rsidR="00E01E26" w:rsidRPr="00E5581D" w14:paraId="18FACB6D" w14:textId="77777777">
        <w:tc>
          <w:tcPr>
            <w:tcW w:w="1668" w:type="dxa"/>
          </w:tcPr>
          <w:p w14:paraId="69798A4E" w14:textId="77777777" w:rsidR="00E01E26" w:rsidRPr="00D30792" w:rsidRDefault="009640E3" w:rsidP="009B6411">
            <w:pPr>
              <w:jc w:val="both"/>
              <w:rPr>
                <w:sz w:val="24"/>
                <w:szCs w:val="24"/>
              </w:rPr>
            </w:pPr>
            <w:r w:rsidRPr="00D30792">
              <w:rPr>
                <w:sz w:val="24"/>
                <w:szCs w:val="24"/>
              </w:rPr>
              <w:t>1995-1998</w:t>
            </w:r>
          </w:p>
          <w:p w14:paraId="76BBB876" w14:textId="77777777" w:rsidR="00B416EC" w:rsidRPr="00D30792" w:rsidRDefault="00B416EC" w:rsidP="009B6411">
            <w:pPr>
              <w:jc w:val="both"/>
              <w:rPr>
                <w:sz w:val="24"/>
                <w:szCs w:val="24"/>
              </w:rPr>
            </w:pPr>
          </w:p>
        </w:tc>
        <w:tc>
          <w:tcPr>
            <w:tcW w:w="6945" w:type="dxa"/>
          </w:tcPr>
          <w:p w14:paraId="1AA076D0" w14:textId="77777777" w:rsidR="00B416EC" w:rsidRPr="00D30792" w:rsidRDefault="00D52BC7" w:rsidP="00D52BC7">
            <w:pPr>
              <w:tabs>
                <w:tab w:val="left" w:pos="360"/>
              </w:tabs>
              <w:ind w:right="84"/>
              <w:jc w:val="both"/>
              <w:rPr>
                <w:bCs/>
                <w:sz w:val="24"/>
                <w:szCs w:val="24"/>
                <w:lang w:val="en-GB"/>
              </w:rPr>
            </w:pPr>
            <w:r w:rsidRPr="00D30792">
              <w:rPr>
                <w:sz w:val="24"/>
                <w:szCs w:val="24"/>
                <w:lang w:val="en-US"/>
              </w:rPr>
              <w:t>Lab of Advanced Inorganic Chemistry</w:t>
            </w:r>
            <w:r w:rsidR="009640E3" w:rsidRPr="00D30792">
              <w:rPr>
                <w:sz w:val="24"/>
                <w:szCs w:val="24"/>
                <w:lang w:val="en-GB"/>
              </w:rPr>
              <w:t xml:space="preserve"> (4</w:t>
            </w:r>
            <w:proofErr w:type="spellStart"/>
            <w:r w:rsidRPr="00D30792">
              <w:rPr>
                <w:sz w:val="24"/>
                <w:szCs w:val="24"/>
                <w:vertAlign w:val="superscript"/>
                <w:lang w:val="en-US"/>
              </w:rPr>
              <w:t>th</w:t>
            </w:r>
            <w:proofErr w:type="spellEnd"/>
            <w:r w:rsidR="009640E3" w:rsidRPr="00D30792">
              <w:rPr>
                <w:sz w:val="24"/>
                <w:szCs w:val="24"/>
                <w:lang w:val="en-GB"/>
              </w:rPr>
              <w:t xml:space="preserve"> </w:t>
            </w:r>
            <w:r w:rsidRPr="00D30792">
              <w:rPr>
                <w:sz w:val="24"/>
                <w:szCs w:val="24"/>
                <w:lang w:val="en-US"/>
              </w:rPr>
              <w:t>year</w:t>
            </w:r>
            <w:r w:rsidR="009640E3" w:rsidRPr="00D30792">
              <w:rPr>
                <w:sz w:val="24"/>
                <w:szCs w:val="24"/>
                <w:lang w:val="en-GB"/>
              </w:rPr>
              <w:t xml:space="preserve">), </w:t>
            </w:r>
            <w:r w:rsidRPr="00D30792">
              <w:rPr>
                <w:sz w:val="24"/>
                <w:szCs w:val="24"/>
                <w:lang w:val="en-US"/>
              </w:rPr>
              <w:t>School</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Chemical</w:t>
            </w:r>
            <w:r w:rsidRPr="00D30792">
              <w:rPr>
                <w:sz w:val="24"/>
                <w:szCs w:val="24"/>
                <w:lang w:val="en-GB"/>
              </w:rPr>
              <w:t xml:space="preserve"> </w:t>
            </w:r>
            <w:r w:rsidRPr="00D30792">
              <w:rPr>
                <w:sz w:val="24"/>
                <w:szCs w:val="24"/>
                <w:lang w:val="en-US"/>
              </w:rPr>
              <w:t>Engineering</w:t>
            </w:r>
            <w:r w:rsidRPr="00D30792">
              <w:rPr>
                <w:sz w:val="24"/>
                <w:szCs w:val="24"/>
                <w:lang w:val="en-GB"/>
              </w:rPr>
              <w:t xml:space="preserve"> </w:t>
            </w:r>
            <w:r w:rsidRPr="00D30792">
              <w:rPr>
                <w:sz w:val="24"/>
                <w:szCs w:val="24"/>
                <w:lang w:val="en-US"/>
              </w:rPr>
              <w:t>NTUA</w:t>
            </w:r>
            <w:r w:rsidRPr="00D30792">
              <w:rPr>
                <w:sz w:val="24"/>
                <w:szCs w:val="24"/>
                <w:lang w:val="en-GB"/>
              </w:rPr>
              <w:t xml:space="preserve">, </w:t>
            </w:r>
            <w:r w:rsidRPr="00D30792">
              <w:rPr>
                <w:sz w:val="24"/>
                <w:szCs w:val="24"/>
                <w:lang w:val="en-US"/>
              </w:rPr>
              <w:t>Athens</w:t>
            </w:r>
            <w:r w:rsidR="00F4721D" w:rsidRPr="00D30792">
              <w:rPr>
                <w:sz w:val="24"/>
                <w:szCs w:val="24"/>
                <w:lang w:val="en-US"/>
              </w:rPr>
              <w:t>.</w:t>
            </w:r>
          </w:p>
        </w:tc>
      </w:tr>
    </w:tbl>
    <w:p w14:paraId="685AE179" w14:textId="77777777" w:rsidR="00D136D0" w:rsidRPr="00D30792" w:rsidRDefault="00D136D0" w:rsidP="00EF6CE0">
      <w:pPr>
        <w:tabs>
          <w:tab w:val="left" w:pos="8222"/>
        </w:tabs>
        <w:ind w:left="-284"/>
        <w:jc w:val="both"/>
        <w:rPr>
          <w:b/>
          <w:bCs/>
          <w:i/>
          <w:sz w:val="24"/>
          <w:szCs w:val="24"/>
          <w:lang w:val="en-GB"/>
        </w:rPr>
      </w:pPr>
    </w:p>
    <w:p w14:paraId="0188C6BD" w14:textId="77777777" w:rsidR="00BE1011" w:rsidRPr="00D30792" w:rsidRDefault="00244116" w:rsidP="00EF6CE0">
      <w:pPr>
        <w:tabs>
          <w:tab w:val="left" w:pos="8222"/>
        </w:tabs>
        <w:ind w:left="-284"/>
        <w:jc w:val="both"/>
        <w:rPr>
          <w:b/>
          <w:bCs/>
          <w:i/>
          <w:sz w:val="24"/>
          <w:szCs w:val="24"/>
          <w:lang w:val="en-US"/>
        </w:rPr>
      </w:pPr>
      <w:r w:rsidRPr="00D30792">
        <w:rPr>
          <w:b/>
          <w:bCs/>
          <w:i/>
          <w:sz w:val="24"/>
          <w:szCs w:val="24"/>
          <w:lang w:val="en-US"/>
        </w:rPr>
        <w:t>C</w:t>
      </w:r>
      <w:r w:rsidR="00DB137C" w:rsidRPr="00D30792">
        <w:rPr>
          <w:b/>
          <w:bCs/>
          <w:i/>
          <w:sz w:val="24"/>
          <w:szCs w:val="24"/>
          <w:lang w:val="en-GB"/>
        </w:rPr>
        <w:t>.2</w:t>
      </w:r>
      <w:r w:rsidR="00BE1011" w:rsidRPr="00D30792">
        <w:rPr>
          <w:b/>
          <w:bCs/>
          <w:i/>
          <w:sz w:val="24"/>
          <w:szCs w:val="24"/>
          <w:lang w:val="en-GB"/>
        </w:rPr>
        <w:t xml:space="preserve"> </w:t>
      </w:r>
      <w:r w:rsidRPr="00D30792">
        <w:rPr>
          <w:b/>
          <w:bCs/>
          <w:i/>
          <w:sz w:val="24"/>
          <w:szCs w:val="24"/>
          <w:lang w:val="en-US"/>
        </w:rPr>
        <w:t>Employment in recognized Research Centers</w:t>
      </w:r>
    </w:p>
    <w:tbl>
      <w:tblPr>
        <w:tblW w:w="8613" w:type="dxa"/>
        <w:tblLayout w:type="fixed"/>
        <w:tblLook w:val="0000" w:firstRow="0" w:lastRow="0" w:firstColumn="0" w:lastColumn="0" w:noHBand="0" w:noVBand="0"/>
      </w:tblPr>
      <w:tblGrid>
        <w:gridCol w:w="1668"/>
        <w:gridCol w:w="6945"/>
      </w:tblGrid>
      <w:tr w:rsidR="00BE1011" w:rsidRPr="00E5581D" w14:paraId="763E7375" w14:textId="77777777">
        <w:trPr>
          <w:cantSplit/>
        </w:trPr>
        <w:tc>
          <w:tcPr>
            <w:tcW w:w="1668" w:type="dxa"/>
          </w:tcPr>
          <w:p w14:paraId="773CE3B9" w14:textId="77777777" w:rsidR="00EF7374" w:rsidRPr="00D30792" w:rsidRDefault="00EF7374" w:rsidP="009640E3">
            <w:pPr>
              <w:jc w:val="both"/>
              <w:rPr>
                <w:sz w:val="24"/>
                <w:szCs w:val="24"/>
                <w:lang w:val="en-US"/>
              </w:rPr>
            </w:pPr>
          </w:p>
          <w:p w14:paraId="75F930B5" w14:textId="77777777" w:rsidR="00BE1011" w:rsidRPr="00D30792" w:rsidRDefault="00BE1011" w:rsidP="009640E3">
            <w:pPr>
              <w:jc w:val="both"/>
              <w:rPr>
                <w:sz w:val="24"/>
                <w:szCs w:val="24"/>
              </w:rPr>
            </w:pPr>
            <w:r w:rsidRPr="00D30792">
              <w:rPr>
                <w:sz w:val="24"/>
                <w:szCs w:val="24"/>
              </w:rPr>
              <w:t>19</w:t>
            </w:r>
            <w:r w:rsidR="009640E3" w:rsidRPr="00D30792">
              <w:rPr>
                <w:sz w:val="24"/>
                <w:szCs w:val="24"/>
              </w:rPr>
              <w:t>95</w:t>
            </w:r>
            <w:r w:rsidRPr="00D30792">
              <w:rPr>
                <w:sz w:val="24"/>
                <w:szCs w:val="24"/>
              </w:rPr>
              <w:t>-19</w:t>
            </w:r>
            <w:r w:rsidR="009640E3" w:rsidRPr="00D30792">
              <w:rPr>
                <w:sz w:val="24"/>
                <w:szCs w:val="24"/>
              </w:rPr>
              <w:t>98</w:t>
            </w:r>
          </w:p>
        </w:tc>
        <w:tc>
          <w:tcPr>
            <w:tcW w:w="6945" w:type="dxa"/>
          </w:tcPr>
          <w:p w14:paraId="73CE88E9" w14:textId="77777777" w:rsidR="00EF7374" w:rsidRPr="00D30792" w:rsidRDefault="00EF7374" w:rsidP="00DB10B5">
            <w:pPr>
              <w:jc w:val="both"/>
              <w:rPr>
                <w:sz w:val="24"/>
                <w:szCs w:val="24"/>
                <w:lang w:val="en-US"/>
              </w:rPr>
            </w:pPr>
          </w:p>
          <w:p w14:paraId="556747E8" w14:textId="77777777" w:rsidR="00BE1011" w:rsidRPr="00D30792" w:rsidRDefault="00DB10B5" w:rsidP="00DB10B5">
            <w:pPr>
              <w:jc w:val="both"/>
              <w:rPr>
                <w:sz w:val="24"/>
                <w:szCs w:val="24"/>
                <w:lang w:val="en-GB"/>
              </w:rPr>
            </w:pPr>
            <w:r w:rsidRPr="00D30792">
              <w:rPr>
                <w:sz w:val="24"/>
                <w:szCs w:val="24"/>
                <w:lang w:val="en-US"/>
              </w:rPr>
              <w:t>Lab</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Analytical</w:t>
            </w:r>
            <w:r w:rsidRPr="00D30792">
              <w:rPr>
                <w:sz w:val="24"/>
                <w:szCs w:val="24"/>
                <w:lang w:val="en-GB"/>
              </w:rPr>
              <w:t xml:space="preserve"> </w:t>
            </w:r>
            <w:r w:rsidRPr="00D30792">
              <w:rPr>
                <w:sz w:val="24"/>
                <w:szCs w:val="24"/>
                <w:lang w:val="en-US"/>
              </w:rPr>
              <w:t>and</w:t>
            </w:r>
            <w:r w:rsidRPr="00D30792">
              <w:rPr>
                <w:sz w:val="24"/>
                <w:szCs w:val="24"/>
                <w:lang w:val="en-GB"/>
              </w:rPr>
              <w:t xml:space="preserve"> </w:t>
            </w:r>
            <w:r w:rsidRPr="00D30792">
              <w:rPr>
                <w:sz w:val="24"/>
                <w:szCs w:val="24"/>
                <w:lang w:val="en-US"/>
              </w:rPr>
              <w:t>Inorganic</w:t>
            </w:r>
            <w:r w:rsidRPr="00D30792">
              <w:rPr>
                <w:sz w:val="24"/>
                <w:szCs w:val="24"/>
                <w:lang w:val="en-GB"/>
              </w:rPr>
              <w:t xml:space="preserve"> </w:t>
            </w:r>
            <w:r w:rsidRPr="00D30792">
              <w:rPr>
                <w:sz w:val="24"/>
                <w:szCs w:val="24"/>
                <w:lang w:val="en-US"/>
              </w:rPr>
              <w:t>Chemistry</w:t>
            </w:r>
            <w:r w:rsidRPr="00D30792">
              <w:rPr>
                <w:sz w:val="24"/>
                <w:szCs w:val="24"/>
                <w:lang w:val="en-GB"/>
              </w:rPr>
              <w:t>, School of Chemical Engineering NTUA, Athens –</w:t>
            </w:r>
            <w:r w:rsidR="009640E3" w:rsidRPr="00D30792">
              <w:rPr>
                <w:sz w:val="24"/>
                <w:szCs w:val="24"/>
                <w:lang w:val="en-GB"/>
              </w:rPr>
              <w:t xml:space="preserve"> </w:t>
            </w:r>
            <w:r w:rsidRPr="00D30792">
              <w:rPr>
                <w:sz w:val="24"/>
                <w:szCs w:val="24"/>
                <w:lang w:val="en-US"/>
              </w:rPr>
              <w:t>Membranes and Materials for Environmental Separations Laboratory</w:t>
            </w:r>
            <w:r w:rsidR="009640E3" w:rsidRPr="00D30792">
              <w:rPr>
                <w:sz w:val="24"/>
                <w:szCs w:val="24"/>
                <w:lang w:val="en-GB"/>
              </w:rPr>
              <w:t xml:space="preserve">, </w:t>
            </w:r>
            <w:r w:rsidRPr="00D30792">
              <w:rPr>
                <w:sz w:val="24"/>
                <w:szCs w:val="24"/>
                <w:lang w:val="en-GB"/>
              </w:rPr>
              <w:t>Institute of Physical Chemistry, NCSR “</w:t>
            </w:r>
            <w:proofErr w:type="spellStart"/>
            <w:r w:rsidRPr="00D30792">
              <w:rPr>
                <w:sz w:val="24"/>
                <w:szCs w:val="24"/>
                <w:lang w:val="en-GB"/>
              </w:rPr>
              <w:t>Demokritos</w:t>
            </w:r>
            <w:proofErr w:type="spellEnd"/>
            <w:r w:rsidRPr="00D30792">
              <w:rPr>
                <w:sz w:val="24"/>
                <w:szCs w:val="24"/>
                <w:lang w:val="en-GB"/>
              </w:rPr>
              <w:t xml:space="preserve">” </w:t>
            </w:r>
            <w:r w:rsidR="00BE1011" w:rsidRPr="00D30792">
              <w:rPr>
                <w:sz w:val="24"/>
                <w:szCs w:val="24"/>
                <w:lang w:val="en-GB"/>
              </w:rPr>
              <w:t>(</w:t>
            </w:r>
            <w:r w:rsidRPr="00D30792">
              <w:rPr>
                <w:sz w:val="24"/>
                <w:szCs w:val="24"/>
                <w:lang w:val="en-US"/>
              </w:rPr>
              <w:t>Research Fellow</w:t>
            </w:r>
            <w:r w:rsidR="00BE1011" w:rsidRPr="00D30792">
              <w:rPr>
                <w:sz w:val="24"/>
                <w:szCs w:val="24"/>
                <w:lang w:val="en-GB"/>
              </w:rPr>
              <w:t>-</w:t>
            </w:r>
            <w:r w:rsidRPr="00D30792">
              <w:rPr>
                <w:sz w:val="24"/>
                <w:szCs w:val="24"/>
                <w:lang w:val="en-US"/>
              </w:rPr>
              <w:t>PhD Candidate</w:t>
            </w:r>
            <w:r w:rsidR="00BE1011" w:rsidRPr="00D30792">
              <w:rPr>
                <w:sz w:val="24"/>
                <w:szCs w:val="24"/>
                <w:lang w:val="en-GB"/>
              </w:rPr>
              <w:t>)</w:t>
            </w:r>
          </w:p>
        </w:tc>
      </w:tr>
      <w:tr w:rsidR="00BE1011" w:rsidRPr="00E5581D" w14:paraId="4735BD30" w14:textId="77777777">
        <w:trPr>
          <w:cantSplit/>
        </w:trPr>
        <w:tc>
          <w:tcPr>
            <w:tcW w:w="1668" w:type="dxa"/>
          </w:tcPr>
          <w:p w14:paraId="54E04A16" w14:textId="77777777" w:rsidR="00BE1011" w:rsidRPr="00D30792" w:rsidRDefault="00BE1011" w:rsidP="009640E3">
            <w:pPr>
              <w:jc w:val="both"/>
              <w:rPr>
                <w:sz w:val="24"/>
                <w:szCs w:val="24"/>
              </w:rPr>
            </w:pPr>
            <w:r w:rsidRPr="00D30792">
              <w:rPr>
                <w:sz w:val="24"/>
                <w:szCs w:val="24"/>
              </w:rPr>
              <w:t>19</w:t>
            </w:r>
            <w:r w:rsidR="009640E3" w:rsidRPr="00D30792">
              <w:rPr>
                <w:sz w:val="24"/>
                <w:szCs w:val="24"/>
              </w:rPr>
              <w:t>96</w:t>
            </w:r>
            <w:r w:rsidRPr="00D30792">
              <w:rPr>
                <w:sz w:val="24"/>
                <w:szCs w:val="24"/>
              </w:rPr>
              <w:t>-</w:t>
            </w:r>
            <w:r w:rsidR="009640E3" w:rsidRPr="00D30792">
              <w:rPr>
                <w:sz w:val="24"/>
                <w:szCs w:val="24"/>
              </w:rPr>
              <w:t>2000</w:t>
            </w:r>
          </w:p>
        </w:tc>
        <w:tc>
          <w:tcPr>
            <w:tcW w:w="6945" w:type="dxa"/>
          </w:tcPr>
          <w:p w14:paraId="3B870E20" w14:textId="77777777" w:rsidR="00BE1011" w:rsidRPr="00D30792" w:rsidRDefault="00244116" w:rsidP="00F4721D">
            <w:pPr>
              <w:jc w:val="both"/>
              <w:rPr>
                <w:sz w:val="24"/>
                <w:szCs w:val="24"/>
                <w:lang w:val="en-GB"/>
              </w:rPr>
            </w:pPr>
            <w:r w:rsidRPr="00D30792">
              <w:rPr>
                <w:sz w:val="24"/>
                <w:szCs w:val="24"/>
                <w:lang w:val="en-GB"/>
              </w:rPr>
              <w:t>Institute of Physical Chemistry, NCSR</w:t>
            </w:r>
            <w:r w:rsidR="00DB10B5" w:rsidRPr="00D30792">
              <w:rPr>
                <w:sz w:val="24"/>
                <w:szCs w:val="24"/>
                <w:lang w:val="en-GB"/>
              </w:rPr>
              <w:t xml:space="preserve"> </w:t>
            </w:r>
            <w:r w:rsidRPr="00D30792">
              <w:rPr>
                <w:sz w:val="24"/>
                <w:szCs w:val="24"/>
                <w:lang w:val="en-GB"/>
              </w:rPr>
              <w:t>“</w:t>
            </w:r>
            <w:proofErr w:type="spellStart"/>
            <w:r w:rsidRPr="00D30792">
              <w:rPr>
                <w:sz w:val="24"/>
                <w:szCs w:val="24"/>
                <w:lang w:val="en-GB"/>
              </w:rPr>
              <w:t>Demokritos</w:t>
            </w:r>
            <w:proofErr w:type="spellEnd"/>
            <w:r w:rsidRPr="00D30792">
              <w:rPr>
                <w:sz w:val="24"/>
                <w:szCs w:val="24"/>
                <w:lang w:val="en-GB"/>
              </w:rPr>
              <w:t>”</w:t>
            </w:r>
            <w:r w:rsidR="00BE1011" w:rsidRPr="00D30792">
              <w:rPr>
                <w:sz w:val="24"/>
                <w:szCs w:val="24"/>
                <w:lang w:val="en-GB"/>
              </w:rPr>
              <w:t xml:space="preserve"> (</w:t>
            </w:r>
            <w:r w:rsidR="00F4721D" w:rsidRPr="00D30792">
              <w:rPr>
                <w:sz w:val="24"/>
                <w:szCs w:val="24"/>
                <w:lang w:val="en-US"/>
              </w:rPr>
              <w:t>Assistant</w:t>
            </w:r>
            <w:r w:rsidRPr="00D30792">
              <w:rPr>
                <w:sz w:val="24"/>
                <w:szCs w:val="24"/>
                <w:lang w:val="en-US"/>
              </w:rPr>
              <w:t xml:space="preserve"> Researcher</w:t>
            </w:r>
            <w:r w:rsidR="00BE1011" w:rsidRPr="00D30792">
              <w:rPr>
                <w:sz w:val="24"/>
                <w:szCs w:val="24"/>
                <w:lang w:val="en-GB"/>
              </w:rPr>
              <w:t>)</w:t>
            </w:r>
          </w:p>
        </w:tc>
      </w:tr>
      <w:tr w:rsidR="00BE1011" w:rsidRPr="00E5581D" w14:paraId="179F1197" w14:textId="77777777">
        <w:trPr>
          <w:cantSplit/>
        </w:trPr>
        <w:tc>
          <w:tcPr>
            <w:tcW w:w="1668" w:type="dxa"/>
          </w:tcPr>
          <w:p w14:paraId="73A7B2ED" w14:textId="77777777" w:rsidR="00BE1011" w:rsidRPr="00D30792" w:rsidRDefault="00AA6301" w:rsidP="00AA6301">
            <w:pPr>
              <w:jc w:val="both"/>
              <w:rPr>
                <w:sz w:val="24"/>
                <w:szCs w:val="24"/>
              </w:rPr>
            </w:pPr>
            <w:r w:rsidRPr="00D30792">
              <w:rPr>
                <w:sz w:val="24"/>
                <w:szCs w:val="24"/>
              </w:rPr>
              <w:t>2000</w:t>
            </w:r>
            <w:r w:rsidR="00BE1011" w:rsidRPr="00D30792">
              <w:rPr>
                <w:sz w:val="24"/>
                <w:szCs w:val="24"/>
              </w:rPr>
              <w:t>-</w:t>
            </w:r>
            <w:r w:rsidRPr="00D30792">
              <w:rPr>
                <w:sz w:val="24"/>
                <w:szCs w:val="24"/>
              </w:rPr>
              <w:t>2001</w:t>
            </w:r>
          </w:p>
        </w:tc>
        <w:tc>
          <w:tcPr>
            <w:tcW w:w="6945" w:type="dxa"/>
          </w:tcPr>
          <w:p w14:paraId="03881BCC" w14:textId="77777777" w:rsidR="00BE1011" w:rsidRPr="00D30792" w:rsidRDefault="00244116" w:rsidP="00244116">
            <w:pPr>
              <w:jc w:val="both"/>
              <w:rPr>
                <w:sz w:val="24"/>
                <w:szCs w:val="24"/>
                <w:lang w:val="en-GB"/>
              </w:rPr>
            </w:pPr>
            <w:r w:rsidRPr="00D30792">
              <w:rPr>
                <w:sz w:val="24"/>
                <w:szCs w:val="24"/>
                <w:lang w:val="en-GB"/>
              </w:rPr>
              <w:t>Institute of Physical Chemistry, NCSR “</w:t>
            </w:r>
            <w:proofErr w:type="spellStart"/>
            <w:r w:rsidRPr="00D30792">
              <w:rPr>
                <w:sz w:val="24"/>
                <w:szCs w:val="24"/>
                <w:lang w:val="en-GB"/>
              </w:rPr>
              <w:t>Demokritos</w:t>
            </w:r>
            <w:proofErr w:type="spellEnd"/>
            <w:r w:rsidRPr="00D30792">
              <w:rPr>
                <w:sz w:val="24"/>
                <w:szCs w:val="24"/>
                <w:lang w:val="en-GB"/>
              </w:rPr>
              <w:t>”</w:t>
            </w:r>
            <w:r w:rsidR="00BE1011" w:rsidRPr="00D30792">
              <w:rPr>
                <w:sz w:val="24"/>
                <w:szCs w:val="24"/>
                <w:lang w:val="en-GB"/>
              </w:rPr>
              <w:t xml:space="preserve"> (</w:t>
            </w:r>
            <w:r w:rsidRPr="00D30792">
              <w:rPr>
                <w:sz w:val="24"/>
                <w:szCs w:val="24"/>
                <w:lang w:val="en-US"/>
              </w:rPr>
              <w:t>Collaborating Researcher, in contract</w:t>
            </w:r>
            <w:r w:rsidR="00BE1011" w:rsidRPr="00D30792">
              <w:rPr>
                <w:sz w:val="24"/>
                <w:szCs w:val="24"/>
                <w:lang w:val="en-GB"/>
              </w:rPr>
              <w:t>)</w:t>
            </w:r>
          </w:p>
        </w:tc>
      </w:tr>
      <w:tr w:rsidR="00BE1011" w:rsidRPr="00E5581D" w14:paraId="39C5E4B7" w14:textId="77777777">
        <w:trPr>
          <w:cantSplit/>
          <w:trHeight w:val="286"/>
        </w:trPr>
        <w:tc>
          <w:tcPr>
            <w:tcW w:w="1668" w:type="dxa"/>
          </w:tcPr>
          <w:p w14:paraId="4C729556" w14:textId="77777777" w:rsidR="0077746A" w:rsidRPr="00D30792" w:rsidRDefault="00AA6301" w:rsidP="00DB10B5">
            <w:pPr>
              <w:jc w:val="both"/>
              <w:rPr>
                <w:sz w:val="24"/>
                <w:szCs w:val="24"/>
                <w:lang w:val="en-US"/>
              </w:rPr>
            </w:pPr>
            <w:r w:rsidRPr="00D30792">
              <w:rPr>
                <w:sz w:val="24"/>
                <w:szCs w:val="24"/>
              </w:rPr>
              <w:t>2006</w:t>
            </w:r>
            <w:r w:rsidR="0027378C" w:rsidRPr="00D30792">
              <w:rPr>
                <w:sz w:val="24"/>
                <w:szCs w:val="24"/>
              </w:rPr>
              <w:t>-</w:t>
            </w:r>
            <w:r w:rsidR="00DB10B5" w:rsidRPr="00D30792">
              <w:rPr>
                <w:sz w:val="24"/>
                <w:szCs w:val="24"/>
                <w:lang w:val="en-US"/>
              </w:rPr>
              <w:t>today</w:t>
            </w:r>
          </w:p>
        </w:tc>
        <w:tc>
          <w:tcPr>
            <w:tcW w:w="6945" w:type="dxa"/>
          </w:tcPr>
          <w:p w14:paraId="62D7E905" w14:textId="77777777" w:rsidR="00DB10B5" w:rsidRPr="00D30792" w:rsidRDefault="00DB10B5" w:rsidP="009B6411">
            <w:pPr>
              <w:jc w:val="both"/>
              <w:rPr>
                <w:sz w:val="24"/>
                <w:szCs w:val="24"/>
                <w:lang w:val="en-GB"/>
              </w:rPr>
            </w:pPr>
            <w:r w:rsidRPr="00D30792">
              <w:rPr>
                <w:sz w:val="24"/>
                <w:szCs w:val="24"/>
                <w:lang w:val="en-GB"/>
              </w:rPr>
              <w:t>(</w:t>
            </w:r>
            <w:r w:rsidRPr="00D30792">
              <w:rPr>
                <w:sz w:val="24"/>
                <w:szCs w:val="24"/>
                <w:lang w:val="en-US"/>
              </w:rPr>
              <w:t>Researcher</w:t>
            </w:r>
            <w:r w:rsidRPr="00D30792">
              <w:rPr>
                <w:sz w:val="24"/>
                <w:szCs w:val="24"/>
                <w:lang w:val="en-GB"/>
              </w:rPr>
              <w:t>)</w:t>
            </w:r>
          </w:p>
          <w:p w14:paraId="10134A6C" w14:textId="77777777" w:rsidR="0077746A" w:rsidRPr="00D30792" w:rsidRDefault="00244116" w:rsidP="009B6411">
            <w:pPr>
              <w:jc w:val="both"/>
              <w:rPr>
                <w:sz w:val="24"/>
                <w:szCs w:val="24"/>
                <w:lang w:val="en-GB"/>
              </w:rPr>
            </w:pPr>
            <w:r w:rsidRPr="00D30792">
              <w:rPr>
                <w:sz w:val="24"/>
                <w:szCs w:val="24"/>
                <w:lang w:val="en-GB"/>
              </w:rPr>
              <w:t>Institute of Physical Chemistry, NCSR</w:t>
            </w:r>
            <w:r w:rsidRPr="00D30792">
              <w:rPr>
                <w:sz w:val="24"/>
                <w:szCs w:val="24"/>
                <w:lang w:val="en-US"/>
              </w:rPr>
              <w:t xml:space="preserve"> </w:t>
            </w:r>
            <w:r w:rsidRPr="00D30792">
              <w:rPr>
                <w:sz w:val="24"/>
                <w:szCs w:val="24"/>
                <w:lang w:val="en-GB"/>
              </w:rPr>
              <w:t>“</w:t>
            </w:r>
            <w:proofErr w:type="spellStart"/>
            <w:r w:rsidRPr="00D30792">
              <w:rPr>
                <w:sz w:val="24"/>
                <w:szCs w:val="24"/>
                <w:lang w:val="en-GB"/>
              </w:rPr>
              <w:t>Demokritos</w:t>
            </w:r>
            <w:proofErr w:type="spellEnd"/>
            <w:r w:rsidRPr="00D30792">
              <w:rPr>
                <w:sz w:val="24"/>
                <w:szCs w:val="24"/>
                <w:lang w:val="en-GB"/>
              </w:rPr>
              <w:t xml:space="preserve">” </w:t>
            </w:r>
          </w:p>
          <w:p w14:paraId="4F1AD066" w14:textId="77777777" w:rsidR="00244116" w:rsidRPr="00D30792" w:rsidRDefault="00244116" w:rsidP="009B6411">
            <w:pPr>
              <w:jc w:val="both"/>
              <w:rPr>
                <w:sz w:val="24"/>
                <w:szCs w:val="24"/>
                <w:lang w:val="en-GB"/>
              </w:rPr>
            </w:pPr>
            <w:r w:rsidRPr="00D30792">
              <w:rPr>
                <w:sz w:val="24"/>
                <w:szCs w:val="24"/>
                <w:lang w:val="en-GB"/>
              </w:rPr>
              <w:t>Institute of Advanced Materials, Physicochemical Processes, Nanotechnology and Microsystems, NCSR “</w:t>
            </w:r>
            <w:proofErr w:type="spellStart"/>
            <w:r w:rsidRPr="00D30792">
              <w:rPr>
                <w:sz w:val="24"/>
                <w:szCs w:val="24"/>
                <w:lang w:val="en-GB"/>
              </w:rPr>
              <w:t>Demokritos</w:t>
            </w:r>
            <w:proofErr w:type="spellEnd"/>
            <w:r w:rsidRPr="00D30792">
              <w:rPr>
                <w:sz w:val="24"/>
                <w:szCs w:val="24"/>
                <w:lang w:val="en-GB"/>
              </w:rPr>
              <w:t>”</w:t>
            </w:r>
          </w:p>
          <w:p w14:paraId="52B9B79D" w14:textId="77777777" w:rsidR="0077746A" w:rsidRPr="00D30792" w:rsidRDefault="00244116" w:rsidP="009B6411">
            <w:pPr>
              <w:jc w:val="both"/>
              <w:rPr>
                <w:sz w:val="24"/>
                <w:szCs w:val="24"/>
                <w:lang w:val="en-GB"/>
              </w:rPr>
            </w:pPr>
            <w:r w:rsidRPr="00D30792">
              <w:rPr>
                <w:sz w:val="24"/>
                <w:szCs w:val="24"/>
                <w:lang w:val="en-GB"/>
              </w:rPr>
              <w:t>Institute of Nanoscience and Nanotechnology, NCSR “</w:t>
            </w:r>
            <w:proofErr w:type="spellStart"/>
            <w:r w:rsidRPr="00D30792">
              <w:rPr>
                <w:sz w:val="24"/>
                <w:szCs w:val="24"/>
                <w:lang w:val="en-GB"/>
              </w:rPr>
              <w:t>Demokritos</w:t>
            </w:r>
            <w:proofErr w:type="spellEnd"/>
            <w:r w:rsidRPr="00D30792">
              <w:rPr>
                <w:sz w:val="24"/>
                <w:szCs w:val="24"/>
                <w:lang w:val="en-GB"/>
              </w:rPr>
              <w:t>”</w:t>
            </w:r>
          </w:p>
        </w:tc>
      </w:tr>
    </w:tbl>
    <w:p w14:paraId="77E422C9" w14:textId="77777777" w:rsidR="00BE1011" w:rsidRPr="00D30792" w:rsidRDefault="00BE1011" w:rsidP="00BE1011">
      <w:pPr>
        <w:tabs>
          <w:tab w:val="left" w:pos="8222"/>
        </w:tabs>
        <w:jc w:val="both"/>
        <w:rPr>
          <w:b/>
          <w:bCs/>
          <w:sz w:val="24"/>
          <w:szCs w:val="24"/>
          <w:lang w:val="en-GB"/>
        </w:rPr>
      </w:pPr>
    </w:p>
    <w:p w14:paraId="06175EDA" w14:textId="77777777" w:rsidR="002F5D1C" w:rsidRPr="00D30792" w:rsidRDefault="00D52BC7" w:rsidP="00255D2C">
      <w:pPr>
        <w:pStyle w:val="1"/>
        <w:ind w:left="-426"/>
        <w:jc w:val="both"/>
        <w:rPr>
          <w:sz w:val="24"/>
          <w:u w:val="single"/>
          <w:lang w:val="en-US"/>
        </w:rPr>
      </w:pPr>
      <w:r w:rsidRPr="00D30792">
        <w:rPr>
          <w:sz w:val="24"/>
          <w:u w:val="single"/>
          <w:lang w:val="en-US"/>
        </w:rPr>
        <w:t>Patents</w:t>
      </w:r>
    </w:p>
    <w:p w14:paraId="499E7EFA" w14:textId="77777777" w:rsidR="00D364E9" w:rsidRPr="00D30792" w:rsidRDefault="00D364E9" w:rsidP="00D364E9">
      <w:pPr>
        <w:ind w:left="426"/>
        <w:jc w:val="both"/>
        <w:rPr>
          <w:color w:val="000000"/>
          <w:sz w:val="24"/>
          <w:szCs w:val="24"/>
          <w:lang w:val="en-US"/>
        </w:rPr>
      </w:pPr>
    </w:p>
    <w:p w14:paraId="607A15FC" w14:textId="77777777" w:rsidR="00B86FA5" w:rsidRPr="00D30792" w:rsidRDefault="00B86FA5" w:rsidP="00AB3329">
      <w:pPr>
        <w:numPr>
          <w:ilvl w:val="0"/>
          <w:numId w:val="6"/>
        </w:numPr>
        <w:tabs>
          <w:tab w:val="clear" w:pos="1080"/>
        </w:tabs>
        <w:ind w:left="426" w:hanging="426"/>
        <w:jc w:val="both"/>
        <w:rPr>
          <w:color w:val="000000"/>
          <w:sz w:val="24"/>
          <w:szCs w:val="24"/>
          <w:lang w:val="en-US"/>
        </w:rPr>
      </w:pPr>
      <w:r w:rsidRPr="00D30792">
        <w:rPr>
          <w:bCs/>
          <w:sz w:val="24"/>
          <w:szCs w:val="24"/>
          <w:lang w:val="en-GB"/>
        </w:rPr>
        <w:t>Photocatalytic</w:t>
      </w:r>
      <w:r w:rsidRPr="00D30792">
        <w:rPr>
          <w:bCs/>
          <w:sz w:val="24"/>
          <w:szCs w:val="24"/>
          <w:lang w:val="en-US"/>
        </w:rPr>
        <w:t xml:space="preserve"> </w:t>
      </w:r>
      <w:r w:rsidRPr="00D30792">
        <w:rPr>
          <w:bCs/>
          <w:sz w:val="24"/>
          <w:szCs w:val="24"/>
          <w:lang w:val="en-GB"/>
        </w:rPr>
        <w:t>purification</w:t>
      </w:r>
      <w:r w:rsidRPr="00D30792">
        <w:rPr>
          <w:bCs/>
          <w:sz w:val="24"/>
          <w:szCs w:val="24"/>
          <w:lang w:val="en-US"/>
        </w:rPr>
        <w:t xml:space="preserve"> </w:t>
      </w:r>
      <w:r w:rsidRPr="00D30792">
        <w:rPr>
          <w:bCs/>
          <w:sz w:val="24"/>
          <w:szCs w:val="24"/>
          <w:lang w:val="en-GB"/>
        </w:rPr>
        <w:t>device</w:t>
      </w:r>
      <w:r w:rsidRPr="00D30792">
        <w:rPr>
          <w:bCs/>
          <w:sz w:val="24"/>
          <w:szCs w:val="24"/>
          <w:lang w:val="en-US"/>
        </w:rPr>
        <w:t xml:space="preserve"> (P. </w:t>
      </w:r>
      <w:proofErr w:type="spellStart"/>
      <w:r w:rsidRPr="00D30792">
        <w:rPr>
          <w:bCs/>
          <w:sz w:val="24"/>
          <w:szCs w:val="24"/>
          <w:lang w:val="en-US"/>
        </w:rPr>
        <w:t>Falaras</w:t>
      </w:r>
      <w:proofErr w:type="spellEnd"/>
      <w:r w:rsidRPr="00D30792">
        <w:rPr>
          <w:bCs/>
          <w:sz w:val="24"/>
          <w:szCs w:val="24"/>
          <w:lang w:val="en-US"/>
        </w:rPr>
        <w:t xml:space="preserve">, G. Romanos, P. </w:t>
      </w:r>
      <w:proofErr w:type="spellStart"/>
      <w:r w:rsidRPr="00D30792">
        <w:rPr>
          <w:bCs/>
          <w:sz w:val="24"/>
          <w:szCs w:val="24"/>
          <w:lang w:val="en-US"/>
        </w:rPr>
        <w:t>Aloupogiannis</w:t>
      </w:r>
      <w:proofErr w:type="spellEnd"/>
      <w:r w:rsidRPr="00D30792">
        <w:rPr>
          <w:bCs/>
          <w:sz w:val="24"/>
          <w:szCs w:val="24"/>
          <w:lang w:val="en-US"/>
        </w:rPr>
        <w:t xml:space="preserve">), </w:t>
      </w:r>
      <w:r w:rsidRPr="00D30792">
        <w:rPr>
          <w:bCs/>
          <w:sz w:val="24"/>
          <w:szCs w:val="24"/>
          <w:lang w:val="en-GB"/>
        </w:rPr>
        <w:t>EP</w:t>
      </w:r>
      <w:r w:rsidRPr="00D30792">
        <w:rPr>
          <w:bCs/>
          <w:sz w:val="24"/>
          <w:szCs w:val="24"/>
          <w:lang w:val="en-US"/>
        </w:rPr>
        <w:t xml:space="preserve">2409954, </w:t>
      </w:r>
      <w:r w:rsidRPr="00D30792">
        <w:rPr>
          <w:sz w:val="24"/>
          <w:szCs w:val="24"/>
          <w:lang w:val="en-GB"/>
        </w:rPr>
        <w:t>published on </w:t>
      </w:r>
      <w:r w:rsidRPr="00D30792">
        <w:rPr>
          <w:sz w:val="24"/>
          <w:szCs w:val="24"/>
          <w:lang w:val="en-US"/>
        </w:rPr>
        <w:t>25/01/2012</w:t>
      </w:r>
      <w:r w:rsidRPr="00D30792">
        <w:rPr>
          <w:sz w:val="24"/>
          <w:szCs w:val="24"/>
          <w:lang w:val="en-GB"/>
        </w:rPr>
        <w:t>.</w:t>
      </w:r>
    </w:p>
    <w:p w14:paraId="46AA443B" w14:textId="77777777" w:rsidR="00B86FA5" w:rsidRPr="00D30792" w:rsidRDefault="00B86FA5" w:rsidP="00C6345F">
      <w:pPr>
        <w:rPr>
          <w:b/>
          <w:sz w:val="24"/>
          <w:szCs w:val="24"/>
          <w:lang w:val="en-GB"/>
        </w:rPr>
      </w:pPr>
    </w:p>
    <w:p w14:paraId="0D08638D" w14:textId="77777777" w:rsidR="00255D2C" w:rsidRPr="00E5581D" w:rsidRDefault="00721915" w:rsidP="00255D2C">
      <w:pPr>
        <w:ind w:left="-426"/>
        <w:rPr>
          <w:b/>
          <w:sz w:val="24"/>
          <w:szCs w:val="24"/>
          <w:u w:val="single"/>
          <w:lang w:val="en-US"/>
        </w:rPr>
      </w:pPr>
      <w:r w:rsidRPr="00D30792">
        <w:rPr>
          <w:b/>
          <w:sz w:val="24"/>
          <w:szCs w:val="24"/>
          <w:u w:val="single"/>
          <w:lang w:val="en-US"/>
        </w:rPr>
        <w:t>Fellowships</w:t>
      </w:r>
      <w:r w:rsidR="000E4583" w:rsidRPr="00E5581D">
        <w:rPr>
          <w:b/>
          <w:sz w:val="24"/>
          <w:szCs w:val="24"/>
          <w:u w:val="single"/>
          <w:lang w:val="en-US"/>
        </w:rPr>
        <w:t>-</w:t>
      </w:r>
      <w:r w:rsidRPr="00D30792">
        <w:rPr>
          <w:b/>
          <w:sz w:val="24"/>
          <w:szCs w:val="24"/>
          <w:u w:val="single"/>
          <w:lang w:val="en-US"/>
        </w:rPr>
        <w:t>Achievements</w:t>
      </w:r>
      <w:r w:rsidR="000E4583" w:rsidRPr="00E5581D">
        <w:rPr>
          <w:b/>
          <w:sz w:val="24"/>
          <w:szCs w:val="24"/>
          <w:u w:val="single"/>
          <w:lang w:val="en-US"/>
        </w:rPr>
        <w:t>-</w:t>
      </w:r>
      <w:r w:rsidRPr="00D30792">
        <w:rPr>
          <w:b/>
          <w:sz w:val="24"/>
          <w:szCs w:val="24"/>
          <w:u w:val="single"/>
          <w:lang w:val="en-US"/>
        </w:rPr>
        <w:t>Prizes</w:t>
      </w:r>
    </w:p>
    <w:p w14:paraId="15DFE314" w14:textId="77777777" w:rsidR="00D364E9" w:rsidRPr="00E5581D" w:rsidRDefault="00D364E9" w:rsidP="000E4583">
      <w:pPr>
        <w:jc w:val="both"/>
        <w:rPr>
          <w:color w:val="000000"/>
          <w:sz w:val="24"/>
          <w:szCs w:val="24"/>
          <w:lang w:val="en-US"/>
        </w:rPr>
      </w:pPr>
    </w:p>
    <w:p w14:paraId="49173B59" w14:textId="77777777" w:rsidR="000E4583" w:rsidRPr="00D30792" w:rsidRDefault="000E4583" w:rsidP="000E4583">
      <w:pPr>
        <w:jc w:val="both"/>
        <w:rPr>
          <w:color w:val="000000"/>
          <w:sz w:val="24"/>
          <w:szCs w:val="24"/>
          <w:lang w:val="en-GB"/>
        </w:rPr>
      </w:pPr>
      <w:r w:rsidRPr="00D30792">
        <w:rPr>
          <w:color w:val="000000"/>
          <w:sz w:val="24"/>
          <w:szCs w:val="24"/>
          <w:lang w:val="en-GB"/>
        </w:rPr>
        <w:t>19</w:t>
      </w:r>
      <w:r w:rsidR="00A42157" w:rsidRPr="00D30792">
        <w:rPr>
          <w:color w:val="000000"/>
          <w:sz w:val="24"/>
          <w:szCs w:val="24"/>
          <w:lang w:val="en-GB"/>
        </w:rPr>
        <w:t>95</w:t>
      </w:r>
      <w:r w:rsidRPr="00D30792">
        <w:rPr>
          <w:color w:val="000000"/>
          <w:sz w:val="24"/>
          <w:szCs w:val="24"/>
          <w:lang w:val="en-GB"/>
        </w:rPr>
        <w:t>-</w:t>
      </w:r>
      <w:r w:rsidR="00A42157" w:rsidRPr="00D30792">
        <w:rPr>
          <w:color w:val="000000"/>
          <w:sz w:val="24"/>
          <w:szCs w:val="24"/>
          <w:lang w:val="en-GB"/>
        </w:rPr>
        <w:t>98</w:t>
      </w:r>
      <w:r w:rsidRPr="00D30792">
        <w:rPr>
          <w:color w:val="000000"/>
          <w:sz w:val="24"/>
          <w:szCs w:val="24"/>
          <w:lang w:val="en-GB"/>
        </w:rPr>
        <w:t xml:space="preserve">   </w:t>
      </w:r>
      <w:r w:rsidR="00721915" w:rsidRPr="00D30792">
        <w:rPr>
          <w:color w:val="000000"/>
          <w:sz w:val="24"/>
          <w:szCs w:val="24"/>
          <w:lang w:val="en-GB"/>
        </w:rPr>
        <w:t>Post-Graduate Fellow</w:t>
      </w:r>
      <w:r w:rsidR="00721915" w:rsidRPr="00D30792">
        <w:rPr>
          <w:color w:val="000000"/>
          <w:sz w:val="24"/>
          <w:szCs w:val="24"/>
          <w:lang w:val="en-US"/>
        </w:rPr>
        <w:t>ship from NCSR “</w:t>
      </w:r>
      <w:proofErr w:type="spellStart"/>
      <w:r w:rsidR="00721915" w:rsidRPr="00D30792">
        <w:rPr>
          <w:color w:val="000000"/>
          <w:sz w:val="24"/>
          <w:szCs w:val="24"/>
          <w:lang w:val="en-US"/>
        </w:rPr>
        <w:t>Demokritos</w:t>
      </w:r>
      <w:proofErr w:type="spellEnd"/>
      <w:r w:rsidR="00721915" w:rsidRPr="00D30792">
        <w:rPr>
          <w:color w:val="000000"/>
          <w:sz w:val="24"/>
          <w:szCs w:val="24"/>
          <w:lang w:val="en-US"/>
        </w:rPr>
        <w:t>”</w:t>
      </w:r>
      <w:r w:rsidR="00A42157" w:rsidRPr="00D30792">
        <w:rPr>
          <w:sz w:val="24"/>
          <w:szCs w:val="24"/>
          <w:lang w:val="en-GB"/>
        </w:rPr>
        <w:t xml:space="preserve"> </w:t>
      </w:r>
      <w:r w:rsidR="00814C36" w:rsidRPr="00D30792">
        <w:rPr>
          <w:color w:val="000000"/>
          <w:sz w:val="24"/>
          <w:szCs w:val="24"/>
          <w:lang w:val="en-GB"/>
        </w:rPr>
        <w:t>(</w:t>
      </w:r>
      <w:r w:rsidR="00A42157" w:rsidRPr="00D30792">
        <w:rPr>
          <w:color w:val="000000"/>
          <w:sz w:val="24"/>
          <w:szCs w:val="24"/>
          <w:lang w:val="en-GB"/>
        </w:rPr>
        <w:t>4</w:t>
      </w:r>
      <w:r w:rsidR="00814C36" w:rsidRPr="00D30792">
        <w:rPr>
          <w:color w:val="000000"/>
          <w:sz w:val="24"/>
          <w:szCs w:val="24"/>
          <w:lang w:val="en-GB"/>
        </w:rPr>
        <w:t xml:space="preserve"> </w:t>
      </w:r>
      <w:r w:rsidR="00721915" w:rsidRPr="00D30792">
        <w:rPr>
          <w:color w:val="000000"/>
          <w:sz w:val="24"/>
          <w:szCs w:val="24"/>
          <w:lang w:val="en-US"/>
        </w:rPr>
        <w:t>years</w:t>
      </w:r>
      <w:r w:rsidR="00455B8E" w:rsidRPr="00D30792">
        <w:rPr>
          <w:color w:val="000000"/>
          <w:sz w:val="24"/>
          <w:szCs w:val="24"/>
          <w:lang w:val="en-GB"/>
        </w:rPr>
        <w:t xml:space="preserve">, </w:t>
      </w:r>
      <w:r w:rsidR="00721915" w:rsidRPr="00D30792">
        <w:rPr>
          <w:color w:val="000000"/>
          <w:sz w:val="24"/>
          <w:szCs w:val="24"/>
          <w:lang w:val="en-US"/>
        </w:rPr>
        <w:t>for</w:t>
      </w:r>
      <w:r w:rsidR="00721915" w:rsidRPr="00D30792">
        <w:rPr>
          <w:color w:val="000000"/>
          <w:sz w:val="24"/>
          <w:szCs w:val="24"/>
          <w:lang w:val="en-GB"/>
        </w:rPr>
        <w:t xml:space="preserve"> </w:t>
      </w:r>
      <w:r w:rsidR="00721915" w:rsidRPr="00D30792">
        <w:rPr>
          <w:color w:val="000000"/>
          <w:sz w:val="24"/>
          <w:szCs w:val="24"/>
          <w:lang w:val="en-US"/>
        </w:rPr>
        <w:t>PhD</w:t>
      </w:r>
      <w:r w:rsidR="00721915" w:rsidRPr="00D30792">
        <w:rPr>
          <w:color w:val="000000"/>
          <w:sz w:val="24"/>
          <w:szCs w:val="24"/>
          <w:lang w:val="en-GB"/>
        </w:rPr>
        <w:t xml:space="preserve"> </w:t>
      </w:r>
      <w:r w:rsidR="00721915" w:rsidRPr="00D30792">
        <w:rPr>
          <w:color w:val="000000"/>
          <w:sz w:val="24"/>
          <w:szCs w:val="24"/>
          <w:lang w:val="en-US"/>
        </w:rPr>
        <w:t>thesis</w:t>
      </w:r>
      <w:r w:rsidR="00814C36" w:rsidRPr="00D30792">
        <w:rPr>
          <w:color w:val="000000"/>
          <w:sz w:val="24"/>
          <w:szCs w:val="24"/>
          <w:lang w:val="en-GB"/>
        </w:rPr>
        <w:t>)</w:t>
      </w:r>
    </w:p>
    <w:p w14:paraId="1B4CB14E" w14:textId="77777777" w:rsidR="00D364E9" w:rsidRPr="00D30792" w:rsidRDefault="00D364E9" w:rsidP="000E4583">
      <w:pPr>
        <w:jc w:val="both"/>
        <w:rPr>
          <w:color w:val="000000"/>
          <w:sz w:val="24"/>
          <w:szCs w:val="24"/>
          <w:lang w:val="en-GB"/>
        </w:rPr>
      </w:pPr>
    </w:p>
    <w:p w14:paraId="683ACD5B" w14:textId="77777777" w:rsidR="000E4583" w:rsidRPr="00D30792" w:rsidRDefault="0026667B" w:rsidP="000E4583">
      <w:pPr>
        <w:jc w:val="both"/>
        <w:rPr>
          <w:color w:val="000000"/>
          <w:sz w:val="24"/>
          <w:szCs w:val="24"/>
          <w:vertAlign w:val="superscript"/>
          <w:lang w:val="en-GB"/>
        </w:rPr>
      </w:pPr>
      <w:r w:rsidRPr="00D30792">
        <w:rPr>
          <w:color w:val="000000"/>
          <w:sz w:val="24"/>
          <w:szCs w:val="24"/>
          <w:lang w:val="en-GB"/>
        </w:rPr>
        <w:t xml:space="preserve">2010   </w:t>
      </w:r>
      <w:r w:rsidR="00721915" w:rsidRPr="00D30792">
        <w:rPr>
          <w:color w:val="000000"/>
          <w:sz w:val="24"/>
          <w:szCs w:val="24"/>
          <w:lang w:val="en-US"/>
        </w:rPr>
        <w:t xml:space="preserve">Two members of my Research Group </w:t>
      </w:r>
      <w:r w:rsidR="00021F0B" w:rsidRPr="00D30792">
        <w:rPr>
          <w:color w:val="000000"/>
          <w:sz w:val="24"/>
          <w:szCs w:val="24"/>
          <w:lang w:val="en-US"/>
        </w:rPr>
        <w:t xml:space="preserve">are </w:t>
      </w:r>
      <w:r w:rsidR="00721915" w:rsidRPr="00D30792">
        <w:rPr>
          <w:color w:val="000000"/>
          <w:sz w:val="24"/>
          <w:szCs w:val="24"/>
          <w:lang w:val="en-US"/>
        </w:rPr>
        <w:t xml:space="preserve">elected in Professor positions </w:t>
      </w:r>
      <w:r w:rsidR="00021F0B" w:rsidRPr="00D30792">
        <w:rPr>
          <w:color w:val="000000"/>
          <w:sz w:val="24"/>
          <w:szCs w:val="24"/>
          <w:lang w:val="en-US"/>
        </w:rPr>
        <w:t>in Greek</w:t>
      </w:r>
      <w:r w:rsidR="00721915" w:rsidRPr="00D30792">
        <w:rPr>
          <w:color w:val="000000"/>
          <w:sz w:val="24"/>
          <w:szCs w:val="24"/>
          <w:lang w:val="en-US"/>
        </w:rPr>
        <w:t xml:space="preserve"> </w:t>
      </w:r>
      <w:r w:rsidR="00021F0B" w:rsidRPr="00D30792">
        <w:rPr>
          <w:color w:val="000000"/>
          <w:sz w:val="24"/>
          <w:szCs w:val="24"/>
          <w:lang w:val="en-US"/>
        </w:rPr>
        <w:t xml:space="preserve">and International </w:t>
      </w:r>
      <w:r w:rsidR="00721915" w:rsidRPr="00D30792">
        <w:rPr>
          <w:color w:val="000000"/>
          <w:sz w:val="24"/>
          <w:szCs w:val="24"/>
          <w:lang w:val="en-US"/>
        </w:rPr>
        <w:t>Universit</w:t>
      </w:r>
      <w:r w:rsidR="00021F0B" w:rsidRPr="00D30792">
        <w:rPr>
          <w:color w:val="000000"/>
          <w:sz w:val="24"/>
          <w:szCs w:val="24"/>
          <w:lang w:val="en-US"/>
        </w:rPr>
        <w:t>ies</w:t>
      </w:r>
      <w:r w:rsidR="003E4FC0" w:rsidRPr="00D30792">
        <w:rPr>
          <w:color w:val="000000"/>
          <w:sz w:val="24"/>
          <w:szCs w:val="24"/>
          <w:vertAlign w:val="superscript"/>
          <w:lang w:val="en-GB"/>
        </w:rPr>
        <w:t>1</w:t>
      </w:r>
    </w:p>
    <w:p w14:paraId="32E51BF6" w14:textId="77777777" w:rsidR="00D364E9" w:rsidRPr="00D30792" w:rsidRDefault="00D364E9" w:rsidP="000E4583">
      <w:pPr>
        <w:jc w:val="both"/>
        <w:rPr>
          <w:color w:val="000000"/>
          <w:sz w:val="24"/>
          <w:szCs w:val="24"/>
          <w:lang w:val="en-GB"/>
        </w:rPr>
      </w:pPr>
    </w:p>
    <w:p w14:paraId="1A6E8888" w14:textId="77777777" w:rsidR="000E4583" w:rsidRPr="00D30792" w:rsidRDefault="000E4583" w:rsidP="000E4583">
      <w:pPr>
        <w:jc w:val="both"/>
        <w:rPr>
          <w:color w:val="000000"/>
          <w:sz w:val="24"/>
          <w:szCs w:val="24"/>
          <w:lang w:val="en-GB"/>
        </w:rPr>
      </w:pPr>
      <w:r w:rsidRPr="00D30792">
        <w:rPr>
          <w:color w:val="000000"/>
          <w:sz w:val="24"/>
          <w:szCs w:val="24"/>
          <w:lang w:val="en-US"/>
        </w:rPr>
        <w:t xml:space="preserve">2014   </w:t>
      </w:r>
      <w:r w:rsidR="00021F0B" w:rsidRPr="00D30792">
        <w:rPr>
          <w:color w:val="000000"/>
          <w:sz w:val="24"/>
          <w:szCs w:val="24"/>
          <w:lang w:val="en-US"/>
        </w:rPr>
        <w:t xml:space="preserve">Member of the Research </w:t>
      </w:r>
      <w:proofErr w:type="gramStart"/>
      <w:r w:rsidR="00021F0B" w:rsidRPr="00D30792">
        <w:rPr>
          <w:color w:val="000000"/>
          <w:sz w:val="24"/>
          <w:szCs w:val="24"/>
          <w:lang w:val="en-US"/>
        </w:rPr>
        <w:t xml:space="preserve">Group </w:t>
      </w:r>
      <w:r w:rsidR="0026667B" w:rsidRPr="00D30792">
        <w:rPr>
          <w:color w:val="000000"/>
          <w:sz w:val="24"/>
          <w:szCs w:val="24"/>
          <w:lang w:val="en-GB"/>
        </w:rPr>
        <w:t xml:space="preserve"> </w:t>
      </w:r>
      <w:r w:rsidR="00021F0B" w:rsidRPr="00D30792">
        <w:rPr>
          <w:color w:val="000000"/>
          <w:sz w:val="24"/>
          <w:szCs w:val="24"/>
          <w:lang w:val="en-GB"/>
        </w:rPr>
        <w:t>awarded</w:t>
      </w:r>
      <w:proofErr w:type="gramEnd"/>
      <w:r w:rsidR="00021F0B" w:rsidRPr="00D30792">
        <w:rPr>
          <w:color w:val="000000"/>
          <w:sz w:val="24"/>
          <w:szCs w:val="24"/>
          <w:lang w:val="en-GB"/>
        </w:rPr>
        <w:t xml:space="preserve"> with </w:t>
      </w:r>
      <w:r w:rsidRPr="00D30792">
        <w:rPr>
          <w:b/>
          <w:color w:val="000000"/>
          <w:sz w:val="24"/>
          <w:szCs w:val="24"/>
          <w:lang w:val="en-US"/>
        </w:rPr>
        <w:t>Alternative Water Resources Prize, PSIPW International Prize for Wat</w:t>
      </w:r>
      <w:r w:rsidR="00D32341" w:rsidRPr="00D30792">
        <w:rPr>
          <w:b/>
          <w:color w:val="000000"/>
          <w:sz w:val="24"/>
          <w:szCs w:val="24"/>
          <w:lang w:val="en-US"/>
        </w:rPr>
        <w:t>er Award</w:t>
      </w:r>
      <w:r w:rsidR="00D32341" w:rsidRPr="00D30792">
        <w:rPr>
          <w:color w:val="000000"/>
          <w:sz w:val="24"/>
          <w:szCs w:val="24"/>
          <w:lang w:val="en-US"/>
        </w:rPr>
        <w:t xml:space="preserve">, Riyadh, Saudi Arabia </w:t>
      </w:r>
      <w:r w:rsidRPr="00D30792">
        <w:rPr>
          <w:color w:val="000000"/>
          <w:sz w:val="24"/>
          <w:szCs w:val="24"/>
          <w:lang w:val="en-US"/>
        </w:rPr>
        <w:t>(</w:t>
      </w:r>
      <w:hyperlink r:id="rId9" w:history="1">
        <w:r w:rsidR="0026667B" w:rsidRPr="00D30792">
          <w:rPr>
            <w:rStyle w:val="-"/>
            <w:sz w:val="24"/>
            <w:szCs w:val="24"/>
            <w:lang w:val="en-US"/>
          </w:rPr>
          <w:t>www.psipw.org</w:t>
        </w:r>
      </w:hyperlink>
      <w:r w:rsidRPr="00D30792">
        <w:rPr>
          <w:color w:val="000000"/>
          <w:sz w:val="24"/>
          <w:szCs w:val="24"/>
          <w:lang w:val="en-US"/>
        </w:rPr>
        <w:t>)</w:t>
      </w:r>
    </w:p>
    <w:p w14:paraId="1D788CEB" w14:textId="77777777" w:rsidR="00021F0B" w:rsidRPr="00D30792" w:rsidRDefault="00021F0B" w:rsidP="000E4583">
      <w:pPr>
        <w:jc w:val="both"/>
        <w:rPr>
          <w:color w:val="000000"/>
          <w:sz w:val="24"/>
          <w:szCs w:val="24"/>
          <w:lang w:val="en-GB"/>
        </w:rPr>
      </w:pPr>
    </w:p>
    <w:p w14:paraId="34C2E019" w14:textId="77777777" w:rsidR="00D63695" w:rsidRPr="00D30792" w:rsidRDefault="0026667B" w:rsidP="000E4583">
      <w:pPr>
        <w:jc w:val="both"/>
        <w:rPr>
          <w:color w:val="000000"/>
          <w:sz w:val="24"/>
          <w:szCs w:val="24"/>
          <w:lang w:val="en-GB"/>
        </w:rPr>
      </w:pPr>
      <w:proofErr w:type="gramStart"/>
      <w:r w:rsidRPr="00D30792">
        <w:rPr>
          <w:color w:val="000000"/>
          <w:sz w:val="24"/>
          <w:szCs w:val="24"/>
          <w:lang w:val="en-GB"/>
        </w:rPr>
        <w:t xml:space="preserve">2013 </w:t>
      </w:r>
      <w:r w:rsidR="002540C4" w:rsidRPr="00D30792">
        <w:rPr>
          <w:color w:val="000000"/>
          <w:sz w:val="24"/>
          <w:szCs w:val="24"/>
          <w:lang w:val="en-GB"/>
        </w:rPr>
        <w:t xml:space="preserve"> </w:t>
      </w:r>
      <w:r w:rsidRPr="00D30792">
        <w:rPr>
          <w:color w:val="000000"/>
          <w:sz w:val="24"/>
          <w:szCs w:val="24"/>
          <w:lang w:val="en-GB"/>
        </w:rPr>
        <w:t>Best</w:t>
      </w:r>
      <w:proofErr w:type="gramEnd"/>
      <w:r w:rsidRPr="00D30792">
        <w:rPr>
          <w:color w:val="000000"/>
          <w:sz w:val="24"/>
          <w:szCs w:val="24"/>
          <w:lang w:val="en-GB"/>
        </w:rPr>
        <w:t xml:space="preserve"> poster competition award </w:t>
      </w:r>
      <w:r w:rsidR="00021F0B" w:rsidRPr="00D30792">
        <w:rPr>
          <w:color w:val="000000"/>
          <w:sz w:val="24"/>
          <w:szCs w:val="24"/>
          <w:lang w:val="en-US"/>
        </w:rPr>
        <w:t>for the poster with title</w:t>
      </w:r>
      <w:r w:rsidRPr="00D30792">
        <w:rPr>
          <w:color w:val="000000"/>
          <w:sz w:val="24"/>
          <w:szCs w:val="24"/>
          <w:lang w:val="en-GB"/>
        </w:rPr>
        <w:t xml:space="preserve"> “Ionic Liquid modified Zeolite Imidazolate Framework (ZIF-69) membranes for energy efficient CO</w:t>
      </w:r>
      <w:r w:rsidRPr="00D30792">
        <w:rPr>
          <w:color w:val="000000"/>
          <w:sz w:val="24"/>
          <w:szCs w:val="24"/>
          <w:vertAlign w:val="subscript"/>
          <w:lang w:val="en-GB"/>
        </w:rPr>
        <w:t>2</w:t>
      </w:r>
      <w:r w:rsidRPr="00D30792">
        <w:rPr>
          <w:color w:val="000000"/>
          <w:sz w:val="24"/>
          <w:szCs w:val="24"/>
          <w:lang w:val="en-GB"/>
        </w:rPr>
        <w:t xml:space="preserve"> separation from coal fired power plants”, </w:t>
      </w:r>
      <w:proofErr w:type="spellStart"/>
      <w:r w:rsidRPr="00D30792">
        <w:rPr>
          <w:color w:val="000000"/>
          <w:sz w:val="24"/>
          <w:szCs w:val="24"/>
          <w:lang w:val="en-GB"/>
        </w:rPr>
        <w:t>Veziri</w:t>
      </w:r>
      <w:proofErr w:type="spellEnd"/>
      <w:r w:rsidRPr="00D30792">
        <w:rPr>
          <w:color w:val="000000"/>
          <w:sz w:val="24"/>
          <w:szCs w:val="24"/>
          <w:lang w:val="en-GB"/>
        </w:rPr>
        <w:t xml:space="preserve">, Ch.;  </w:t>
      </w:r>
      <w:proofErr w:type="spellStart"/>
      <w:r w:rsidRPr="00D30792">
        <w:rPr>
          <w:color w:val="000000"/>
          <w:sz w:val="24"/>
          <w:szCs w:val="24"/>
          <w:lang w:val="en-GB"/>
        </w:rPr>
        <w:t>Karanikolos</w:t>
      </w:r>
      <w:proofErr w:type="spellEnd"/>
      <w:r w:rsidRPr="00D30792">
        <w:rPr>
          <w:color w:val="000000"/>
          <w:sz w:val="24"/>
          <w:szCs w:val="24"/>
          <w:lang w:val="en-GB"/>
        </w:rPr>
        <w:t xml:space="preserve">, G.;  Romanos, G.E.; </w:t>
      </w:r>
      <w:proofErr w:type="spellStart"/>
      <w:r w:rsidRPr="00D30792">
        <w:rPr>
          <w:color w:val="000000"/>
          <w:sz w:val="24"/>
          <w:szCs w:val="24"/>
          <w:lang w:val="en-GB"/>
        </w:rPr>
        <w:t>Iliev</w:t>
      </w:r>
      <w:proofErr w:type="spellEnd"/>
      <w:r w:rsidRPr="00D30792">
        <w:rPr>
          <w:color w:val="000000"/>
          <w:sz w:val="24"/>
          <w:szCs w:val="24"/>
          <w:lang w:val="en-GB"/>
        </w:rPr>
        <w:t xml:space="preserve">, B.; </w:t>
      </w:r>
      <w:proofErr w:type="spellStart"/>
      <w:r w:rsidRPr="00D30792">
        <w:rPr>
          <w:color w:val="000000"/>
          <w:sz w:val="24"/>
          <w:szCs w:val="24"/>
          <w:lang w:val="en-GB"/>
        </w:rPr>
        <w:t>Adamova</w:t>
      </w:r>
      <w:proofErr w:type="spellEnd"/>
      <w:r w:rsidRPr="00D30792">
        <w:rPr>
          <w:color w:val="000000"/>
          <w:sz w:val="24"/>
          <w:szCs w:val="24"/>
          <w:lang w:val="en-GB"/>
        </w:rPr>
        <w:t xml:space="preserve">, G.; Schubert, T. J.S.; </w:t>
      </w:r>
      <w:proofErr w:type="spellStart"/>
      <w:r w:rsidRPr="00D30792">
        <w:rPr>
          <w:color w:val="000000"/>
          <w:sz w:val="24"/>
          <w:szCs w:val="24"/>
          <w:lang w:val="en-GB"/>
        </w:rPr>
        <w:t>Kontos</w:t>
      </w:r>
      <w:proofErr w:type="spellEnd"/>
      <w:r w:rsidRPr="00D30792">
        <w:rPr>
          <w:color w:val="000000"/>
          <w:sz w:val="24"/>
          <w:szCs w:val="24"/>
          <w:lang w:val="en-GB"/>
        </w:rPr>
        <w:t xml:space="preserve">, A.G.;  </w:t>
      </w:r>
      <w:proofErr w:type="spellStart"/>
      <w:r w:rsidRPr="00D30792">
        <w:rPr>
          <w:color w:val="000000"/>
          <w:sz w:val="24"/>
          <w:szCs w:val="24"/>
          <w:lang w:val="en-GB"/>
        </w:rPr>
        <w:t>Likodimos</w:t>
      </w:r>
      <w:proofErr w:type="spellEnd"/>
      <w:r w:rsidRPr="00D30792">
        <w:rPr>
          <w:color w:val="000000"/>
          <w:sz w:val="24"/>
          <w:szCs w:val="24"/>
          <w:lang w:val="en-GB"/>
        </w:rPr>
        <w:t xml:space="preserve">, V.;  </w:t>
      </w:r>
      <w:proofErr w:type="spellStart"/>
      <w:r w:rsidRPr="00D30792">
        <w:rPr>
          <w:color w:val="000000"/>
          <w:sz w:val="24"/>
          <w:szCs w:val="24"/>
          <w:lang w:val="en-GB"/>
        </w:rPr>
        <w:t>Falaras</w:t>
      </w:r>
      <w:proofErr w:type="spellEnd"/>
      <w:r w:rsidRPr="00D30792">
        <w:rPr>
          <w:color w:val="000000"/>
          <w:sz w:val="24"/>
          <w:szCs w:val="24"/>
          <w:lang w:val="en-GB"/>
        </w:rPr>
        <w:t>, P., International Congress on Materials and Renewable Energy (MRE 2013) 1-3 July, Athens, Greece.</w:t>
      </w:r>
    </w:p>
    <w:p w14:paraId="331BF8EC" w14:textId="77777777" w:rsidR="00D364E9" w:rsidRPr="00D30792" w:rsidRDefault="00D364E9" w:rsidP="000E4583">
      <w:pPr>
        <w:jc w:val="both"/>
        <w:rPr>
          <w:color w:val="000000"/>
          <w:sz w:val="24"/>
          <w:szCs w:val="24"/>
          <w:lang w:val="en-US"/>
        </w:rPr>
      </w:pPr>
    </w:p>
    <w:p w14:paraId="53294768" w14:textId="77777777" w:rsidR="0026667B" w:rsidRPr="00D30792" w:rsidRDefault="00D63695" w:rsidP="000E4583">
      <w:pPr>
        <w:jc w:val="both"/>
        <w:rPr>
          <w:color w:val="000000"/>
          <w:sz w:val="24"/>
          <w:szCs w:val="24"/>
          <w:lang w:val="en-GB"/>
        </w:rPr>
      </w:pPr>
      <w:r w:rsidRPr="00D30792">
        <w:rPr>
          <w:color w:val="000000"/>
          <w:sz w:val="24"/>
          <w:szCs w:val="24"/>
          <w:lang w:val="en-GB"/>
        </w:rPr>
        <w:t xml:space="preserve">2010   </w:t>
      </w:r>
      <w:r w:rsidR="00021F0B" w:rsidRPr="00D30792">
        <w:rPr>
          <w:color w:val="000000"/>
          <w:sz w:val="24"/>
          <w:szCs w:val="24"/>
          <w:lang w:val="en-US"/>
        </w:rPr>
        <w:t xml:space="preserve">Figure from the </w:t>
      </w:r>
      <w:proofErr w:type="gramStart"/>
      <w:r w:rsidR="00021F0B" w:rsidRPr="00D30792">
        <w:rPr>
          <w:color w:val="000000"/>
          <w:sz w:val="24"/>
          <w:szCs w:val="24"/>
          <w:lang w:val="en-US"/>
        </w:rPr>
        <w:t>manuscript</w:t>
      </w:r>
      <w:r w:rsidRPr="00D30792">
        <w:rPr>
          <w:color w:val="000000"/>
          <w:sz w:val="24"/>
          <w:szCs w:val="24"/>
          <w:lang w:val="en-GB"/>
        </w:rPr>
        <w:t xml:space="preserve"> </w:t>
      </w:r>
      <w:r w:rsidR="00D364E9" w:rsidRPr="00D30792">
        <w:rPr>
          <w:color w:val="000000"/>
          <w:sz w:val="24"/>
          <w:szCs w:val="24"/>
          <w:lang w:val="en-GB"/>
        </w:rPr>
        <w:t xml:space="preserve"> “</w:t>
      </w:r>
      <w:proofErr w:type="gramEnd"/>
      <w:r w:rsidR="00D364E9" w:rsidRPr="00D30792">
        <w:rPr>
          <w:color w:val="000000"/>
          <w:sz w:val="24"/>
          <w:szCs w:val="24"/>
          <w:lang w:val="en-GB"/>
        </w:rPr>
        <w:t xml:space="preserve">A Closer Look Inside Nanotubes: Pore Structure Evaluation of Anodized Alumina Templated Carbon Nanotube Membranes </w:t>
      </w:r>
      <w:r w:rsidR="003A0A82" w:rsidRPr="00D30792">
        <w:rPr>
          <w:color w:val="000000"/>
          <w:sz w:val="24"/>
          <w:szCs w:val="24"/>
          <w:lang w:val="en-GB"/>
        </w:rPr>
        <w:t>through</w:t>
      </w:r>
      <w:r w:rsidR="00D364E9" w:rsidRPr="00D30792">
        <w:rPr>
          <w:color w:val="000000"/>
          <w:sz w:val="24"/>
          <w:szCs w:val="24"/>
          <w:lang w:val="en-GB"/>
        </w:rPr>
        <w:t xml:space="preserve"> Adsorption and Permeability Studies”, By Georgios </w:t>
      </w:r>
      <w:proofErr w:type="spellStart"/>
      <w:r w:rsidR="00D364E9" w:rsidRPr="00D30792">
        <w:rPr>
          <w:color w:val="000000"/>
          <w:sz w:val="24"/>
          <w:szCs w:val="24"/>
          <w:lang w:val="en-GB"/>
        </w:rPr>
        <w:t>Pilatos</w:t>
      </w:r>
      <w:proofErr w:type="spellEnd"/>
      <w:r w:rsidR="00D364E9" w:rsidRPr="00D30792">
        <w:rPr>
          <w:color w:val="000000"/>
          <w:sz w:val="24"/>
          <w:szCs w:val="24"/>
          <w:lang w:val="en-GB"/>
        </w:rPr>
        <w:t xml:space="preserve">, Eleni C. </w:t>
      </w:r>
      <w:proofErr w:type="spellStart"/>
      <w:r w:rsidR="00D364E9" w:rsidRPr="00D30792">
        <w:rPr>
          <w:color w:val="000000"/>
          <w:sz w:val="24"/>
          <w:szCs w:val="24"/>
          <w:lang w:val="en-GB"/>
        </w:rPr>
        <w:t>Vermisoglou</w:t>
      </w:r>
      <w:proofErr w:type="spellEnd"/>
      <w:r w:rsidR="00D364E9" w:rsidRPr="00D30792">
        <w:rPr>
          <w:color w:val="000000"/>
          <w:sz w:val="24"/>
          <w:szCs w:val="24"/>
          <w:lang w:val="en-GB"/>
        </w:rPr>
        <w:t xml:space="preserve">, Georgios E. Romanos* </w:t>
      </w:r>
      <w:r w:rsidR="00D364E9" w:rsidRPr="00D30792">
        <w:rPr>
          <w:i/>
          <w:color w:val="000000"/>
          <w:sz w:val="24"/>
          <w:szCs w:val="24"/>
          <w:lang w:val="en-GB"/>
        </w:rPr>
        <w:t>et al.,</w:t>
      </w:r>
      <w:r w:rsidR="00D364E9" w:rsidRPr="00D30792">
        <w:rPr>
          <w:color w:val="000000"/>
          <w:sz w:val="24"/>
          <w:szCs w:val="24"/>
          <w:lang w:val="en-GB"/>
        </w:rPr>
        <w:t xml:space="preserve"> Adv. </w:t>
      </w:r>
      <w:proofErr w:type="spellStart"/>
      <w:r w:rsidR="00D364E9" w:rsidRPr="00D30792">
        <w:rPr>
          <w:color w:val="000000"/>
          <w:sz w:val="24"/>
          <w:szCs w:val="24"/>
          <w:lang w:val="en-GB"/>
        </w:rPr>
        <w:t>Funct</w:t>
      </w:r>
      <w:proofErr w:type="spellEnd"/>
      <w:r w:rsidR="00D364E9" w:rsidRPr="00D30792">
        <w:rPr>
          <w:color w:val="000000"/>
          <w:sz w:val="24"/>
          <w:szCs w:val="24"/>
          <w:lang w:val="en-GB"/>
        </w:rPr>
        <w:t xml:space="preserve">. Mater. 2010, 20, 1–11. </w:t>
      </w:r>
      <w:r w:rsidR="00021F0B" w:rsidRPr="00D30792">
        <w:rPr>
          <w:color w:val="000000"/>
          <w:sz w:val="24"/>
          <w:szCs w:val="24"/>
          <w:lang w:val="en-US"/>
        </w:rPr>
        <w:t xml:space="preserve">Was selected as cover page for the relevant volume </w:t>
      </w:r>
      <w:proofErr w:type="gramStart"/>
      <w:r w:rsidR="00021F0B" w:rsidRPr="00D30792">
        <w:rPr>
          <w:color w:val="000000"/>
          <w:sz w:val="24"/>
          <w:szCs w:val="24"/>
          <w:lang w:val="en-US"/>
        </w:rPr>
        <w:t xml:space="preserve">of </w:t>
      </w:r>
      <w:r w:rsidR="00D364E9" w:rsidRPr="00D30792">
        <w:rPr>
          <w:color w:val="000000"/>
          <w:sz w:val="24"/>
          <w:szCs w:val="24"/>
          <w:lang w:val="en-GB"/>
        </w:rPr>
        <w:t xml:space="preserve"> Advanced</w:t>
      </w:r>
      <w:proofErr w:type="gramEnd"/>
      <w:r w:rsidR="00D364E9" w:rsidRPr="00D30792">
        <w:rPr>
          <w:color w:val="000000"/>
          <w:sz w:val="24"/>
          <w:szCs w:val="24"/>
          <w:lang w:val="en-GB"/>
        </w:rPr>
        <w:t xml:space="preserve"> Functional Materials</w:t>
      </w:r>
      <w:r w:rsidR="00AE0AA1" w:rsidRPr="00D30792">
        <w:rPr>
          <w:color w:val="000000"/>
          <w:sz w:val="24"/>
          <w:szCs w:val="24"/>
          <w:lang w:val="en-GB"/>
        </w:rPr>
        <w:t>.</w:t>
      </w:r>
    </w:p>
    <w:p w14:paraId="71A53A2B" w14:textId="77777777" w:rsidR="009E31C3" w:rsidRPr="00D30792" w:rsidRDefault="009E31C3" w:rsidP="000E4583">
      <w:pPr>
        <w:jc w:val="both"/>
        <w:rPr>
          <w:color w:val="000000"/>
          <w:sz w:val="24"/>
          <w:szCs w:val="24"/>
          <w:lang w:val="en-GB"/>
        </w:rPr>
      </w:pPr>
    </w:p>
    <w:p w14:paraId="6AB57835" w14:textId="77777777" w:rsidR="009E31C3" w:rsidRPr="00D30792" w:rsidRDefault="009E31C3" w:rsidP="009E31C3">
      <w:pPr>
        <w:jc w:val="both"/>
        <w:rPr>
          <w:color w:val="000000"/>
          <w:sz w:val="24"/>
          <w:szCs w:val="24"/>
          <w:lang w:val="en-GB"/>
        </w:rPr>
      </w:pPr>
      <w:r w:rsidRPr="00D30792">
        <w:rPr>
          <w:color w:val="000000"/>
          <w:sz w:val="24"/>
          <w:szCs w:val="24"/>
          <w:lang w:val="en-GB"/>
        </w:rPr>
        <w:t xml:space="preserve">2011 </w:t>
      </w:r>
      <w:r w:rsidR="00593BF7" w:rsidRPr="00D30792">
        <w:rPr>
          <w:color w:val="000000"/>
          <w:sz w:val="24"/>
          <w:szCs w:val="24"/>
          <w:lang w:val="en-GB"/>
        </w:rPr>
        <w:t>“</w:t>
      </w:r>
      <w:r w:rsidR="00F9501E" w:rsidRPr="00D30792">
        <w:rPr>
          <w:color w:val="000000"/>
          <w:sz w:val="24"/>
          <w:szCs w:val="24"/>
          <w:lang w:val="en-US"/>
        </w:rPr>
        <w:t>A promising method against cancer</w:t>
      </w:r>
      <w:r w:rsidR="00593BF7" w:rsidRPr="00D30792">
        <w:rPr>
          <w:color w:val="000000"/>
          <w:sz w:val="24"/>
          <w:szCs w:val="24"/>
          <w:lang w:val="en-US"/>
        </w:rPr>
        <w:t>”</w:t>
      </w:r>
      <w:r w:rsidRPr="00D30792">
        <w:rPr>
          <w:color w:val="000000"/>
          <w:sz w:val="24"/>
          <w:szCs w:val="24"/>
          <w:lang w:val="en-GB"/>
        </w:rPr>
        <w:t xml:space="preserve">, </w:t>
      </w:r>
      <w:r w:rsidR="00F9501E" w:rsidRPr="00D30792">
        <w:rPr>
          <w:color w:val="000000"/>
          <w:sz w:val="24"/>
          <w:szCs w:val="24"/>
          <w:lang w:val="en-GB"/>
        </w:rPr>
        <w:t xml:space="preserve">Daily </w:t>
      </w:r>
      <w:r w:rsidR="00F9501E" w:rsidRPr="00D30792">
        <w:rPr>
          <w:color w:val="000000"/>
          <w:sz w:val="24"/>
          <w:szCs w:val="24"/>
          <w:lang w:val="en-US"/>
        </w:rPr>
        <w:t>Newspaper</w:t>
      </w:r>
      <w:r w:rsidRPr="00D30792">
        <w:rPr>
          <w:color w:val="000000"/>
          <w:sz w:val="24"/>
          <w:szCs w:val="24"/>
          <w:lang w:val="en-GB"/>
        </w:rPr>
        <w:t xml:space="preserve"> "</w:t>
      </w:r>
      <w:proofErr w:type="spellStart"/>
      <w:r w:rsidR="00F9501E" w:rsidRPr="00D30792">
        <w:rPr>
          <w:color w:val="000000"/>
          <w:sz w:val="24"/>
          <w:szCs w:val="24"/>
          <w:lang w:val="en-US"/>
        </w:rPr>
        <w:t>Cathimerini</w:t>
      </w:r>
      <w:proofErr w:type="spellEnd"/>
      <w:r w:rsidRPr="00D30792">
        <w:rPr>
          <w:color w:val="000000"/>
          <w:sz w:val="24"/>
          <w:szCs w:val="24"/>
          <w:lang w:val="en-GB"/>
        </w:rPr>
        <w:t xml:space="preserve">", 24 </w:t>
      </w:r>
      <w:r w:rsidR="00F9501E" w:rsidRPr="00D30792">
        <w:rPr>
          <w:color w:val="000000"/>
          <w:sz w:val="24"/>
          <w:szCs w:val="24"/>
          <w:lang w:val="en-US"/>
        </w:rPr>
        <w:t>September</w:t>
      </w:r>
      <w:r w:rsidRPr="00D30792">
        <w:rPr>
          <w:color w:val="000000"/>
          <w:sz w:val="24"/>
          <w:szCs w:val="24"/>
          <w:lang w:val="en-GB"/>
        </w:rPr>
        <w:t xml:space="preserve"> 201</w:t>
      </w:r>
      <w:r w:rsidR="00AE0AA1" w:rsidRPr="00D30792">
        <w:rPr>
          <w:color w:val="000000"/>
          <w:sz w:val="24"/>
          <w:szCs w:val="24"/>
          <w:lang w:val="en-GB"/>
        </w:rPr>
        <w:t xml:space="preserve">1, </w:t>
      </w:r>
      <w:r w:rsidR="00F9501E" w:rsidRPr="00D30792">
        <w:rPr>
          <w:color w:val="000000"/>
          <w:sz w:val="24"/>
          <w:szCs w:val="24"/>
          <w:lang w:val="en-US"/>
        </w:rPr>
        <w:t>for the work with the title</w:t>
      </w:r>
      <w:r w:rsidR="00AE0AA1" w:rsidRPr="00D30792">
        <w:rPr>
          <w:color w:val="000000"/>
          <w:sz w:val="24"/>
          <w:szCs w:val="24"/>
          <w:lang w:val="en-GB"/>
        </w:rPr>
        <w:t xml:space="preserve">: </w:t>
      </w:r>
      <w:r w:rsidRPr="00D30792">
        <w:rPr>
          <w:color w:val="000000"/>
          <w:sz w:val="24"/>
          <w:szCs w:val="24"/>
          <w:lang w:val="en-GB"/>
        </w:rPr>
        <w:t xml:space="preserve">“Magnetic carbon nanotubes with particle- free surfaces and high drug loading capacity”, Eleni C </w:t>
      </w:r>
      <w:proofErr w:type="spellStart"/>
      <w:r w:rsidRPr="00D30792">
        <w:rPr>
          <w:color w:val="000000"/>
          <w:sz w:val="24"/>
          <w:szCs w:val="24"/>
          <w:lang w:val="en-GB"/>
        </w:rPr>
        <w:t>Vermisoglou</w:t>
      </w:r>
      <w:proofErr w:type="spellEnd"/>
      <w:r w:rsidRPr="00D30792">
        <w:rPr>
          <w:color w:val="000000"/>
          <w:sz w:val="24"/>
          <w:szCs w:val="24"/>
          <w:lang w:val="en-GB"/>
        </w:rPr>
        <w:t xml:space="preserve">, George </w:t>
      </w:r>
      <w:proofErr w:type="spellStart"/>
      <w:r w:rsidRPr="00D30792">
        <w:rPr>
          <w:color w:val="000000"/>
          <w:sz w:val="24"/>
          <w:szCs w:val="24"/>
          <w:lang w:val="en-GB"/>
        </w:rPr>
        <w:t>Pilatos</w:t>
      </w:r>
      <w:proofErr w:type="spellEnd"/>
      <w:r w:rsidRPr="00D30792">
        <w:rPr>
          <w:color w:val="000000"/>
          <w:sz w:val="24"/>
          <w:szCs w:val="24"/>
          <w:lang w:val="en-GB"/>
        </w:rPr>
        <w:t xml:space="preserve">, George E Romanos, Eamon Devlin, Nick K </w:t>
      </w:r>
      <w:proofErr w:type="spellStart"/>
      <w:r w:rsidRPr="00D30792">
        <w:rPr>
          <w:color w:val="000000"/>
          <w:sz w:val="24"/>
          <w:szCs w:val="24"/>
          <w:lang w:val="en-GB"/>
        </w:rPr>
        <w:t>Kanellopoulos</w:t>
      </w:r>
      <w:proofErr w:type="spellEnd"/>
      <w:r w:rsidRPr="00D30792">
        <w:rPr>
          <w:color w:val="000000"/>
          <w:sz w:val="24"/>
          <w:szCs w:val="24"/>
          <w:lang w:val="en-GB"/>
        </w:rPr>
        <w:t xml:space="preserve"> and Georgios N </w:t>
      </w:r>
      <w:proofErr w:type="spellStart"/>
      <w:r w:rsidRPr="00D30792">
        <w:rPr>
          <w:color w:val="000000"/>
          <w:sz w:val="24"/>
          <w:szCs w:val="24"/>
          <w:lang w:val="en-GB"/>
        </w:rPr>
        <w:t>Karanikolos</w:t>
      </w:r>
      <w:proofErr w:type="spellEnd"/>
      <w:r w:rsidRPr="00D30792">
        <w:rPr>
          <w:color w:val="000000"/>
          <w:sz w:val="24"/>
          <w:szCs w:val="24"/>
          <w:lang w:val="en-GB"/>
        </w:rPr>
        <w:t>, Nanotechnology 22 (2011) 355602</w:t>
      </w:r>
    </w:p>
    <w:p w14:paraId="4ED17B5E" w14:textId="77777777" w:rsidR="002540C4" w:rsidRPr="00E5581D" w:rsidRDefault="00E06870" w:rsidP="009E31C3">
      <w:pPr>
        <w:jc w:val="both"/>
        <w:rPr>
          <w:color w:val="000000"/>
          <w:sz w:val="22"/>
          <w:szCs w:val="22"/>
          <w:lang w:val="en-GB"/>
        </w:rPr>
      </w:pPr>
      <w:hyperlink r:id="rId10" w:history="1">
        <w:r w:rsidR="009E31C3" w:rsidRPr="00E5581D">
          <w:rPr>
            <w:rStyle w:val="-"/>
            <w:sz w:val="22"/>
            <w:szCs w:val="22"/>
            <w:lang w:val="en-GB"/>
          </w:rPr>
          <w:t>http://www.fee.org.gr/health-news-blog/288-cancer-nanotechnology-chemotherapy.html</w:t>
        </w:r>
      </w:hyperlink>
    </w:p>
    <w:p w14:paraId="5576B77D" w14:textId="77777777" w:rsidR="009E31C3" w:rsidRPr="00E5581D" w:rsidRDefault="009E31C3" w:rsidP="000E4583">
      <w:pPr>
        <w:jc w:val="both"/>
        <w:rPr>
          <w:color w:val="000000"/>
          <w:sz w:val="24"/>
          <w:szCs w:val="24"/>
          <w:lang w:val="en-GB"/>
        </w:rPr>
      </w:pPr>
    </w:p>
    <w:p w14:paraId="466A174B" w14:textId="77777777" w:rsidR="00863327" w:rsidRPr="00D30792" w:rsidRDefault="003E4FC0" w:rsidP="000E458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lang w:val="en-GB"/>
        </w:rPr>
      </w:pPr>
      <w:r w:rsidRPr="00D30792">
        <w:rPr>
          <w:i/>
          <w:sz w:val="24"/>
          <w:szCs w:val="24"/>
          <w:vertAlign w:val="superscript"/>
          <w:lang w:val="en-GB"/>
        </w:rPr>
        <w:t>1</w:t>
      </w:r>
      <w:r w:rsidR="000E4583" w:rsidRPr="00D30792">
        <w:rPr>
          <w:i/>
          <w:sz w:val="24"/>
          <w:szCs w:val="24"/>
          <w:lang w:val="en-US"/>
        </w:rPr>
        <w:t>Dr</w:t>
      </w:r>
      <w:r w:rsidR="00593BF7" w:rsidRPr="00D30792">
        <w:rPr>
          <w:i/>
          <w:sz w:val="24"/>
          <w:szCs w:val="24"/>
          <w:lang w:val="en-US"/>
        </w:rPr>
        <w:t>.</w:t>
      </w:r>
      <w:r w:rsidR="000E4583" w:rsidRPr="00D30792">
        <w:rPr>
          <w:i/>
          <w:sz w:val="24"/>
          <w:szCs w:val="24"/>
          <w:lang w:val="en-GB"/>
        </w:rPr>
        <w:t xml:space="preserve"> </w:t>
      </w:r>
      <w:proofErr w:type="spellStart"/>
      <w:r w:rsidR="000E4583" w:rsidRPr="00D30792">
        <w:rPr>
          <w:i/>
          <w:sz w:val="24"/>
          <w:szCs w:val="24"/>
          <w:lang w:val="en-US"/>
        </w:rPr>
        <w:t>Vlassis</w:t>
      </w:r>
      <w:proofErr w:type="spellEnd"/>
      <w:r w:rsidR="000E4583" w:rsidRPr="00D30792">
        <w:rPr>
          <w:i/>
          <w:sz w:val="24"/>
          <w:szCs w:val="24"/>
          <w:lang w:val="en-GB"/>
        </w:rPr>
        <w:t xml:space="preserve"> </w:t>
      </w:r>
      <w:proofErr w:type="spellStart"/>
      <w:r w:rsidR="000E4583" w:rsidRPr="00D30792">
        <w:rPr>
          <w:i/>
          <w:sz w:val="24"/>
          <w:szCs w:val="24"/>
          <w:lang w:val="en-US"/>
        </w:rPr>
        <w:t>Likodimos</w:t>
      </w:r>
      <w:proofErr w:type="spellEnd"/>
      <w:r w:rsidR="000E4583" w:rsidRPr="00D30792">
        <w:rPr>
          <w:i/>
          <w:sz w:val="24"/>
          <w:szCs w:val="24"/>
          <w:lang w:val="en-GB"/>
        </w:rPr>
        <w:t xml:space="preserve">, </w:t>
      </w:r>
      <w:r w:rsidR="000E4583" w:rsidRPr="00D30792">
        <w:rPr>
          <w:i/>
          <w:sz w:val="24"/>
          <w:szCs w:val="24"/>
          <w:lang w:val="en-US"/>
        </w:rPr>
        <w:t>elected</w:t>
      </w:r>
      <w:r w:rsidR="000E4583" w:rsidRPr="00D30792">
        <w:rPr>
          <w:i/>
          <w:sz w:val="24"/>
          <w:szCs w:val="24"/>
          <w:lang w:val="en-GB"/>
        </w:rPr>
        <w:t xml:space="preserve"> </w:t>
      </w:r>
      <w:r w:rsidR="000E4583" w:rsidRPr="00D30792">
        <w:rPr>
          <w:i/>
          <w:sz w:val="24"/>
          <w:szCs w:val="24"/>
          <w:lang w:val="en-US"/>
        </w:rPr>
        <w:t>as</w:t>
      </w:r>
      <w:r w:rsidR="000E4583" w:rsidRPr="00D30792">
        <w:rPr>
          <w:i/>
          <w:sz w:val="24"/>
          <w:szCs w:val="24"/>
          <w:lang w:val="en-GB"/>
        </w:rPr>
        <w:t xml:space="preserve"> </w:t>
      </w:r>
      <w:r w:rsidR="000E4583" w:rsidRPr="00D30792">
        <w:rPr>
          <w:i/>
          <w:sz w:val="24"/>
          <w:szCs w:val="24"/>
          <w:lang w:val="en-US"/>
        </w:rPr>
        <w:t>Assistant</w:t>
      </w:r>
      <w:r w:rsidR="000E4583" w:rsidRPr="00D30792">
        <w:rPr>
          <w:i/>
          <w:sz w:val="24"/>
          <w:szCs w:val="24"/>
          <w:lang w:val="en-GB"/>
        </w:rPr>
        <w:t xml:space="preserve"> </w:t>
      </w:r>
      <w:r w:rsidR="000E4583" w:rsidRPr="00D30792">
        <w:rPr>
          <w:i/>
          <w:sz w:val="24"/>
          <w:szCs w:val="24"/>
          <w:lang w:val="en-US"/>
        </w:rPr>
        <w:t>Professor</w:t>
      </w:r>
      <w:r w:rsidR="00863327" w:rsidRPr="00D30792">
        <w:rPr>
          <w:i/>
          <w:sz w:val="24"/>
          <w:szCs w:val="24"/>
          <w:lang w:val="en-US"/>
        </w:rPr>
        <w:t xml:space="preserve"> </w:t>
      </w:r>
      <w:r w:rsidR="000E4583" w:rsidRPr="00D30792">
        <w:rPr>
          <w:i/>
          <w:sz w:val="24"/>
          <w:szCs w:val="24"/>
          <w:lang w:val="en-GB"/>
        </w:rPr>
        <w:t>/</w:t>
      </w:r>
      <w:r w:rsidR="00863327" w:rsidRPr="00D30792">
        <w:rPr>
          <w:i/>
          <w:sz w:val="24"/>
          <w:szCs w:val="24"/>
          <w:lang w:val="en-GB"/>
        </w:rPr>
        <w:t xml:space="preserve"> </w:t>
      </w:r>
      <w:r w:rsidR="000E4583" w:rsidRPr="00D30792">
        <w:rPr>
          <w:i/>
          <w:sz w:val="24"/>
          <w:szCs w:val="24"/>
          <w:lang w:val="en-US"/>
        </w:rPr>
        <w:t>Physics</w:t>
      </w:r>
      <w:r w:rsidR="000E4583" w:rsidRPr="00D30792">
        <w:rPr>
          <w:i/>
          <w:sz w:val="24"/>
          <w:szCs w:val="24"/>
          <w:lang w:val="en-GB"/>
        </w:rPr>
        <w:t xml:space="preserve"> </w:t>
      </w:r>
      <w:r w:rsidR="000E4583" w:rsidRPr="00D30792">
        <w:rPr>
          <w:i/>
          <w:sz w:val="24"/>
          <w:szCs w:val="24"/>
          <w:lang w:val="en-US"/>
        </w:rPr>
        <w:t>Department</w:t>
      </w:r>
      <w:r w:rsidR="000E4583" w:rsidRPr="00D30792">
        <w:rPr>
          <w:i/>
          <w:sz w:val="24"/>
          <w:szCs w:val="24"/>
          <w:lang w:val="en-GB"/>
        </w:rPr>
        <w:t xml:space="preserve">, </w:t>
      </w:r>
      <w:r w:rsidR="000E4583" w:rsidRPr="00D30792">
        <w:rPr>
          <w:i/>
          <w:sz w:val="24"/>
          <w:szCs w:val="24"/>
          <w:lang w:val="en-US"/>
        </w:rPr>
        <w:t>University</w:t>
      </w:r>
      <w:r w:rsidR="000E4583" w:rsidRPr="00D30792">
        <w:rPr>
          <w:i/>
          <w:sz w:val="24"/>
          <w:szCs w:val="24"/>
          <w:lang w:val="en-GB"/>
        </w:rPr>
        <w:t xml:space="preserve"> </w:t>
      </w:r>
      <w:r w:rsidR="000E4583" w:rsidRPr="00D30792">
        <w:rPr>
          <w:i/>
          <w:sz w:val="24"/>
          <w:szCs w:val="24"/>
          <w:lang w:val="en-US"/>
        </w:rPr>
        <w:t>of</w:t>
      </w:r>
      <w:r w:rsidR="000E4583" w:rsidRPr="00D30792">
        <w:rPr>
          <w:i/>
          <w:sz w:val="24"/>
          <w:szCs w:val="24"/>
          <w:lang w:val="en-GB"/>
        </w:rPr>
        <w:t xml:space="preserve"> </w:t>
      </w:r>
      <w:r w:rsidR="000E4583" w:rsidRPr="00D30792">
        <w:rPr>
          <w:i/>
          <w:sz w:val="24"/>
          <w:szCs w:val="24"/>
          <w:lang w:val="en-US"/>
        </w:rPr>
        <w:t>Athens</w:t>
      </w:r>
      <w:r w:rsidR="000E4583" w:rsidRPr="00D30792">
        <w:rPr>
          <w:i/>
          <w:sz w:val="24"/>
          <w:szCs w:val="24"/>
          <w:lang w:val="en-GB"/>
        </w:rPr>
        <w:t xml:space="preserve">, </w:t>
      </w:r>
      <w:proofErr w:type="gramStart"/>
      <w:r w:rsidR="000E4583" w:rsidRPr="00D30792">
        <w:rPr>
          <w:i/>
          <w:sz w:val="24"/>
          <w:szCs w:val="24"/>
          <w:lang w:val="en-US"/>
        </w:rPr>
        <w:t>Greece</w:t>
      </w:r>
      <w:r w:rsidR="000E4583" w:rsidRPr="00D30792">
        <w:rPr>
          <w:i/>
          <w:sz w:val="24"/>
          <w:szCs w:val="24"/>
          <w:lang w:val="en-GB"/>
        </w:rPr>
        <w:t>;</w:t>
      </w:r>
      <w:proofErr w:type="gramEnd"/>
      <w:r w:rsidR="000E4583" w:rsidRPr="00D30792">
        <w:rPr>
          <w:i/>
          <w:sz w:val="24"/>
          <w:szCs w:val="24"/>
          <w:lang w:val="en-GB"/>
        </w:rPr>
        <w:t xml:space="preserve"> </w:t>
      </w:r>
    </w:p>
    <w:p w14:paraId="6F0C6CC3" w14:textId="77777777" w:rsidR="000E4583" w:rsidRPr="00D30792" w:rsidRDefault="000E4583" w:rsidP="000E458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lang w:val="en-GB"/>
        </w:rPr>
      </w:pPr>
      <w:r w:rsidRPr="00D30792">
        <w:rPr>
          <w:i/>
          <w:sz w:val="24"/>
          <w:szCs w:val="24"/>
          <w:lang w:val="en-US"/>
        </w:rPr>
        <w:t>Dr</w:t>
      </w:r>
      <w:r w:rsidR="00593BF7" w:rsidRPr="00D30792">
        <w:rPr>
          <w:i/>
          <w:sz w:val="24"/>
          <w:szCs w:val="24"/>
          <w:lang w:val="en-US"/>
        </w:rPr>
        <w:t>.</w:t>
      </w:r>
      <w:r w:rsidRPr="00D30792">
        <w:rPr>
          <w:i/>
          <w:sz w:val="24"/>
          <w:szCs w:val="24"/>
          <w:lang w:val="en-GB"/>
        </w:rPr>
        <w:t xml:space="preserve"> </w:t>
      </w:r>
      <w:r w:rsidR="003E4FC0" w:rsidRPr="00D30792">
        <w:rPr>
          <w:i/>
          <w:sz w:val="24"/>
          <w:szCs w:val="24"/>
          <w:lang w:val="en-GB"/>
        </w:rPr>
        <w:t xml:space="preserve">George </w:t>
      </w:r>
      <w:proofErr w:type="spellStart"/>
      <w:r w:rsidR="003E4FC0" w:rsidRPr="00D30792">
        <w:rPr>
          <w:i/>
          <w:sz w:val="24"/>
          <w:szCs w:val="24"/>
          <w:lang w:val="en-GB"/>
        </w:rPr>
        <w:t>Karanikolos</w:t>
      </w:r>
      <w:proofErr w:type="spellEnd"/>
      <w:r w:rsidR="003E4FC0" w:rsidRPr="00D30792">
        <w:rPr>
          <w:i/>
          <w:sz w:val="24"/>
          <w:szCs w:val="24"/>
          <w:lang w:val="en-GB"/>
        </w:rPr>
        <w:t xml:space="preserve"> </w:t>
      </w:r>
      <w:r w:rsidR="003E4FC0" w:rsidRPr="00D30792">
        <w:rPr>
          <w:i/>
          <w:sz w:val="24"/>
          <w:szCs w:val="24"/>
          <w:lang w:val="en-US"/>
        </w:rPr>
        <w:t xml:space="preserve">elected as </w:t>
      </w:r>
      <w:r w:rsidR="00021F0B" w:rsidRPr="00D30792">
        <w:rPr>
          <w:i/>
          <w:sz w:val="24"/>
          <w:szCs w:val="24"/>
          <w:lang w:val="en-US"/>
        </w:rPr>
        <w:t xml:space="preserve">Assistant Professor </w:t>
      </w:r>
      <w:r w:rsidR="002540C4" w:rsidRPr="00D30792">
        <w:rPr>
          <w:i/>
          <w:sz w:val="24"/>
          <w:szCs w:val="24"/>
          <w:lang w:val="en-US"/>
        </w:rPr>
        <w:t>Chemical Engineering, The Petroleum Institute Abu Dhabi</w:t>
      </w:r>
    </w:p>
    <w:p w14:paraId="4AB570D9" w14:textId="77777777" w:rsidR="00C02B72" w:rsidRPr="00D30792" w:rsidRDefault="001F2274" w:rsidP="00D136D0">
      <w:pPr>
        <w:ind w:left="1080"/>
        <w:rPr>
          <w:sz w:val="24"/>
          <w:szCs w:val="24"/>
          <w:lang w:val="en-GB"/>
        </w:rPr>
      </w:pPr>
      <w:r w:rsidRPr="00D30792">
        <w:rPr>
          <w:b/>
          <w:sz w:val="24"/>
          <w:szCs w:val="24"/>
          <w:lang w:val="en-GB"/>
        </w:rPr>
        <w:t xml:space="preserve">                             </w:t>
      </w:r>
    </w:p>
    <w:p w14:paraId="2DB6FFFD" w14:textId="77777777" w:rsidR="002D25EE" w:rsidRPr="00D30792" w:rsidRDefault="00F9501E" w:rsidP="00255D2C">
      <w:pPr>
        <w:ind w:left="-426" w:right="84"/>
        <w:jc w:val="both"/>
        <w:rPr>
          <w:sz w:val="24"/>
          <w:szCs w:val="24"/>
          <w:u w:val="single"/>
          <w:lang w:val="en-US"/>
        </w:rPr>
      </w:pPr>
      <w:r w:rsidRPr="00D30792">
        <w:rPr>
          <w:b/>
          <w:sz w:val="24"/>
          <w:szCs w:val="24"/>
          <w:u w:val="single"/>
          <w:lang w:val="en-US"/>
        </w:rPr>
        <w:t>Research Experience</w:t>
      </w:r>
    </w:p>
    <w:p w14:paraId="60874781" w14:textId="77777777" w:rsidR="00703D30" w:rsidRPr="00D30792" w:rsidRDefault="00703D30" w:rsidP="00255D2C">
      <w:pPr>
        <w:ind w:left="-426" w:right="84"/>
        <w:jc w:val="both"/>
        <w:rPr>
          <w:sz w:val="24"/>
          <w:szCs w:val="24"/>
          <w:u w:val="single"/>
          <w:lang w:val="en-GB"/>
        </w:rPr>
      </w:pPr>
    </w:p>
    <w:p w14:paraId="40CEFB5A" w14:textId="77777777" w:rsidR="00703D30" w:rsidRPr="00D30792" w:rsidRDefault="00F9501E" w:rsidP="00703D30">
      <w:pPr>
        <w:tabs>
          <w:tab w:val="left" w:pos="360"/>
        </w:tabs>
        <w:ind w:right="84"/>
        <w:jc w:val="both"/>
        <w:rPr>
          <w:sz w:val="24"/>
          <w:szCs w:val="24"/>
          <w:lang w:val="en-US"/>
        </w:rPr>
      </w:pPr>
      <w:r w:rsidRPr="00D30792">
        <w:rPr>
          <w:b/>
          <w:i/>
          <w:sz w:val="24"/>
          <w:szCs w:val="24"/>
          <w:lang w:val="en-US"/>
        </w:rPr>
        <w:t>Research Interests</w:t>
      </w:r>
      <w:r w:rsidR="00C773C2" w:rsidRPr="00D30792">
        <w:rPr>
          <w:sz w:val="24"/>
          <w:szCs w:val="24"/>
          <w:lang w:val="en-GB"/>
        </w:rPr>
        <w:t xml:space="preserve">: </w:t>
      </w:r>
      <w:proofErr w:type="spellStart"/>
      <w:r w:rsidRPr="00D30792">
        <w:rPr>
          <w:sz w:val="24"/>
          <w:szCs w:val="24"/>
          <w:lang w:val="en-US"/>
        </w:rPr>
        <w:t>nanoporous</w:t>
      </w:r>
      <w:proofErr w:type="spellEnd"/>
      <w:r w:rsidRPr="00D30792">
        <w:rPr>
          <w:sz w:val="24"/>
          <w:szCs w:val="24"/>
          <w:lang w:val="en-US"/>
        </w:rPr>
        <w:t xml:space="preserve"> materials and membranes, </w:t>
      </w:r>
      <w:proofErr w:type="gramStart"/>
      <w:r w:rsidRPr="00D30792">
        <w:rPr>
          <w:sz w:val="24"/>
          <w:szCs w:val="24"/>
          <w:lang w:val="en-US"/>
        </w:rPr>
        <w:t>adsorption</w:t>
      </w:r>
      <w:proofErr w:type="gramEnd"/>
      <w:r w:rsidRPr="00D30792">
        <w:rPr>
          <w:sz w:val="24"/>
          <w:szCs w:val="24"/>
          <w:lang w:val="en-US"/>
        </w:rPr>
        <w:t xml:space="preserve"> and separation in the gaseous and liquid phase, photocatalysis.</w:t>
      </w:r>
    </w:p>
    <w:p w14:paraId="5F8D7D37" w14:textId="77777777" w:rsidR="00A76653" w:rsidRPr="00D30792" w:rsidRDefault="00A76653" w:rsidP="00A76653">
      <w:pPr>
        <w:ind w:right="84"/>
        <w:jc w:val="both"/>
        <w:rPr>
          <w:sz w:val="24"/>
          <w:szCs w:val="24"/>
          <w:lang w:val="en-GB"/>
        </w:rPr>
      </w:pPr>
    </w:p>
    <w:p w14:paraId="520998CC" w14:textId="77777777" w:rsidR="00703D30" w:rsidRPr="00D30792" w:rsidRDefault="00F9501E" w:rsidP="00A76653">
      <w:pPr>
        <w:ind w:right="84"/>
        <w:jc w:val="both"/>
        <w:rPr>
          <w:sz w:val="24"/>
          <w:szCs w:val="24"/>
          <w:lang w:val="en-GB"/>
        </w:rPr>
      </w:pPr>
      <w:proofErr w:type="spellStart"/>
      <w:r w:rsidRPr="00D30792">
        <w:rPr>
          <w:sz w:val="24"/>
          <w:szCs w:val="24"/>
          <w:lang w:val="en-GB"/>
        </w:rPr>
        <w:t>Dr.</w:t>
      </w:r>
      <w:proofErr w:type="spellEnd"/>
      <w:r w:rsidRPr="00D30792">
        <w:rPr>
          <w:sz w:val="24"/>
          <w:szCs w:val="24"/>
          <w:lang w:val="en-GB"/>
        </w:rPr>
        <w:t xml:space="preserve"> </w:t>
      </w:r>
      <w:r w:rsidRPr="00D30792">
        <w:rPr>
          <w:sz w:val="24"/>
          <w:szCs w:val="24"/>
          <w:lang w:val="en-US"/>
        </w:rPr>
        <w:t>G</w:t>
      </w:r>
      <w:r w:rsidRPr="00D30792">
        <w:rPr>
          <w:sz w:val="24"/>
          <w:szCs w:val="24"/>
          <w:lang w:val="en-GB"/>
        </w:rPr>
        <w:t xml:space="preserve">. </w:t>
      </w:r>
      <w:r w:rsidRPr="00D30792">
        <w:rPr>
          <w:sz w:val="24"/>
          <w:szCs w:val="24"/>
          <w:lang w:val="en-US"/>
        </w:rPr>
        <w:t>E</w:t>
      </w:r>
      <w:r w:rsidRPr="00D30792">
        <w:rPr>
          <w:sz w:val="24"/>
          <w:szCs w:val="24"/>
          <w:lang w:val="en-GB"/>
        </w:rPr>
        <w:t xml:space="preserve">. </w:t>
      </w:r>
      <w:r w:rsidRPr="00D30792">
        <w:rPr>
          <w:sz w:val="24"/>
          <w:szCs w:val="24"/>
          <w:lang w:val="en-US"/>
        </w:rPr>
        <w:t>Romanos</w:t>
      </w:r>
      <w:r w:rsidRPr="00D30792">
        <w:rPr>
          <w:sz w:val="24"/>
          <w:szCs w:val="24"/>
          <w:lang w:val="en-GB"/>
        </w:rPr>
        <w:t xml:space="preserve"> </w:t>
      </w:r>
      <w:r w:rsidRPr="00D30792">
        <w:rPr>
          <w:sz w:val="24"/>
          <w:szCs w:val="24"/>
          <w:lang w:val="en-US"/>
        </w:rPr>
        <w:t>is</w:t>
      </w:r>
      <w:r w:rsidRPr="00D30792">
        <w:rPr>
          <w:sz w:val="24"/>
          <w:szCs w:val="24"/>
          <w:lang w:val="en-GB"/>
        </w:rPr>
        <w:t xml:space="preserve"> </w:t>
      </w:r>
      <w:r w:rsidRPr="00D30792">
        <w:rPr>
          <w:sz w:val="24"/>
          <w:szCs w:val="24"/>
          <w:lang w:val="en-US"/>
        </w:rPr>
        <w:t>member</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the</w:t>
      </w:r>
      <w:r w:rsidRPr="00D30792">
        <w:rPr>
          <w:sz w:val="24"/>
          <w:szCs w:val="24"/>
          <w:lang w:val="en-GB"/>
        </w:rPr>
        <w:t xml:space="preserve"> </w:t>
      </w:r>
      <w:r w:rsidRPr="00D30792">
        <w:rPr>
          <w:sz w:val="24"/>
          <w:szCs w:val="24"/>
          <w:lang w:val="en-US"/>
        </w:rPr>
        <w:t>Institute</w:t>
      </w:r>
      <w:r w:rsidRPr="00D30792">
        <w:rPr>
          <w:sz w:val="24"/>
          <w:szCs w:val="24"/>
          <w:lang w:val="en-GB"/>
        </w:rPr>
        <w:t>’</w:t>
      </w:r>
      <w:r w:rsidRPr="00D30792">
        <w:rPr>
          <w:sz w:val="24"/>
          <w:szCs w:val="24"/>
          <w:lang w:val="en-US"/>
        </w:rPr>
        <w:t>s</w:t>
      </w:r>
      <w:r w:rsidRPr="00D30792">
        <w:rPr>
          <w:sz w:val="24"/>
          <w:szCs w:val="24"/>
          <w:lang w:val="en-GB"/>
        </w:rPr>
        <w:t xml:space="preserve"> </w:t>
      </w:r>
      <w:r w:rsidRPr="00D30792">
        <w:rPr>
          <w:sz w:val="24"/>
          <w:szCs w:val="24"/>
          <w:lang w:val="en-US"/>
        </w:rPr>
        <w:t>program</w:t>
      </w:r>
      <w:r w:rsidRPr="00D30792">
        <w:rPr>
          <w:sz w:val="24"/>
          <w:szCs w:val="24"/>
          <w:lang w:val="en-GB"/>
        </w:rPr>
        <w:t xml:space="preserve"> </w:t>
      </w:r>
      <w:r w:rsidR="00703D30" w:rsidRPr="00D30792">
        <w:rPr>
          <w:sz w:val="24"/>
          <w:szCs w:val="24"/>
          <w:lang w:val="en-GB"/>
        </w:rPr>
        <w:t>“</w:t>
      </w:r>
      <w:proofErr w:type="spellStart"/>
      <w:r w:rsidRPr="00D30792">
        <w:rPr>
          <w:sz w:val="24"/>
          <w:szCs w:val="24"/>
          <w:lang w:val="en-US"/>
        </w:rPr>
        <w:t>Nanochemistry</w:t>
      </w:r>
      <w:proofErr w:type="spellEnd"/>
      <w:r w:rsidRPr="00D30792">
        <w:rPr>
          <w:sz w:val="24"/>
          <w:szCs w:val="24"/>
          <w:lang w:val="en-US"/>
        </w:rPr>
        <w:t xml:space="preserve"> and Nanomaterials</w:t>
      </w:r>
      <w:r w:rsidR="00962FB6" w:rsidRPr="00D30792">
        <w:rPr>
          <w:sz w:val="24"/>
          <w:szCs w:val="24"/>
          <w:lang w:val="en-GB"/>
        </w:rPr>
        <w:t xml:space="preserve">” </w:t>
      </w:r>
      <w:r w:rsidRPr="00D30792">
        <w:rPr>
          <w:sz w:val="24"/>
          <w:szCs w:val="24"/>
          <w:lang w:val="en-US"/>
        </w:rPr>
        <w:t>and principal member of the Lab</w:t>
      </w:r>
      <w:r w:rsidR="00962FB6" w:rsidRPr="00D30792">
        <w:rPr>
          <w:sz w:val="24"/>
          <w:szCs w:val="24"/>
          <w:lang w:val="en-GB"/>
        </w:rPr>
        <w:t xml:space="preserve"> “</w:t>
      </w:r>
      <w:r w:rsidRPr="00D30792">
        <w:rPr>
          <w:sz w:val="24"/>
          <w:szCs w:val="24"/>
          <w:lang w:val="en-US"/>
        </w:rPr>
        <w:t>Membranes and Materials for Environmental Separations</w:t>
      </w:r>
      <w:r w:rsidR="00962FB6" w:rsidRPr="00D30792">
        <w:rPr>
          <w:sz w:val="24"/>
          <w:szCs w:val="24"/>
          <w:lang w:val="en-GB"/>
        </w:rPr>
        <w:t xml:space="preserve">” </w:t>
      </w:r>
      <w:r w:rsidRPr="00D30792">
        <w:rPr>
          <w:sz w:val="24"/>
          <w:szCs w:val="24"/>
          <w:lang w:val="en-US"/>
        </w:rPr>
        <w:t>at the Institute of Nanoscience and Nanotechnology of NCSR “</w:t>
      </w:r>
      <w:proofErr w:type="spellStart"/>
      <w:r w:rsidRPr="00D30792">
        <w:rPr>
          <w:sz w:val="24"/>
          <w:szCs w:val="24"/>
          <w:lang w:val="en-US"/>
        </w:rPr>
        <w:t>Demokritos</w:t>
      </w:r>
      <w:proofErr w:type="spellEnd"/>
      <w:r w:rsidRPr="00D30792">
        <w:rPr>
          <w:sz w:val="24"/>
          <w:szCs w:val="24"/>
          <w:lang w:val="en-US"/>
        </w:rPr>
        <w:t>”</w:t>
      </w:r>
      <w:r w:rsidR="00743FF6" w:rsidRPr="00D30792">
        <w:rPr>
          <w:sz w:val="24"/>
          <w:szCs w:val="24"/>
          <w:lang w:val="en-GB"/>
        </w:rPr>
        <w:t xml:space="preserve"> (</w:t>
      </w:r>
      <w:r w:rsidRPr="00D30792">
        <w:rPr>
          <w:sz w:val="24"/>
          <w:szCs w:val="24"/>
          <w:lang w:val="en-GB"/>
        </w:rPr>
        <w:t>Group of 22 scientists</w:t>
      </w:r>
      <w:r w:rsidR="00703D30" w:rsidRPr="00D30792">
        <w:rPr>
          <w:sz w:val="24"/>
          <w:szCs w:val="24"/>
          <w:lang w:val="en-GB"/>
        </w:rPr>
        <w:t xml:space="preserve">). </w:t>
      </w:r>
    </w:p>
    <w:p w14:paraId="5537A093" w14:textId="77777777" w:rsidR="00863327" w:rsidRPr="00E5581D" w:rsidRDefault="00863327" w:rsidP="00A76653">
      <w:pPr>
        <w:ind w:right="84"/>
        <w:jc w:val="both"/>
        <w:rPr>
          <w:sz w:val="24"/>
          <w:szCs w:val="24"/>
          <w:lang w:val="en-US"/>
        </w:rPr>
      </w:pPr>
    </w:p>
    <w:p w14:paraId="521818C5" w14:textId="77777777" w:rsidR="00703D30" w:rsidRPr="00D30792" w:rsidRDefault="00D00817" w:rsidP="00AB3329">
      <w:pPr>
        <w:numPr>
          <w:ilvl w:val="0"/>
          <w:numId w:val="11"/>
        </w:numPr>
        <w:ind w:right="84"/>
        <w:jc w:val="both"/>
        <w:rPr>
          <w:sz w:val="24"/>
          <w:szCs w:val="24"/>
          <w:lang w:val="en-GB"/>
        </w:rPr>
      </w:pPr>
      <w:r w:rsidRPr="00D30792">
        <w:rPr>
          <w:sz w:val="24"/>
          <w:szCs w:val="24"/>
          <w:lang w:val="en-US"/>
        </w:rPr>
        <w:t>Intense</w:t>
      </w:r>
      <w:r w:rsidRPr="00D30792">
        <w:rPr>
          <w:sz w:val="24"/>
          <w:szCs w:val="24"/>
          <w:lang w:val="en-GB"/>
        </w:rPr>
        <w:t xml:space="preserve"> </w:t>
      </w:r>
      <w:r w:rsidRPr="00D30792">
        <w:rPr>
          <w:sz w:val="24"/>
          <w:szCs w:val="24"/>
          <w:lang w:val="en-US"/>
        </w:rPr>
        <w:t>research</w:t>
      </w:r>
      <w:r w:rsidRPr="00D30792">
        <w:rPr>
          <w:sz w:val="24"/>
          <w:szCs w:val="24"/>
          <w:lang w:val="en-GB"/>
        </w:rPr>
        <w:t xml:space="preserve"> </w:t>
      </w:r>
      <w:r w:rsidRPr="00D30792">
        <w:rPr>
          <w:sz w:val="24"/>
          <w:szCs w:val="24"/>
          <w:lang w:val="en-US"/>
        </w:rPr>
        <w:t>activity</w:t>
      </w:r>
      <w:r w:rsidRPr="00D30792">
        <w:rPr>
          <w:sz w:val="24"/>
          <w:szCs w:val="24"/>
          <w:lang w:val="en-GB"/>
        </w:rPr>
        <w:t xml:space="preserve"> </w:t>
      </w:r>
      <w:r w:rsidRPr="00D30792">
        <w:rPr>
          <w:sz w:val="24"/>
          <w:szCs w:val="24"/>
          <w:lang w:val="en-US"/>
        </w:rPr>
        <w:t>in</w:t>
      </w:r>
      <w:r w:rsidRPr="00D30792">
        <w:rPr>
          <w:sz w:val="24"/>
          <w:szCs w:val="24"/>
          <w:lang w:val="en-GB"/>
        </w:rPr>
        <w:t xml:space="preserve"> </w:t>
      </w:r>
      <w:r w:rsidRPr="00D30792">
        <w:rPr>
          <w:sz w:val="24"/>
          <w:szCs w:val="24"/>
          <w:lang w:val="en-US"/>
        </w:rPr>
        <w:t>the</w:t>
      </w:r>
      <w:r w:rsidRPr="00D30792">
        <w:rPr>
          <w:sz w:val="24"/>
          <w:szCs w:val="24"/>
          <w:lang w:val="en-GB"/>
        </w:rPr>
        <w:t xml:space="preserve"> </w:t>
      </w:r>
      <w:r w:rsidRPr="00D30792">
        <w:rPr>
          <w:sz w:val="24"/>
          <w:szCs w:val="24"/>
          <w:lang w:val="en-US"/>
        </w:rPr>
        <w:t>domains</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nanotechnology</w:t>
      </w:r>
      <w:r w:rsidR="00703D30" w:rsidRPr="00D30792">
        <w:rPr>
          <w:sz w:val="24"/>
          <w:szCs w:val="24"/>
          <w:lang w:val="en-GB"/>
        </w:rPr>
        <w:t>,</w:t>
      </w:r>
      <w:r w:rsidRPr="00D30792">
        <w:rPr>
          <w:sz w:val="24"/>
          <w:szCs w:val="24"/>
          <w:lang w:val="en-GB"/>
        </w:rPr>
        <w:t xml:space="preserve"> </w:t>
      </w:r>
      <w:proofErr w:type="gramStart"/>
      <w:r w:rsidRPr="00D30792">
        <w:rPr>
          <w:sz w:val="24"/>
          <w:szCs w:val="24"/>
          <w:lang w:val="en-US"/>
        </w:rPr>
        <w:t>environment</w:t>
      </w:r>
      <w:proofErr w:type="gramEnd"/>
      <w:r w:rsidRPr="00D30792">
        <w:rPr>
          <w:sz w:val="24"/>
          <w:szCs w:val="24"/>
          <w:lang w:val="en-GB"/>
        </w:rPr>
        <w:t xml:space="preserve"> </w:t>
      </w:r>
      <w:r w:rsidRPr="00D30792">
        <w:rPr>
          <w:sz w:val="24"/>
          <w:szCs w:val="24"/>
          <w:lang w:val="en-US"/>
        </w:rPr>
        <w:t>and</w:t>
      </w:r>
      <w:r w:rsidRPr="00D30792">
        <w:rPr>
          <w:sz w:val="24"/>
          <w:szCs w:val="24"/>
          <w:lang w:val="en-GB"/>
        </w:rPr>
        <w:t xml:space="preserve"> </w:t>
      </w:r>
      <w:r w:rsidRPr="00D30792">
        <w:rPr>
          <w:sz w:val="24"/>
          <w:szCs w:val="24"/>
          <w:lang w:val="en-US"/>
        </w:rPr>
        <w:t>energy</w:t>
      </w:r>
      <w:r w:rsidR="00962FB6" w:rsidRPr="00D30792">
        <w:rPr>
          <w:sz w:val="24"/>
          <w:szCs w:val="24"/>
          <w:lang w:val="en-GB"/>
        </w:rPr>
        <w:t xml:space="preserve">, </w:t>
      </w:r>
      <w:r w:rsidRPr="00D30792">
        <w:rPr>
          <w:sz w:val="24"/>
          <w:szCs w:val="24"/>
          <w:lang w:val="en-US"/>
        </w:rPr>
        <w:t>with significant contribution in the development of ad</w:t>
      </w:r>
      <w:r w:rsidR="00863327" w:rsidRPr="00D30792">
        <w:rPr>
          <w:sz w:val="24"/>
          <w:szCs w:val="24"/>
          <w:lang w:val="en-US"/>
        </w:rPr>
        <w:t>v</w:t>
      </w:r>
      <w:r w:rsidRPr="00D30792">
        <w:rPr>
          <w:sz w:val="24"/>
          <w:szCs w:val="24"/>
          <w:lang w:val="en-US"/>
        </w:rPr>
        <w:t>anced and novel materials</w:t>
      </w:r>
      <w:r w:rsidR="006C0EEB" w:rsidRPr="00D30792">
        <w:rPr>
          <w:sz w:val="24"/>
          <w:szCs w:val="24"/>
          <w:lang w:val="en-GB"/>
        </w:rPr>
        <w:t xml:space="preserve">, </w:t>
      </w:r>
      <w:r w:rsidRPr="00D30792">
        <w:rPr>
          <w:sz w:val="24"/>
          <w:szCs w:val="24"/>
          <w:lang w:val="en-US"/>
        </w:rPr>
        <w:t>solvents</w:t>
      </w:r>
      <w:r w:rsidR="006C0EEB" w:rsidRPr="00D30792">
        <w:rPr>
          <w:sz w:val="24"/>
          <w:szCs w:val="24"/>
          <w:lang w:val="en-GB"/>
        </w:rPr>
        <w:t xml:space="preserve"> (</w:t>
      </w:r>
      <w:r w:rsidRPr="00D30792">
        <w:rPr>
          <w:sz w:val="24"/>
          <w:szCs w:val="24"/>
          <w:lang w:val="en-US"/>
        </w:rPr>
        <w:t>Ionic Liquids</w:t>
      </w:r>
      <w:r w:rsidR="006C0EEB" w:rsidRPr="00D30792">
        <w:rPr>
          <w:sz w:val="24"/>
          <w:szCs w:val="24"/>
          <w:lang w:val="en-GB"/>
        </w:rPr>
        <w:t>)</w:t>
      </w:r>
      <w:r w:rsidR="00962FB6" w:rsidRPr="00D30792">
        <w:rPr>
          <w:sz w:val="24"/>
          <w:szCs w:val="24"/>
          <w:lang w:val="en-GB"/>
        </w:rPr>
        <w:t xml:space="preserve"> </w:t>
      </w:r>
      <w:r w:rsidRPr="00D30792">
        <w:rPr>
          <w:sz w:val="24"/>
          <w:szCs w:val="24"/>
          <w:lang w:val="en-US"/>
        </w:rPr>
        <w:t>and technologies for the capture of CO</w:t>
      </w:r>
      <w:r w:rsidRPr="00D30792">
        <w:rPr>
          <w:sz w:val="24"/>
          <w:szCs w:val="24"/>
          <w:vertAlign w:val="subscript"/>
          <w:lang w:val="en-US"/>
        </w:rPr>
        <w:t>2</w:t>
      </w:r>
      <w:r w:rsidR="00703D30" w:rsidRPr="00D30792">
        <w:rPr>
          <w:sz w:val="24"/>
          <w:szCs w:val="24"/>
          <w:lang w:val="en-GB"/>
        </w:rPr>
        <w:t xml:space="preserve">. </w:t>
      </w:r>
    </w:p>
    <w:p w14:paraId="017B1097" w14:textId="77777777" w:rsidR="00863327" w:rsidRPr="00D30792" w:rsidRDefault="00863327" w:rsidP="00863327">
      <w:pPr>
        <w:ind w:left="720" w:right="84"/>
        <w:jc w:val="both"/>
        <w:rPr>
          <w:sz w:val="24"/>
          <w:szCs w:val="24"/>
          <w:lang w:val="en-GB"/>
        </w:rPr>
      </w:pPr>
    </w:p>
    <w:p w14:paraId="69382E38" w14:textId="77777777" w:rsidR="00863327" w:rsidRPr="00D30792" w:rsidRDefault="00863327" w:rsidP="00AB3329">
      <w:pPr>
        <w:numPr>
          <w:ilvl w:val="0"/>
          <w:numId w:val="11"/>
        </w:numPr>
        <w:tabs>
          <w:tab w:val="left" w:pos="360"/>
        </w:tabs>
        <w:ind w:right="84"/>
        <w:jc w:val="both"/>
        <w:rPr>
          <w:sz w:val="24"/>
          <w:szCs w:val="24"/>
          <w:lang w:val="en-GB"/>
        </w:rPr>
      </w:pPr>
      <w:r w:rsidRPr="00D30792">
        <w:rPr>
          <w:sz w:val="24"/>
          <w:szCs w:val="24"/>
          <w:lang w:val="en-US"/>
        </w:rPr>
        <w:t>Focus</w:t>
      </w:r>
      <w:r w:rsidRPr="00D30792">
        <w:rPr>
          <w:sz w:val="24"/>
          <w:szCs w:val="24"/>
          <w:lang w:val="en-GB"/>
        </w:rPr>
        <w:t xml:space="preserve"> </w:t>
      </w:r>
      <w:r w:rsidRPr="00D30792">
        <w:rPr>
          <w:sz w:val="24"/>
          <w:szCs w:val="24"/>
          <w:lang w:val="en-US"/>
        </w:rPr>
        <w:t>on</w:t>
      </w:r>
      <w:r w:rsidRPr="00D30792">
        <w:rPr>
          <w:sz w:val="24"/>
          <w:szCs w:val="24"/>
          <w:lang w:val="en-GB"/>
        </w:rPr>
        <w:t xml:space="preserve"> </w:t>
      </w:r>
      <w:r w:rsidRPr="00D30792">
        <w:rPr>
          <w:sz w:val="24"/>
          <w:szCs w:val="24"/>
          <w:lang w:val="en-US"/>
        </w:rPr>
        <w:t>the</w:t>
      </w:r>
      <w:r w:rsidRPr="00D30792">
        <w:rPr>
          <w:sz w:val="24"/>
          <w:szCs w:val="24"/>
          <w:lang w:val="en-GB"/>
        </w:rPr>
        <w:t xml:space="preserve"> </w:t>
      </w:r>
      <w:r w:rsidRPr="00D30792">
        <w:rPr>
          <w:sz w:val="24"/>
          <w:szCs w:val="24"/>
          <w:lang w:val="en-US"/>
        </w:rPr>
        <w:t>development</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ultrathin layered</w:t>
      </w:r>
      <w:r w:rsidR="00783206" w:rsidRPr="00D30792">
        <w:rPr>
          <w:sz w:val="24"/>
          <w:szCs w:val="24"/>
          <w:lang w:val="en-US"/>
        </w:rPr>
        <w:t>,</w:t>
      </w:r>
      <w:r w:rsidRPr="00D30792">
        <w:rPr>
          <w:sz w:val="24"/>
          <w:szCs w:val="24"/>
          <w:lang w:val="en-US"/>
        </w:rPr>
        <w:t xml:space="preserve"> photocatalytic</w:t>
      </w:r>
      <w:r w:rsidRPr="00D30792">
        <w:rPr>
          <w:sz w:val="24"/>
          <w:szCs w:val="24"/>
          <w:lang w:val="en-GB"/>
        </w:rPr>
        <w:t xml:space="preserve"> </w:t>
      </w:r>
      <w:r w:rsidRPr="00D30792">
        <w:rPr>
          <w:sz w:val="24"/>
          <w:szCs w:val="24"/>
          <w:lang w:val="en-US"/>
        </w:rPr>
        <w:t>membranes</w:t>
      </w:r>
      <w:r w:rsidRPr="00D30792">
        <w:rPr>
          <w:sz w:val="24"/>
          <w:szCs w:val="24"/>
          <w:lang w:val="en-GB"/>
        </w:rPr>
        <w:t xml:space="preserve"> (</w:t>
      </w:r>
      <w:r w:rsidRPr="00D30792">
        <w:rPr>
          <w:sz w:val="24"/>
          <w:szCs w:val="24"/>
          <w:lang w:val="en-US"/>
        </w:rPr>
        <w:t>photocatalysis and processes</w:t>
      </w:r>
      <w:r w:rsidRPr="00D30792">
        <w:rPr>
          <w:sz w:val="24"/>
          <w:szCs w:val="24"/>
          <w:lang w:val="en-GB"/>
        </w:rPr>
        <w:t>)</w:t>
      </w:r>
      <w:r w:rsidRPr="00D30792">
        <w:rPr>
          <w:sz w:val="24"/>
          <w:szCs w:val="24"/>
          <w:lang w:val="en-US"/>
        </w:rPr>
        <w:t>, photoelectrochemical processes for the conversion of CO</w:t>
      </w:r>
      <w:r w:rsidRPr="00D30792">
        <w:rPr>
          <w:sz w:val="24"/>
          <w:szCs w:val="24"/>
          <w:vertAlign w:val="subscript"/>
          <w:lang w:val="en-US"/>
        </w:rPr>
        <w:t>2</w:t>
      </w:r>
      <w:r w:rsidRPr="00D30792">
        <w:rPr>
          <w:sz w:val="24"/>
          <w:szCs w:val="24"/>
          <w:lang w:val="en-US"/>
        </w:rPr>
        <w:t xml:space="preserve"> to fuels, processes for the capture of CO</w:t>
      </w:r>
      <w:r w:rsidRPr="00D30792">
        <w:rPr>
          <w:sz w:val="24"/>
          <w:szCs w:val="24"/>
          <w:vertAlign w:val="subscript"/>
          <w:lang w:val="en-US"/>
        </w:rPr>
        <w:t>2</w:t>
      </w:r>
      <w:r w:rsidRPr="00D30792">
        <w:rPr>
          <w:sz w:val="24"/>
          <w:szCs w:val="24"/>
          <w:lang w:val="en-US"/>
        </w:rPr>
        <w:t xml:space="preserve"> based on solid and liquid adsorbents. Large experience in functional nanocomposite materials (polymeric membranes with carbon nanotube a</w:t>
      </w:r>
      <w:r w:rsidR="00783206" w:rsidRPr="00D30792">
        <w:rPr>
          <w:sz w:val="24"/>
          <w:szCs w:val="24"/>
          <w:lang w:val="en-US"/>
        </w:rPr>
        <w:t>n</w:t>
      </w:r>
      <w:r w:rsidRPr="00D30792">
        <w:rPr>
          <w:sz w:val="24"/>
          <w:szCs w:val="24"/>
          <w:lang w:val="en-US"/>
        </w:rPr>
        <w:t xml:space="preserve">d </w:t>
      </w:r>
      <w:proofErr w:type="gramStart"/>
      <w:r w:rsidRPr="00D30792">
        <w:rPr>
          <w:sz w:val="24"/>
          <w:szCs w:val="24"/>
          <w:lang w:val="en-US"/>
        </w:rPr>
        <w:t>graphene based</w:t>
      </w:r>
      <w:proofErr w:type="gramEnd"/>
      <w:r w:rsidRPr="00D30792">
        <w:rPr>
          <w:sz w:val="24"/>
          <w:szCs w:val="24"/>
          <w:lang w:val="en-US"/>
        </w:rPr>
        <w:t xml:space="preserve"> fillers for gas separation and desalination).</w:t>
      </w:r>
    </w:p>
    <w:p w14:paraId="2B52117C" w14:textId="77777777" w:rsidR="00863327" w:rsidRPr="00D30792" w:rsidRDefault="00863327" w:rsidP="00703D30">
      <w:pPr>
        <w:tabs>
          <w:tab w:val="left" w:pos="360"/>
        </w:tabs>
        <w:ind w:right="84"/>
        <w:jc w:val="both"/>
        <w:rPr>
          <w:sz w:val="24"/>
          <w:szCs w:val="24"/>
          <w:lang w:val="en-US"/>
        </w:rPr>
      </w:pPr>
    </w:p>
    <w:p w14:paraId="067579A6" w14:textId="77777777" w:rsidR="00703D30" w:rsidRPr="00D30792" w:rsidRDefault="00863327" w:rsidP="00703D30">
      <w:pPr>
        <w:tabs>
          <w:tab w:val="left" w:pos="360"/>
        </w:tabs>
        <w:ind w:right="84"/>
        <w:jc w:val="both"/>
        <w:rPr>
          <w:sz w:val="24"/>
          <w:szCs w:val="24"/>
          <w:lang w:val="en-GB"/>
        </w:rPr>
      </w:pPr>
      <w:r w:rsidRPr="00D30792">
        <w:rPr>
          <w:sz w:val="24"/>
          <w:szCs w:val="24"/>
          <w:lang w:val="en-US"/>
        </w:rPr>
        <w:t>More information</w:t>
      </w:r>
      <w:r w:rsidR="006B6F78" w:rsidRPr="00D30792">
        <w:rPr>
          <w:sz w:val="24"/>
          <w:szCs w:val="24"/>
          <w:lang w:val="en-GB"/>
        </w:rPr>
        <w:t xml:space="preserve">: </w:t>
      </w:r>
      <w:hyperlink r:id="rId11" w:history="1">
        <w:r w:rsidRPr="00D30792">
          <w:rPr>
            <w:rStyle w:val="-"/>
            <w:sz w:val="24"/>
            <w:szCs w:val="24"/>
            <w:lang w:val="en-GB"/>
          </w:rPr>
          <w:t>https://inn.demokritos.gr/en/</w:t>
        </w:r>
      </w:hyperlink>
    </w:p>
    <w:p w14:paraId="63C8803D" w14:textId="77777777" w:rsidR="00F50C3B" w:rsidRPr="00D30792" w:rsidRDefault="00F50C3B" w:rsidP="00F50C3B">
      <w:pPr>
        <w:rPr>
          <w:sz w:val="24"/>
          <w:szCs w:val="24"/>
          <w:lang w:val="en-GB"/>
        </w:rPr>
      </w:pPr>
    </w:p>
    <w:p w14:paraId="1DEC8113" w14:textId="77777777" w:rsidR="00F50C3B" w:rsidRPr="00D30792" w:rsidRDefault="00863327" w:rsidP="00F50C3B">
      <w:pPr>
        <w:jc w:val="both"/>
        <w:rPr>
          <w:b/>
          <w:sz w:val="24"/>
          <w:szCs w:val="24"/>
          <w:u w:val="single"/>
          <w:lang w:val="en-US"/>
        </w:rPr>
      </w:pPr>
      <w:r w:rsidRPr="00D30792">
        <w:rPr>
          <w:b/>
          <w:sz w:val="24"/>
          <w:szCs w:val="24"/>
          <w:u w:val="single"/>
          <w:lang w:val="en-US"/>
        </w:rPr>
        <w:t>Significant</w:t>
      </w:r>
      <w:r w:rsidRPr="00D30792">
        <w:rPr>
          <w:b/>
          <w:sz w:val="24"/>
          <w:szCs w:val="24"/>
          <w:u w:val="single"/>
          <w:lang w:val="en-GB"/>
        </w:rPr>
        <w:t xml:space="preserve"> </w:t>
      </w:r>
      <w:r w:rsidRPr="00D30792">
        <w:rPr>
          <w:b/>
          <w:sz w:val="24"/>
          <w:szCs w:val="24"/>
          <w:u w:val="single"/>
          <w:lang w:val="en-US"/>
        </w:rPr>
        <w:t>contribution</w:t>
      </w:r>
      <w:r w:rsidRPr="00D30792">
        <w:rPr>
          <w:b/>
          <w:sz w:val="24"/>
          <w:szCs w:val="24"/>
          <w:u w:val="single"/>
          <w:lang w:val="en-GB"/>
        </w:rPr>
        <w:t xml:space="preserve"> </w:t>
      </w:r>
      <w:r w:rsidRPr="00D30792">
        <w:rPr>
          <w:b/>
          <w:sz w:val="24"/>
          <w:szCs w:val="24"/>
          <w:u w:val="single"/>
          <w:lang w:val="en-US"/>
        </w:rPr>
        <w:t>in</w:t>
      </w:r>
      <w:r w:rsidRPr="00D30792">
        <w:rPr>
          <w:b/>
          <w:sz w:val="24"/>
          <w:szCs w:val="24"/>
          <w:u w:val="single"/>
          <w:lang w:val="en-GB"/>
        </w:rPr>
        <w:t xml:space="preserve"> </w:t>
      </w:r>
      <w:r w:rsidRPr="00D30792">
        <w:rPr>
          <w:b/>
          <w:sz w:val="24"/>
          <w:szCs w:val="24"/>
          <w:u w:val="single"/>
          <w:lang w:val="en-US"/>
        </w:rPr>
        <w:t>the</w:t>
      </w:r>
      <w:r w:rsidRPr="00D30792">
        <w:rPr>
          <w:b/>
          <w:sz w:val="24"/>
          <w:szCs w:val="24"/>
          <w:u w:val="single"/>
          <w:lang w:val="en-GB"/>
        </w:rPr>
        <w:t xml:space="preserve"> </w:t>
      </w:r>
      <w:r w:rsidRPr="00D30792">
        <w:rPr>
          <w:b/>
          <w:sz w:val="24"/>
          <w:szCs w:val="24"/>
          <w:u w:val="single"/>
          <w:lang w:val="en-US"/>
        </w:rPr>
        <w:t>nomination of Young Researchers and in the exploitation and application of research results.</w:t>
      </w:r>
    </w:p>
    <w:p w14:paraId="1520725F" w14:textId="77777777" w:rsidR="0098265E" w:rsidRPr="00D30792" w:rsidRDefault="0098265E" w:rsidP="00F50C3B">
      <w:pPr>
        <w:jc w:val="both"/>
        <w:rPr>
          <w:sz w:val="24"/>
          <w:szCs w:val="24"/>
          <w:u w:val="single"/>
          <w:lang w:val="en-GB"/>
        </w:rPr>
      </w:pPr>
    </w:p>
    <w:p w14:paraId="18D07065" w14:textId="77777777" w:rsidR="00FB599F" w:rsidRPr="00D30792" w:rsidRDefault="00863327" w:rsidP="007308CD">
      <w:pPr>
        <w:pStyle w:val="1"/>
        <w:numPr>
          <w:ilvl w:val="0"/>
          <w:numId w:val="14"/>
        </w:numPr>
        <w:tabs>
          <w:tab w:val="clear" w:pos="360"/>
        </w:tabs>
        <w:jc w:val="both"/>
        <w:rPr>
          <w:b w:val="0"/>
          <w:sz w:val="24"/>
          <w:lang w:val="en-US"/>
        </w:rPr>
      </w:pPr>
      <w:r w:rsidRPr="00D30792">
        <w:rPr>
          <w:sz w:val="24"/>
          <w:lang w:val="en-US"/>
        </w:rPr>
        <w:t>Post-doc researchers supervised</w:t>
      </w:r>
      <w:r w:rsidR="00923540" w:rsidRPr="00D30792">
        <w:rPr>
          <w:sz w:val="24"/>
          <w:lang w:val="en-GB"/>
        </w:rPr>
        <w:t>:</w:t>
      </w:r>
      <w:r w:rsidR="0098265E" w:rsidRPr="00D30792">
        <w:rPr>
          <w:b w:val="0"/>
          <w:sz w:val="24"/>
          <w:lang w:val="en-GB"/>
        </w:rPr>
        <w:t xml:space="preserve"> </w:t>
      </w:r>
      <w:r w:rsidR="00A81870" w:rsidRPr="00D30792">
        <w:rPr>
          <w:b w:val="0"/>
          <w:sz w:val="22"/>
          <w:szCs w:val="22"/>
          <w:lang w:val="en-US"/>
        </w:rPr>
        <w:t>Dr</w:t>
      </w:r>
      <w:r w:rsidR="00A81870" w:rsidRPr="00D30792">
        <w:rPr>
          <w:b w:val="0"/>
          <w:sz w:val="22"/>
          <w:szCs w:val="22"/>
          <w:lang w:val="en-GB"/>
        </w:rPr>
        <w:t xml:space="preserve">. Marta Pedrosa 2017 (LCM – Laboratory of Catalysis and Materials, Department of Chemical Engineering, Faculty of Engineering. University of Porto), </w:t>
      </w:r>
      <w:r w:rsidR="00A81870" w:rsidRPr="00D30792">
        <w:rPr>
          <w:b w:val="0"/>
          <w:sz w:val="24"/>
          <w:lang w:val="en-US"/>
        </w:rPr>
        <w:t>Dr</w:t>
      </w:r>
      <w:r w:rsidRPr="00D30792">
        <w:rPr>
          <w:b w:val="0"/>
          <w:sz w:val="24"/>
          <w:lang w:val="en-GB"/>
        </w:rPr>
        <w:t xml:space="preserve">. Sergio Morales Torres -2012 (LCM – Laboratory of Catalysis and Materials, Department of Chemical Engineering, Faculty of Engineering. University of Porto), </w:t>
      </w:r>
      <w:proofErr w:type="spellStart"/>
      <w:r w:rsidRPr="00D30792">
        <w:rPr>
          <w:b w:val="0"/>
          <w:sz w:val="24"/>
        </w:rPr>
        <w:t>Δρ</w:t>
      </w:r>
      <w:proofErr w:type="spellEnd"/>
      <w:r w:rsidRPr="00D30792">
        <w:rPr>
          <w:b w:val="0"/>
          <w:sz w:val="24"/>
          <w:lang w:val="en-GB"/>
        </w:rPr>
        <w:t xml:space="preserve">. </w:t>
      </w:r>
      <w:r w:rsidRPr="00D30792">
        <w:rPr>
          <w:b w:val="0"/>
          <w:sz w:val="24"/>
          <w:lang w:val="en-US"/>
        </w:rPr>
        <w:t xml:space="preserve">George </w:t>
      </w:r>
      <w:proofErr w:type="spellStart"/>
      <w:r w:rsidRPr="00D30792">
        <w:rPr>
          <w:b w:val="0"/>
          <w:sz w:val="24"/>
          <w:lang w:val="en-US"/>
        </w:rPr>
        <w:t>Karanikolos</w:t>
      </w:r>
      <w:proofErr w:type="spellEnd"/>
      <w:r w:rsidRPr="00D30792">
        <w:rPr>
          <w:b w:val="0"/>
          <w:sz w:val="24"/>
          <w:lang w:val="en-GB"/>
        </w:rPr>
        <w:t xml:space="preserve"> (2013-2014), </w:t>
      </w:r>
      <w:r w:rsidRPr="00D30792">
        <w:rPr>
          <w:b w:val="0"/>
          <w:sz w:val="24"/>
          <w:lang w:val="en-US"/>
        </w:rPr>
        <w:t xml:space="preserve">Dr. </w:t>
      </w:r>
      <w:proofErr w:type="spellStart"/>
      <w:r w:rsidRPr="00D30792">
        <w:rPr>
          <w:b w:val="0"/>
          <w:sz w:val="24"/>
          <w:lang w:val="en-US"/>
        </w:rPr>
        <w:t>Vlas</w:t>
      </w:r>
      <w:r w:rsidR="009A639F" w:rsidRPr="00D30792">
        <w:rPr>
          <w:b w:val="0"/>
          <w:sz w:val="24"/>
          <w:lang w:val="en-US"/>
        </w:rPr>
        <w:t>s</w:t>
      </w:r>
      <w:r w:rsidRPr="00D30792">
        <w:rPr>
          <w:b w:val="0"/>
          <w:sz w:val="24"/>
          <w:lang w:val="en-US"/>
        </w:rPr>
        <w:t>is</w:t>
      </w:r>
      <w:proofErr w:type="spellEnd"/>
      <w:r w:rsidRPr="00D30792">
        <w:rPr>
          <w:b w:val="0"/>
          <w:sz w:val="24"/>
          <w:lang w:val="en-US"/>
        </w:rPr>
        <w:t xml:space="preserve"> </w:t>
      </w:r>
      <w:proofErr w:type="spellStart"/>
      <w:r w:rsidRPr="00D30792">
        <w:rPr>
          <w:b w:val="0"/>
          <w:sz w:val="24"/>
          <w:lang w:val="en-US"/>
        </w:rPr>
        <w:t>L</w:t>
      </w:r>
      <w:r w:rsidR="009A639F" w:rsidRPr="00D30792">
        <w:rPr>
          <w:b w:val="0"/>
          <w:sz w:val="24"/>
          <w:lang w:val="en-US"/>
        </w:rPr>
        <w:t>ikodimos</w:t>
      </w:r>
      <w:proofErr w:type="spellEnd"/>
      <w:r w:rsidR="009A639F" w:rsidRPr="00D30792">
        <w:rPr>
          <w:b w:val="0"/>
          <w:sz w:val="24"/>
          <w:lang w:val="en-US"/>
        </w:rPr>
        <w:t xml:space="preserve"> </w:t>
      </w:r>
      <w:r w:rsidRPr="00D30792">
        <w:rPr>
          <w:b w:val="0"/>
          <w:sz w:val="24"/>
          <w:lang w:val="en-GB"/>
        </w:rPr>
        <w:t>(2014-2016</w:t>
      </w:r>
      <w:proofErr w:type="gramStart"/>
      <w:r w:rsidRPr="00D30792">
        <w:rPr>
          <w:b w:val="0"/>
          <w:sz w:val="24"/>
          <w:lang w:val="en-GB"/>
        </w:rPr>
        <w:t xml:space="preserve">),  </w:t>
      </w:r>
      <w:r w:rsidR="009A639F" w:rsidRPr="00D30792">
        <w:rPr>
          <w:b w:val="0"/>
          <w:sz w:val="24"/>
          <w:lang w:val="en-US"/>
        </w:rPr>
        <w:t>Dr.</w:t>
      </w:r>
      <w:proofErr w:type="gramEnd"/>
      <w:r w:rsidR="009A639F" w:rsidRPr="00D30792">
        <w:rPr>
          <w:b w:val="0"/>
          <w:sz w:val="24"/>
          <w:lang w:val="en-US"/>
        </w:rPr>
        <w:t xml:space="preserve"> </w:t>
      </w:r>
      <w:proofErr w:type="spellStart"/>
      <w:r w:rsidR="009A639F" w:rsidRPr="00D30792">
        <w:rPr>
          <w:b w:val="0"/>
          <w:sz w:val="24"/>
          <w:lang w:val="en-US"/>
        </w:rPr>
        <w:t>Irini</w:t>
      </w:r>
      <w:proofErr w:type="spellEnd"/>
      <w:r w:rsidR="009A639F" w:rsidRPr="00D30792">
        <w:rPr>
          <w:b w:val="0"/>
          <w:sz w:val="24"/>
          <w:lang w:val="en-US"/>
        </w:rPr>
        <w:t xml:space="preserve"> </w:t>
      </w:r>
      <w:proofErr w:type="spellStart"/>
      <w:r w:rsidR="009A639F" w:rsidRPr="00D30792">
        <w:rPr>
          <w:b w:val="0"/>
          <w:sz w:val="24"/>
          <w:lang w:val="en-US"/>
        </w:rPr>
        <w:t>Siranidi</w:t>
      </w:r>
      <w:proofErr w:type="spellEnd"/>
      <w:r w:rsidRPr="00D30792">
        <w:rPr>
          <w:b w:val="0"/>
          <w:sz w:val="24"/>
          <w:lang w:val="en-GB"/>
        </w:rPr>
        <w:t xml:space="preserve"> (2014-2015), </w:t>
      </w:r>
      <w:r w:rsidR="009A639F" w:rsidRPr="00D30792">
        <w:rPr>
          <w:b w:val="0"/>
          <w:sz w:val="24"/>
          <w:lang w:val="en-US"/>
        </w:rPr>
        <w:t xml:space="preserve">Dr. George </w:t>
      </w:r>
      <w:proofErr w:type="spellStart"/>
      <w:r w:rsidR="009A639F" w:rsidRPr="00D30792">
        <w:rPr>
          <w:b w:val="0"/>
          <w:sz w:val="24"/>
          <w:lang w:val="en-US"/>
        </w:rPr>
        <w:t>Kritikos</w:t>
      </w:r>
      <w:proofErr w:type="spellEnd"/>
      <w:r w:rsidRPr="00D30792">
        <w:rPr>
          <w:b w:val="0"/>
          <w:sz w:val="24"/>
          <w:lang w:val="en-GB"/>
        </w:rPr>
        <w:t xml:space="preserve"> (2014-2015), </w:t>
      </w:r>
      <w:r w:rsidR="009A639F" w:rsidRPr="00D30792">
        <w:rPr>
          <w:b w:val="0"/>
          <w:sz w:val="24"/>
          <w:lang w:val="en-US"/>
        </w:rPr>
        <w:t xml:space="preserve">Dr. Olga </w:t>
      </w:r>
      <w:proofErr w:type="spellStart"/>
      <w:r w:rsidR="009A639F" w:rsidRPr="00D30792">
        <w:rPr>
          <w:b w:val="0"/>
          <w:sz w:val="24"/>
          <w:lang w:val="en-US"/>
        </w:rPr>
        <w:t>Vangeli</w:t>
      </w:r>
      <w:proofErr w:type="spellEnd"/>
      <w:r w:rsidRPr="00D30792">
        <w:rPr>
          <w:b w:val="0"/>
          <w:sz w:val="24"/>
          <w:lang w:val="en-GB"/>
        </w:rPr>
        <w:t xml:space="preserve">(2013-2014), </w:t>
      </w:r>
      <w:r w:rsidR="009A639F" w:rsidRPr="00D30792">
        <w:rPr>
          <w:b w:val="0"/>
          <w:sz w:val="24"/>
          <w:lang w:val="en-US"/>
        </w:rPr>
        <w:t xml:space="preserve">Dr. Anastasios </w:t>
      </w:r>
      <w:proofErr w:type="spellStart"/>
      <w:r w:rsidR="009A639F" w:rsidRPr="00D30792">
        <w:rPr>
          <w:b w:val="0"/>
          <w:sz w:val="24"/>
          <w:lang w:val="en-US"/>
        </w:rPr>
        <w:t>Labropoulos</w:t>
      </w:r>
      <w:proofErr w:type="spellEnd"/>
      <w:r w:rsidRPr="00D30792">
        <w:rPr>
          <w:b w:val="0"/>
          <w:sz w:val="24"/>
          <w:lang w:val="en-GB"/>
        </w:rPr>
        <w:t xml:space="preserve"> (2013-2014), </w:t>
      </w:r>
      <w:r w:rsidR="009A639F" w:rsidRPr="00D30792">
        <w:rPr>
          <w:b w:val="0"/>
          <w:sz w:val="24"/>
          <w:lang w:val="en-US"/>
        </w:rPr>
        <w:t xml:space="preserve">Dr. Ch. </w:t>
      </w:r>
      <w:proofErr w:type="spellStart"/>
      <w:r w:rsidR="009A639F" w:rsidRPr="00D30792">
        <w:rPr>
          <w:b w:val="0"/>
          <w:sz w:val="24"/>
          <w:lang w:val="en-US"/>
        </w:rPr>
        <w:t>Veziri</w:t>
      </w:r>
      <w:proofErr w:type="spellEnd"/>
      <w:r w:rsidRPr="00D30792">
        <w:rPr>
          <w:b w:val="0"/>
          <w:sz w:val="24"/>
          <w:lang w:val="en-US"/>
        </w:rPr>
        <w:t xml:space="preserve"> (2013-2014, 2016-2017), </w:t>
      </w:r>
      <w:r w:rsidR="009A639F" w:rsidRPr="00D30792">
        <w:rPr>
          <w:b w:val="0"/>
          <w:sz w:val="24"/>
          <w:lang w:val="en-US"/>
        </w:rPr>
        <w:t xml:space="preserve">Dr. Theodore </w:t>
      </w:r>
      <w:proofErr w:type="spellStart"/>
      <w:r w:rsidR="009A639F" w:rsidRPr="00D30792">
        <w:rPr>
          <w:b w:val="0"/>
          <w:sz w:val="24"/>
          <w:lang w:val="en-US"/>
        </w:rPr>
        <w:t>Tsoufis</w:t>
      </w:r>
      <w:proofErr w:type="spellEnd"/>
      <w:r w:rsidRPr="00D30792">
        <w:rPr>
          <w:b w:val="0"/>
          <w:sz w:val="24"/>
          <w:lang w:val="en-US"/>
        </w:rPr>
        <w:t xml:space="preserve"> (2016-2017), </w:t>
      </w:r>
      <w:r w:rsidR="009A639F" w:rsidRPr="00D30792">
        <w:rPr>
          <w:b w:val="0"/>
          <w:sz w:val="24"/>
          <w:lang w:val="en-US"/>
        </w:rPr>
        <w:t xml:space="preserve">Dr. N. </w:t>
      </w:r>
      <w:proofErr w:type="spellStart"/>
      <w:r w:rsidR="009A639F" w:rsidRPr="00D30792">
        <w:rPr>
          <w:b w:val="0"/>
          <w:sz w:val="24"/>
          <w:lang w:val="en-US"/>
        </w:rPr>
        <w:t>Panopoulos</w:t>
      </w:r>
      <w:proofErr w:type="spellEnd"/>
      <w:r w:rsidRPr="00D30792">
        <w:rPr>
          <w:b w:val="0"/>
          <w:sz w:val="24"/>
          <w:lang w:val="en-US"/>
        </w:rPr>
        <w:t xml:space="preserve"> (2016-2017).</w:t>
      </w:r>
    </w:p>
    <w:p w14:paraId="0F7489EB" w14:textId="77777777" w:rsidR="002031FC" w:rsidRPr="00D30792" w:rsidRDefault="002031FC" w:rsidP="002031FC">
      <w:pPr>
        <w:rPr>
          <w:sz w:val="24"/>
          <w:szCs w:val="24"/>
          <w:lang w:val="en-US"/>
        </w:rPr>
      </w:pPr>
    </w:p>
    <w:p w14:paraId="04DBAAD5" w14:textId="77777777" w:rsidR="00760131" w:rsidRPr="00D30792" w:rsidRDefault="009A639F" w:rsidP="00BB4BD9">
      <w:pPr>
        <w:pStyle w:val="1"/>
        <w:numPr>
          <w:ilvl w:val="0"/>
          <w:numId w:val="14"/>
        </w:numPr>
        <w:jc w:val="both"/>
        <w:rPr>
          <w:b w:val="0"/>
          <w:sz w:val="24"/>
          <w:lang w:val="en-US"/>
        </w:rPr>
      </w:pPr>
      <w:r w:rsidRPr="00D30792">
        <w:rPr>
          <w:b w:val="0"/>
          <w:sz w:val="24"/>
          <w:lang w:val="en-US"/>
        </w:rPr>
        <w:t>Two</w:t>
      </w:r>
      <w:r w:rsidR="00760131" w:rsidRPr="00D30792">
        <w:rPr>
          <w:b w:val="0"/>
          <w:sz w:val="24"/>
          <w:lang w:val="en-US"/>
        </w:rPr>
        <w:t xml:space="preserve"> (</w:t>
      </w:r>
      <w:r w:rsidR="00FB599F" w:rsidRPr="00D30792">
        <w:rPr>
          <w:b w:val="0"/>
          <w:sz w:val="24"/>
          <w:lang w:val="en-US"/>
        </w:rPr>
        <w:t>2</w:t>
      </w:r>
      <w:r w:rsidR="00760131" w:rsidRPr="00D30792">
        <w:rPr>
          <w:b w:val="0"/>
          <w:sz w:val="24"/>
          <w:lang w:val="en-US"/>
        </w:rPr>
        <w:t xml:space="preserve">) </w:t>
      </w:r>
      <w:r w:rsidRPr="00D30792">
        <w:rPr>
          <w:b w:val="0"/>
          <w:sz w:val="24"/>
          <w:lang w:val="en-US"/>
        </w:rPr>
        <w:t xml:space="preserve">of the supervised Post docs are currently </w:t>
      </w:r>
      <w:proofErr w:type="gramStart"/>
      <w:r w:rsidRPr="00D30792">
        <w:rPr>
          <w:b w:val="0"/>
          <w:sz w:val="24"/>
          <w:lang w:val="en-US"/>
        </w:rPr>
        <w:t xml:space="preserve">Professors </w:t>
      </w:r>
      <w:r w:rsidR="00760131" w:rsidRPr="00D30792">
        <w:rPr>
          <w:b w:val="0"/>
          <w:sz w:val="24"/>
          <w:lang w:val="en-US"/>
        </w:rPr>
        <w:t xml:space="preserve"> </w:t>
      </w:r>
      <w:r w:rsidRPr="00D30792">
        <w:rPr>
          <w:b w:val="0"/>
          <w:sz w:val="24"/>
          <w:lang w:val="en-US"/>
        </w:rPr>
        <w:t>in</w:t>
      </w:r>
      <w:proofErr w:type="gramEnd"/>
      <w:r w:rsidRPr="00D30792">
        <w:rPr>
          <w:b w:val="0"/>
          <w:sz w:val="24"/>
          <w:lang w:val="en-US"/>
        </w:rPr>
        <w:t xml:space="preserve"> Greek Universities and Universities abroad.</w:t>
      </w:r>
      <w:r w:rsidR="00FB599F" w:rsidRPr="00D30792">
        <w:rPr>
          <w:sz w:val="24"/>
          <w:lang w:val="en-US"/>
        </w:rPr>
        <w:t xml:space="preserve"> </w:t>
      </w:r>
      <w:r w:rsidRPr="00D30792">
        <w:rPr>
          <w:sz w:val="24"/>
          <w:lang w:val="en-US"/>
        </w:rPr>
        <w:t>(</w:t>
      </w:r>
      <w:r w:rsidRPr="00D30792">
        <w:rPr>
          <w:b w:val="0"/>
          <w:sz w:val="24"/>
          <w:lang w:val="en-US"/>
        </w:rPr>
        <w:t xml:space="preserve">Dr. </w:t>
      </w:r>
      <w:proofErr w:type="spellStart"/>
      <w:r w:rsidRPr="00D30792">
        <w:rPr>
          <w:b w:val="0"/>
          <w:sz w:val="24"/>
          <w:lang w:val="en-US"/>
        </w:rPr>
        <w:t>Vlassis</w:t>
      </w:r>
      <w:proofErr w:type="spellEnd"/>
      <w:r w:rsidRPr="00D30792">
        <w:rPr>
          <w:b w:val="0"/>
          <w:sz w:val="24"/>
          <w:lang w:val="en-US"/>
        </w:rPr>
        <w:t xml:space="preserve"> </w:t>
      </w:r>
      <w:proofErr w:type="spellStart"/>
      <w:r w:rsidRPr="00D30792">
        <w:rPr>
          <w:b w:val="0"/>
          <w:sz w:val="24"/>
          <w:lang w:val="en-US"/>
        </w:rPr>
        <w:t>Likodimos</w:t>
      </w:r>
      <w:proofErr w:type="spellEnd"/>
      <w:r w:rsidRPr="00D30792">
        <w:rPr>
          <w:b w:val="0"/>
          <w:sz w:val="24"/>
          <w:lang w:val="en-US"/>
        </w:rPr>
        <w:t xml:space="preserve">, Assistant Professor / Physics Department, University of Athens, </w:t>
      </w:r>
      <w:proofErr w:type="gramStart"/>
      <w:r w:rsidRPr="00D30792">
        <w:rPr>
          <w:b w:val="0"/>
          <w:sz w:val="24"/>
          <w:lang w:val="en-US"/>
        </w:rPr>
        <w:t xml:space="preserve">Greece; </w:t>
      </w:r>
      <w:r w:rsidR="00BB4BD9" w:rsidRPr="00D30792">
        <w:rPr>
          <w:b w:val="0"/>
          <w:sz w:val="24"/>
          <w:lang w:val="en-US"/>
        </w:rPr>
        <w:t xml:space="preserve"> </w:t>
      </w:r>
      <w:r w:rsidRPr="00D30792">
        <w:rPr>
          <w:b w:val="0"/>
          <w:sz w:val="24"/>
          <w:lang w:val="en-US"/>
        </w:rPr>
        <w:t>Dr.</w:t>
      </w:r>
      <w:proofErr w:type="gramEnd"/>
      <w:r w:rsidRPr="00D30792">
        <w:rPr>
          <w:b w:val="0"/>
          <w:sz w:val="24"/>
          <w:lang w:val="en-US"/>
        </w:rPr>
        <w:t xml:space="preserve"> George </w:t>
      </w:r>
      <w:proofErr w:type="spellStart"/>
      <w:r w:rsidRPr="00D30792">
        <w:rPr>
          <w:b w:val="0"/>
          <w:sz w:val="24"/>
          <w:lang w:val="en-US"/>
        </w:rPr>
        <w:t>Karanikolos</w:t>
      </w:r>
      <w:proofErr w:type="spellEnd"/>
      <w:r w:rsidRPr="00D30792">
        <w:rPr>
          <w:b w:val="0"/>
          <w:sz w:val="24"/>
          <w:lang w:val="en-US"/>
        </w:rPr>
        <w:t>, Assistant Professor Chemical Engineering, The Petroleum Institute Abu Dhabi.</w:t>
      </w:r>
    </w:p>
    <w:p w14:paraId="7A35522A" w14:textId="77777777" w:rsidR="00FB599F" w:rsidRPr="00D30792" w:rsidRDefault="00FB599F" w:rsidP="00F50C3B">
      <w:pPr>
        <w:jc w:val="both"/>
        <w:rPr>
          <w:sz w:val="24"/>
          <w:szCs w:val="24"/>
          <w:lang w:val="en-US"/>
        </w:rPr>
      </w:pPr>
    </w:p>
    <w:p w14:paraId="6A9E1C93" w14:textId="77777777" w:rsidR="00F50C3B" w:rsidRPr="00D30792" w:rsidRDefault="007308CD" w:rsidP="007308CD">
      <w:pPr>
        <w:numPr>
          <w:ilvl w:val="0"/>
          <w:numId w:val="14"/>
        </w:numPr>
        <w:jc w:val="both"/>
        <w:rPr>
          <w:sz w:val="24"/>
          <w:szCs w:val="24"/>
          <w:lang w:val="en-US"/>
        </w:rPr>
      </w:pPr>
      <w:r w:rsidRPr="00D30792">
        <w:rPr>
          <w:sz w:val="24"/>
          <w:szCs w:val="24"/>
          <w:lang w:val="en-GB"/>
        </w:rPr>
        <w:lastRenderedPageBreak/>
        <w:t xml:space="preserve">My Research Group has designed and implemented in collaboration with a Greek Construction Company (N&amp;G </w:t>
      </w:r>
      <w:proofErr w:type="spellStart"/>
      <w:r w:rsidRPr="00D30792">
        <w:rPr>
          <w:sz w:val="24"/>
          <w:szCs w:val="24"/>
          <w:lang w:val="en-GB"/>
        </w:rPr>
        <w:t>Goliopoulos</w:t>
      </w:r>
      <w:proofErr w:type="spellEnd"/>
      <w:r w:rsidRPr="00D30792">
        <w:rPr>
          <w:sz w:val="24"/>
          <w:szCs w:val="24"/>
          <w:lang w:val="en-GB"/>
        </w:rPr>
        <w:t xml:space="preserve"> S.A.) and the Public Power Corporation S.A. (power provider in Greece) the larger Greek Unit for the capture of CO</w:t>
      </w:r>
      <w:r w:rsidRPr="00D30792">
        <w:rPr>
          <w:sz w:val="24"/>
          <w:szCs w:val="24"/>
          <w:vertAlign w:val="subscript"/>
          <w:lang w:val="en-GB"/>
        </w:rPr>
        <w:t>2</w:t>
      </w:r>
      <w:r w:rsidRPr="00D30792">
        <w:rPr>
          <w:sz w:val="24"/>
          <w:szCs w:val="24"/>
          <w:lang w:val="en-GB"/>
        </w:rPr>
        <w:t xml:space="preserve"> (20 ton/day) from the thermoelectric, lignite burning power plant of Megalopolis-Greece (THS IV-Megalopolis-Greece). </w:t>
      </w:r>
    </w:p>
    <w:p w14:paraId="4EBB3567" w14:textId="77777777" w:rsidR="006B798F" w:rsidRPr="00D30792" w:rsidRDefault="006B798F" w:rsidP="006B798F">
      <w:pPr>
        <w:rPr>
          <w:sz w:val="24"/>
          <w:szCs w:val="24"/>
          <w:lang w:val="en-US"/>
        </w:rPr>
      </w:pPr>
    </w:p>
    <w:p w14:paraId="7EFC8FE0" w14:textId="77777777" w:rsidR="003E0364" w:rsidRPr="00D30792" w:rsidRDefault="00596422">
      <w:pPr>
        <w:pStyle w:val="1"/>
        <w:jc w:val="both"/>
        <w:rPr>
          <w:sz w:val="24"/>
          <w:lang w:val="en-GB"/>
        </w:rPr>
      </w:pPr>
      <w:r w:rsidRPr="00D30792">
        <w:rPr>
          <w:sz w:val="24"/>
          <w:lang w:val="en-US"/>
        </w:rPr>
        <w:t>Education</w:t>
      </w:r>
      <w:r w:rsidRPr="00D30792">
        <w:rPr>
          <w:sz w:val="24"/>
          <w:lang w:val="en-GB"/>
        </w:rPr>
        <w:t xml:space="preserve"> </w:t>
      </w:r>
      <w:r w:rsidRPr="00D30792">
        <w:rPr>
          <w:sz w:val="24"/>
          <w:lang w:val="en-US"/>
        </w:rPr>
        <w:t>Activities</w:t>
      </w:r>
      <w:r w:rsidR="003E0364" w:rsidRPr="00D30792">
        <w:rPr>
          <w:sz w:val="24"/>
          <w:lang w:val="en-GB"/>
        </w:rPr>
        <w:t xml:space="preserve"> (</w:t>
      </w:r>
      <w:r w:rsidRPr="00D30792">
        <w:rPr>
          <w:sz w:val="24"/>
          <w:lang w:val="en-US"/>
        </w:rPr>
        <w:t>PhDs</w:t>
      </w:r>
      <w:r w:rsidR="003E0364" w:rsidRPr="00D30792">
        <w:rPr>
          <w:sz w:val="24"/>
          <w:lang w:val="en-GB"/>
        </w:rPr>
        <w:t>-</w:t>
      </w:r>
      <w:r w:rsidRPr="00D30792">
        <w:rPr>
          <w:sz w:val="24"/>
          <w:lang w:val="en-US"/>
        </w:rPr>
        <w:t>MSCs</w:t>
      </w:r>
      <w:r w:rsidR="003E0364" w:rsidRPr="00D30792">
        <w:rPr>
          <w:sz w:val="24"/>
          <w:lang w:val="en-GB"/>
        </w:rPr>
        <w:t>-</w:t>
      </w:r>
      <w:r w:rsidRPr="00D30792">
        <w:rPr>
          <w:sz w:val="24"/>
          <w:lang w:val="en-US"/>
        </w:rPr>
        <w:t>Training</w:t>
      </w:r>
      <w:r w:rsidR="003E0364" w:rsidRPr="00D30792">
        <w:rPr>
          <w:sz w:val="24"/>
          <w:lang w:val="en-GB"/>
        </w:rPr>
        <w:t>)</w:t>
      </w:r>
    </w:p>
    <w:p w14:paraId="3A286DF3" w14:textId="77777777" w:rsidR="003E0364" w:rsidRPr="00D30792" w:rsidRDefault="003E0364">
      <w:pPr>
        <w:pStyle w:val="1"/>
        <w:tabs>
          <w:tab w:val="clear" w:pos="360"/>
        </w:tabs>
        <w:jc w:val="both"/>
        <w:rPr>
          <w:sz w:val="24"/>
          <w:lang w:val="en-GB"/>
        </w:rPr>
      </w:pPr>
    </w:p>
    <w:p w14:paraId="3C0EDA92" w14:textId="77777777" w:rsidR="003E0364" w:rsidRPr="00D30792" w:rsidRDefault="007A2927">
      <w:pPr>
        <w:pStyle w:val="1"/>
        <w:tabs>
          <w:tab w:val="clear" w:pos="360"/>
        </w:tabs>
        <w:jc w:val="both"/>
        <w:rPr>
          <w:sz w:val="24"/>
          <w:lang w:val="en-GB"/>
        </w:rPr>
      </w:pPr>
      <w:r w:rsidRPr="00D30792">
        <w:rPr>
          <w:sz w:val="24"/>
          <w:lang w:val="en-GB"/>
        </w:rPr>
        <w:t>PhDs Supervision</w:t>
      </w:r>
    </w:p>
    <w:p w14:paraId="20E3DDF8" w14:textId="77777777" w:rsidR="003E0364" w:rsidRPr="00D30792" w:rsidRDefault="003E0364">
      <w:pPr>
        <w:jc w:val="both"/>
        <w:rPr>
          <w:sz w:val="24"/>
          <w:szCs w:val="24"/>
          <w:lang w:val="en-GB"/>
        </w:rPr>
      </w:pPr>
    </w:p>
    <w:p w14:paraId="60C73F25" w14:textId="77777777" w:rsidR="007A2927" w:rsidRPr="00D30792" w:rsidRDefault="007A2927" w:rsidP="00A33511">
      <w:pPr>
        <w:numPr>
          <w:ilvl w:val="0"/>
          <w:numId w:val="3"/>
        </w:numPr>
        <w:tabs>
          <w:tab w:val="left" w:pos="360"/>
        </w:tabs>
        <w:jc w:val="both"/>
        <w:rPr>
          <w:sz w:val="24"/>
          <w:szCs w:val="24"/>
        </w:rPr>
      </w:pPr>
      <w:r w:rsidRPr="00D30792">
        <w:rPr>
          <w:sz w:val="24"/>
          <w:szCs w:val="24"/>
          <w:lang w:val="en-GB"/>
        </w:rPr>
        <w:t xml:space="preserve">Supervision of the PhD thesis and participant in the 3-membered Election </w:t>
      </w:r>
      <w:proofErr w:type="gramStart"/>
      <w:r w:rsidRPr="00D30792">
        <w:rPr>
          <w:sz w:val="24"/>
          <w:szCs w:val="24"/>
          <w:lang w:val="en-GB"/>
        </w:rPr>
        <w:t>Committee  of</w:t>
      </w:r>
      <w:proofErr w:type="gramEnd"/>
      <w:r w:rsidRPr="00D30792">
        <w:rPr>
          <w:sz w:val="24"/>
          <w:szCs w:val="24"/>
          <w:lang w:val="en-GB"/>
        </w:rPr>
        <w:t xml:space="preserve"> </w:t>
      </w:r>
      <w:proofErr w:type="spellStart"/>
      <w:r w:rsidRPr="00D30792">
        <w:rPr>
          <w:sz w:val="24"/>
          <w:szCs w:val="24"/>
          <w:lang w:val="en-GB"/>
        </w:rPr>
        <w:t>Dr.</w:t>
      </w:r>
      <w:proofErr w:type="spellEnd"/>
      <w:r w:rsidRPr="00D30792">
        <w:rPr>
          <w:sz w:val="24"/>
          <w:szCs w:val="24"/>
          <w:lang w:val="en-GB"/>
        </w:rPr>
        <w:t xml:space="preserve"> M </w:t>
      </w:r>
      <w:proofErr w:type="spellStart"/>
      <w:r w:rsidRPr="00D30792">
        <w:rPr>
          <w:sz w:val="24"/>
          <w:szCs w:val="24"/>
          <w:lang w:val="en-GB"/>
        </w:rPr>
        <w:t>Tsigonias</w:t>
      </w:r>
      <w:proofErr w:type="spellEnd"/>
      <w:r w:rsidR="001F72F3" w:rsidRPr="00D30792">
        <w:rPr>
          <w:sz w:val="24"/>
          <w:szCs w:val="24"/>
          <w:lang w:val="en-GB"/>
        </w:rPr>
        <w:t>. Greek Open University.</w:t>
      </w:r>
      <w:r w:rsidRPr="00D30792">
        <w:rPr>
          <w:sz w:val="24"/>
          <w:szCs w:val="24"/>
          <w:lang w:val="en-GB"/>
        </w:rPr>
        <w:t xml:space="preserve"> </w:t>
      </w:r>
      <w:r w:rsidR="00A33511" w:rsidRPr="00D30792">
        <w:rPr>
          <w:sz w:val="24"/>
          <w:szCs w:val="24"/>
          <w:u w:val="single"/>
          <w:lang w:val="en-GB"/>
        </w:rPr>
        <w:t>Title</w:t>
      </w:r>
      <w:r w:rsidRPr="00D30792">
        <w:rPr>
          <w:sz w:val="24"/>
          <w:szCs w:val="24"/>
          <w:u w:val="single"/>
          <w:lang w:val="en-GB"/>
        </w:rPr>
        <w:t>:</w:t>
      </w:r>
      <w:r w:rsidRPr="00D30792">
        <w:rPr>
          <w:sz w:val="24"/>
          <w:szCs w:val="24"/>
          <w:lang w:val="en-GB"/>
        </w:rPr>
        <w:t xml:space="preserve"> «</w:t>
      </w:r>
      <w:r w:rsidR="00A33511" w:rsidRPr="00D30792">
        <w:rPr>
          <w:sz w:val="24"/>
          <w:szCs w:val="24"/>
          <w:lang w:val="en-GB"/>
        </w:rPr>
        <w:t>Holistic and environmental packaging development: development and study of materials and technologies for the environmental demands of the printing and packaging industry</w:t>
      </w:r>
      <w:r w:rsidRPr="00D30792">
        <w:rPr>
          <w:sz w:val="24"/>
          <w:szCs w:val="24"/>
          <w:lang w:val="en-GB"/>
        </w:rPr>
        <w:t xml:space="preserve">.». </w:t>
      </w:r>
      <w:proofErr w:type="spellStart"/>
      <w:r w:rsidR="00A33511" w:rsidRPr="00D30792">
        <w:rPr>
          <w:sz w:val="24"/>
          <w:szCs w:val="24"/>
          <w:lang w:val="en-GB"/>
        </w:rPr>
        <w:t>Defense</w:t>
      </w:r>
      <w:proofErr w:type="spellEnd"/>
      <w:r w:rsidRPr="00D30792">
        <w:rPr>
          <w:sz w:val="24"/>
          <w:szCs w:val="24"/>
        </w:rPr>
        <w:t>: 2016</w:t>
      </w:r>
    </w:p>
    <w:p w14:paraId="56CE564A" w14:textId="77777777" w:rsidR="007A2927" w:rsidRPr="00D30792" w:rsidRDefault="00A33511" w:rsidP="00A33511">
      <w:pPr>
        <w:numPr>
          <w:ilvl w:val="0"/>
          <w:numId w:val="3"/>
        </w:numPr>
        <w:tabs>
          <w:tab w:val="left" w:pos="360"/>
        </w:tabs>
        <w:jc w:val="both"/>
        <w:rPr>
          <w:sz w:val="24"/>
          <w:szCs w:val="24"/>
          <w:lang w:val="en-GB"/>
        </w:rPr>
      </w:pPr>
      <w:r w:rsidRPr="00D30792">
        <w:rPr>
          <w:sz w:val="24"/>
          <w:szCs w:val="24"/>
          <w:lang w:val="en-GB"/>
        </w:rPr>
        <w:t xml:space="preserve">Supervision of the PhD thesis and participant in the 7-membered Election </w:t>
      </w:r>
      <w:proofErr w:type="gramStart"/>
      <w:r w:rsidRPr="00D30792">
        <w:rPr>
          <w:sz w:val="24"/>
          <w:szCs w:val="24"/>
          <w:lang w:val="en-GB"/>
        </w:rPr>
        <w:t>Committee  of</w:t>
      </w:r>
      <w:proofErr w:type="gramEnd"/>
      <w:r w:rsidRPr="00D30792">
        <w:rPr>
          <w:sz w:val="24"/>
          <w:szCs w:val="24"/>
          <w:lang w:val="en-GB"/>
        </w:rPr>
        <w:t xml:space="preserve"> </w:t>
      </w:r>
      <w:proofErr w:type="spellStart"/>
      <w:r w:rsidRPr="00D30792">
        <w:rPr>
          <w:sz w:val="24"/>
          <w:szCs w:val="24"/>
          <w:lang w:val="en-GB"/>
        </w:rPr>
        <w:t>Dr.</w:t>
      </w:r>
      <w:proofErr w:type="spellEnd"/>
      <w:r w:rsidRPr="00D30792">
        <w:rPr>
          <w:sz w:val="24"/>
          <w:szCs w:val="24"/>
          <w:lang w:val="en-GB"/>
        </w:rPr>
        <w:t xml:space="preserve"> C. </w:t>
      </w:r>
      <w:proofErr w:type="spellStart"/>
      <w:r w:rsidRPr="00D30792">
        <w:rPr>
          <w:sz w:val="24"/>
          <w:szCs w:val="24"/>
          <w:lang w:val="en-GB"/>
        </w:rPr>
        <w:t>Athanasekou</w:t>
      </w:r>
      <w:proofErr w:type="spellEnd"/>
      <w:r w:rsidRPr="00D30792">
        <w:rPr>
          <w:sz w:val="24"/>
          <w:szCs w:val="24"/>
          <w:lang w:val="en-GB"/>
        </w:rPr>
        <w:t xml:space="preserve">. School of Chemical Engineering NTUA Athens Greece. Title: </w:t>
      </w:r>
      <w:r w:rsidR="007A2927" w:rsidRPr="00D30792">
        <w:rPr>
          <w:sz w:val="24"/>
          <w:szCs w:val="24"/>
          <w:lang w:val="en-GB"/>
        </w:rPr>
        <w:t>«</w:t>
      </w:r>
      <w:r w:rsidRPr="00D30792">
        <w:rPr>
          <w:sz w:val="24"/>
          <w:szCs w:val="24"/>
          <w:lang w:val="en-GB"/>
        </w:rPr>
        <w:t>Chemical modification of ceramic membranes for environmental applications</w:t>
      </w:r>
      <w:r w:rsidR="007A2927" w:rsidRPr="00D30792">
        <w:rPr>
          <w:sz w:val="24"/>
          <w:szCs w:val="24"/>
          <w:lang w:val="en-GB"/>
        </w:rPr>
        <w:t xml:space="preserve">». </w:t>
      </w:r>
      <w:proofErr w:type="spellStart"/>
      <w:r w:rsidRPr="00D30792">
        <w:rPr>
          <w:sz w:val="24"/>
          <w:szCs w:val="24"/>
          <w:lang w:val="en-GB"/>
        </w:rPr>
        <w:t>Defense</w:t>
      </w:r>
      <w:proofErr w:type="spellEnd"/>
      <w:r w:rsidR="007A2927" w:rsidRPr="00D30792">
        <w:rPr>
          <w:sz w:val="24"/>
          <w:szCs w:val="24"/>
          <w:lang w:val="en-GB"/>
        </w:rPr>
        <w:t xml:space="preserve">: 2012. </w:t>
      </w:r>
    </w:p>
    <w:p w14:paraId="44D14BA5" w14:textId="77777777" w:rsidR="007A2927" w:rsidRPr="00D30792" w:rsidRDefault="00A33511" w:rsidP="00A33511">
      <w:pPr>
        <w:numPr>
          <w:ilvl w:val="0"/>
          <w:numId w:val="3"/>
        </w:numPr>
        <w:jc w:val="both"/>
        <w:rPr>
          <w:sz w:val="24"/>
          <w:szCs w:val="24"/>
          <w:lang w:val="en-GB"/>
        </w:rPr>
      </w:pPr>
      <w:r w:rsidRPr="00D30792">
        <w:rPr>
          <w:sz w:val="24"/>
          <w:szCs w:val="24"/>
          <w:lang w:val="en-GB"/>
        </w:rPr>
        <w:t xml:space="preserve">Supervision of the PhD thesis and participant in the 7-membered Election </w:t>
      </w:r>
      <w:proofErr w:type="gramStart"/>
      <w:r w:rsidRPr="00D30792">
        <w:rPr>
          <w:sz w:val="24"/>
          <w:szCs w:val="24"/>
          <w:lang w:val="en-GB"/>
        </w:rPr>
        <w:t>Committee  of</w:t>
      </w:r>
      <w:proofErr w:type="gramEnd"/>
      <w:r w:rsidRPr="00D30792">
        <w:rPr>
          <w:sz w:val="24"/>
          <w:szCs w:val="24"/>
          <w:lang w:val="en-GB"/>
        </w:rPr>
        <w:t xml:space="preserve"> </w:t>
      </w:r>
      <w:proofErr w:type="spellStart"/>
      <w:r w:rsidRPr="00D30792">
        <w:rPr>
          <w:sz w:val="24"/>
          <w:szCs w:val="24"/>
          <w:lang w:val="en-GB"/>
        </w:rPr>
        <w:t>Dr.</w:t>
      </w:r>
      <w:proofErr w:type="spellEnd"/>
      <w:r w:rsidRPr="00D30792">
        <w:rPr>
          <w:sz w:val="24"/>
          <w:szCs w:val="24"/>
          <w:lang w:val="en-GB"/>
        </w:rPr>
        <w:t xml:space="preserve"> G. </w:t>
      </w:r>
      <w:proofErr w:type="spellStart"/>
      <w:r w:rsidRPr="00D30792">
        <w:rPr>
          <w:sz w:val="24"/>
          <w:szCs w:val="24"/>
          <w:lang w:val="en-GB"/>
        </w:rPr>
        <w:t>Pilatos</w:t>
      </w:r>
      <w:proofErr w:type="spellEnd"/>
      <w:r w:rsidRPr="00D30792">
        <w:rPr>
          <w:sz w:val="24"/>
          <w:szCs w:val="24"/>
          <w:lang w:val="en-GB"/>
        </w:rPr>
        <w:t xml:space="preserve">. School of Chemical Engineering NTUA Athens Greece. Title: </w:t>
      </w:r>
      <w:r w:rsidR="007A2927" w:rsidRPr="00D30792">
        <w:rPr>
          <w:sz w:val="24"/>
          <w:szCs w:val="24"/>
          <w:lang w:val="en-GB"/>
        </w:rPr>
        <w:t>«</w:t>
      </w:r>
      <w:r w:rsidRPr="00D30792">
        <w:rPr>
          <w:sz w:val="24"/>
          <w:szCs w:val="24"/>
          <w:lang w:val="en-GB"/>
        </w:rPr>
        <w:t xml:space="preserve">Synthesis and modification of graphitic nanostructures and composites </w:t>
      </w:r>
      <w:proofErr w:type="gramStart"/>
      <w:r w:rsidRPr="00D30792">
        <w:rPr>
          <w:sz w:val="24"/>
          <w:szCs w:val="24"/>
          <w:lang w:val="en-GB"/>
        </w:rPr>
        <w:t>for the production of</w:t>
      </w:r>
      <w:proofErr w:type="gramEnd"/>
      <w:r w:rsidRPr="00D30792">
        <w:rPr>
          <w:sz w:val="24"/>
          <w:szCs w:val="24"/>
          <w:lang w:val="en-GB"/>
        </w:rPr>
        <w:t xml:space="preserve"> </w:t>
      </w:r>
      <w:proofErr w:type="spellStart"/>
      <w:r w:rsidRPr="00D30792">
        <w:rPr>
          <w:sz w:val="24"/>
          <w:szCs w:val="24"/>
          <w:lang w:val="en-GB"/>
        </w:rPr>
        <w:t>adbanced</w:t>
      </w:r>
      <w:proofErr w:type="spellEnd"/>
      <w:r w:rsidRPr="00D30792">
        <w:rPr>
          <w:sz w:val="24"/>
          <w:szCs w:val="24"/>
          <w:lang w:val="en-GB"/>
        </w:rPr>
        <w:t xml:space="preserve"> technology products.</w:t>
      </w:r>
      <w:r w:rsidR="007A2927" w:rsidRPr="00D30792">
        <w:rPr>
          <w:sz w:val="24"/>
          <w:szCs w:val="24"/>
          <w:lang w:val="en-GB"/>
        </w:rPr>
        <w:t xml:space="preserve"> </w:t>
      </w:r>
      <w:proofErr w:type="spellStart"/>
      <w:r w:rsidRPr="00D30792">
        <w:rPr>
          <w:sz w:val="24"/>
          <w:szCs w:val="24"/>
          <w:lang w:val="en-GB"/>
        </w:rPr>
        <w:t>Defense</w:t>
      </w:r>
      <w:proofErr w:type="spellEnd"/>
      <w:r w:rsidR="007A2927" w:rsidRPr="00D30792">
        <w:rPr>
          <w:sz w:val="24"/>
          <w:szCs w:val="24"/>
          <w:lang w:val="en-GB"/>
        </w:rPr>
        <w:t>: 2013.</w:t>
      </w:r>
    </w:p>
    <w:p w14:paraId="2C4FCEF6" w14:textId="77777777" w:rsidR="007A2927" w:rsidRPr="00D30792" w:rsidRDefault="00A33511" w:rsidP="00A33511">
      <w:pPr>
        <w:numPr>
          <w:ilvl w:val="0"/>
          <w:numId w:val="3"/>
        </w:numPr>
        <w:jc w:val="both"/>
        <w:rPr>
          <w:smallCaps/>
          <w:sz w:val="24"/>
          <w:szCs w:val="24"/>
          <w:lang w:val="en-GB"/>
        </w:rPr>
      </w:pPr>
      <w:r w:rsidRPr="00D30792">
        <w:rPr>
          <w:sz w:val="24"/>
          <w:szCs w:val="24"/>
          <w:lang w:val="en-GB"/>
        </w:rPr>
        <w:t xml:space="preserve">Supervision of the PhD thesis and participant in the 7-membered Election </w:t>
      </w:r>
      <w:proofErr w:type="gramStart"/>
      <w:r w:rsidRPr="00D30792">
        <w:rPr>
          <w:sz w:val="24"/>
          <w:szCs w:val="24"/>
          <w:lang w:val="en-GB"/>
        </w:rPr>
        <w:t>Committee  of</w:t>
      </w:r>
      <w:proofErr w:type="gramEnd"/>
      <w:r w:rsidRPr="00D30792">
        <w:rPr>
          <w:sz w:val="24"/>
          <w:szCs w:val="24"/>
          <w:lang w:val="en-GB"/>
        </w:rPr>
        <w:t xml:space="preserve"> </w:t>
      </w:r>
      <w:proofErr w:type="spellStart"/>
      <w:r w:rsidRPr="00D30792">
        <w:rPr>
          <w:sz w:val="24"/>
          <w:szCs w:val="24"/>
          <w:lang w:val="en-GB"/>
        </w:rPr>
        <w:t>Dr.</w:t>
      </w:r>
      <w:proofErr w:type="spellEnd"/>
      <w:r w:rsidRPr="00D30792">
        <w:rPr>
          <w:sz w:val="24"/>
          <w:szCs w:val="24"/>
          <w:lang w:val="en-GB"/>
        </w:rPr>
        <w:t xml:space="preserve"> Eleni </w:t>
      </w:r>
      <w:proofErr w:type="spellStart"/>
      <w:r w:rsidRPr="00D30792">
        <w:rPr>
          <w:sz w:val="24"/>
          <w:szCs w:val="24"/>
          <w:lang w:val="en-GB"/>
        </w:rPr>
        <w:t>Androulaki</w:t>
      </w:r>
      <w:proofErr w:type="spellEnd"/>
      <w:r w:rsidR="007A2927" w:rsidRPr="00D30792">
        <w:rPr>
          <w:sz w:val="24"/>
          <w:szCs w:val="24"/>
          <w:lang w:val="en-GB"/>
        </w:rPr>
        <w:t xml:space="preserve">, </w:t>
      </w:r>
      <w:r w:rsidRPr="00D30792">
        <w:rPr>
          <w:sz w:val="24"/>
          <w:szCs w:val="24"/>
          <w:lang w:val="en-GB"/>
        </w:rPr>
        <w:t>Department of Materials science and Technology, University of Crete Title</w:t>
      </w:r>
      <w:r w:rsidR="007A2927" w:rsidRPr="00D30792">
        <w:rPr>
          <w:sz w:val="24"/>
          <w:szCs w:val="24"/>
          <w:u w:val="single"/>
          <w:lang w:val="en-GB"/>
        </w:rPr>
        <w:t>:</w:t>
      </w:r>
      <w:r w:rsidR="007A2927" w:rsidRPr="00D30792">
        <w:rPr>
          <w:sz w:val="24"/>
          <w:szCs w:val="24"/>
          <w:lang w:val="en-GB"/>
        </w:rPr>
        <w:t xml:space="preserve"> «</w:t>
      </w:r>
      <w:r w:rsidR="007A2927" w:rsidRPr="00D30792">
        <w:rPr>
          <w:smallCaps/>
          <w:sz w:val="24"/>
          <w:szCs w:val="24"/>
          <w:lang w:val="en-GB"/>
        </w:rPr>
        <w:t>Molecular Simulation of Ionic Liquids for Environment-Friendly Technological Applications</w:t>
      </w:r>
      <w:r w:rsidR="007A2927" w:rsidRPr="00D30792">
        <w:rPr>
          <w:sz w:val="24"/>
          <w:szCs w:val="24"/>
          <w:lang w:val="en-GB"/>
        </w:rPr>
        <w:t xml:space="preserve">». </w:t>
      </w:r>
      <w:proofErr w:type="spellStart"/>
      <w:r w:rsidRPr="00D30792">
        <w:rPr>
          <w:sz w:val="24"/>
          <w:szCs w:val="24"/>
          <w:lang w:val="en-GB"/>
        </w:rPr>
        <w:t>Defense</w:t>
      </w:r>
      <w:proofErr w:type="spellEnd"/>
      <w:r w:rsidR="007A2927" w:rsidRPr="00D30792">
        <w:rPr>
          <w:sz w:val="24"/>
          <w:szCs w:val="24"/>
          <w:lang w:val="en-GB"/>
        </w:rPr>
        <w:t xml:space="preserve"> 2014. </w:t>
      </w:r>
    </w:p>
    <w:p w14:paraId="0CC37AED" w14:textId="77777777" w:rsidR="007A2927" w:rsidRPr="00D30792" w:rsidRDefault="00454420" w:rsidP="00454420">
      <w:pPr>
        <w:numPr>
          <w:ilvl w:val="0"/>
          <w:numId w:val="3"/>
        </w:numPr>
        <w:tabs>
          <w:tab w:val="left" w:pos="360"/>
        </w:tabs>
        <w:jc w:val="both"/>
        <w:rPr>
          <w:sz w:val="24"/>
          <w:szCs w:val="24"/>
          <w:lang w:val="en-GB"/>
        </w:rPr>
      </w:pPr>
      <w:r w:rsidRPr="00D30792">
        <w:rPr>
          <w:sz w:val="24"/>
          <w:szCs w:val="24"/>
          <w:lang w:val="en-GB"/>
        </w:rPr>
        <w:t xml:space="preserve">Supervision of the PhD thesis and participant in the 7-membered Election </w:t>
      </w:r>
      <w:proofErr w:type="gramStart"/>
      <w:r w:rsidRPr="00D30792">
        <w:rPr>
          <w:sz w:val="24"/>
          <w:szCs w:val="24"/>
          <w:lang w:val="en-GB"/>
        </w:rPr>
        <w:t>Committee  of</w:t>
      </w:r>
      <w:proofErr w:type="gramEnd"/>
      <w:r w:rsidRPr="00D30792">
        <w:rPr>
          <w:sz w:val="24"/>
          <w:szCs w:val="24"/>
          <w:lang w:val="en-GB"/>
        </w:rPr>
        <w:t xml:space="preserve"> </w:t>
      </w:r>
      <w:proofErr w:type="spellStart"/>
      <w:r w:rsidRPr="00D30792">
        <w:rPr>
          <w:sz w:val="24"/>
          <w:szCs w:val="24"/>
          <w:lang w:val="en-GB"/>
        </w:rPr>
        <w:t>Dr.</w:t>
      </w:r>
      <w:proofErr w:type="spellEnd"/>
      <w:r w:rsidRPr="00D30792">
        <w:rPr>
          <w:sz w:val="24"/>
          <w:szCs w:val="24"/>
          <w:lang w:val="en-GB"/>
        </w:rPr>
        <w:t xml:space="preserve"> </w:t>
      </w:r>
      <w:r w:rsidR="00A33511" w:rsidRPr="00D30792">
        <w:rPr>
          <w:sz w:val="24"/>
          <w:szCs w:val="24"/>
          <w:lang w:val="en-GB"/>
        </w:rPr>
        <w:t xml:space="preserve">O. </w:t>
      </w:r>
      <w:proofErr w:type="spellStart"/>
      <w:r w:rsidR="00A33511" w:rsidRPr="00D30792">
        <w:rPr>
          <w:sz w:val="24"/>
          <w:szCs w:val="24"/>
          <w:lang w:val="en-GB"/>
        </w:rPr>
        <w:t>Vangeli</w:t>
      </w:r>
      <w:proofErr w:type="spellEnd"/>
      <w:r w:rsidR="007A2927" w:rsidRPr="00D30792">
        <w:rPr>
          <w:sz w:val="24"/>
          <w:szCs w:val="24"/>
          <w:lang w:val="en-GB"/>
        </w:rPr>
        <w:t xml:space="preserve"> (</w:t>
      </w:r>
      <w:r w:rsidR="00A33511" w:rsidRPr="00D30792">
        <w:rPr>
          <w:sz w:val="24"/>
          <w:szCs w:val="24"/>
          <w:lang w:val="en-GB"/>
        </w:rPr>
        <w:t>Chemist</w:t>
      </w:r>
      <w:r w:rsidR="007A2927" w:rsidRPr="00D30792">
        <w:rPr>
          <w:sz w:val="24"/>
          <w:szCs w:val="24"/>
          <w:lang w:val="en-GB"/>
        </w:rPr>
        <w:t xml:space="preserve">), </w:t>
      </w:r>
      <w:r w:rsidR="00A33511" w:rsidRPr="00D30792">
        <w:rPr>
          <w:sz w:val="24"/>
          <w:szCs w:val="24"/>
          <w:lang w:val="en-GB"/>
        </w:rPr>
        <w:t xml:space="preserve">Department of </w:t>
      </w:r>
      <w:r w:rsidRPr="00D30792">
        <w:rPr>
          <w:sz w:val="24"/>
          <w:szCs w:val="24"/>
          <w:lang w:val="en-GB"/>
        </w:rPr>
        <w:t>Materials Science and Engineering, University of Ioannina</w:t>
      </w:r>
      <w:r w:rsidR="007A2927" w:rsidRPr="00D30792">
        <w:rPr>
          <w:sz w:val="24"/>
          <w:szCs w:val="24"/>
          <w:lang w:val="en-GB"/>
        </w:rPr>
        <w:t xml:space="preserve">. </w:t>
      </w:r>
      <w:r w:rsidRPr="00D30792">
        <w:rPr>
          <w:sz w:val="24"/>
          <w:szCs w:val="24"/>
          <w:u w:val="single"/>
          <w:lang w:val="en-GB"/>
        </w:rPr>
        <w:t>Title</w:t>
      </w:r>
      <w:r w:rsidR="007A2927" w:rsidRPr="00D30792">
        <w:rPr>
          <w:sz w:val="24"/>
          <w:szCs w:val="24"/>
          <w:u w:val="single"/>
          <w:lang w:val="en-GB"/>
        </w:rPr>
        <w:t>:</w:t>
      </w:r>
      <w:r w:rsidR="007A2927" w:rsidRPr="00D30792">
        <w:rPr>
          <w:sz w:val="24"/>
          <w:szCs w:val="24"/>
          <w:lang w:val="en-GB"/>
        </w:rPr>
        <w:t xml:space="preserve"> «</w:t>
      </w:r>
      <w:r w:rsidRPr="00D30792">
        <w:rPr>
          <w:sz w:val="24"/>
          <w:szCs w:val="24"/>
          <w:lang w:val="en-GB"/>
        </w:rPr>
        <w:t xml:space="preserve">Ionic Liquid Modified Adsorbents and </w:t>
      </w:r>
      <w:proofErr w:type="gramStart"/>
      <w:r w:rsidRPr="00D30792">
        <w:rPr>
          <w:sz w:val="24"/>
          <w:szCs w:val="24"/>
          <w:lang w:val="en-GB"/>
        </w:rPr>
        <w:t xml:space="preserve">Membranes </w:t>
      </w:r>
      <w:r w:rsidR="007A2927" w:rsidRPr="00D30792">
        <w:rPr>
          <w:sz w:val="24"/>
          <w:szCs w:val="24"/>
          <w:lang w:val="en-GB"/>
        </w:rPr>
        <w:t xml:space="preserve"> </w:t>
      </w:r>
      <w:r w:rsidRPr="00D30792">
        <w:rPr>
          <w:sz w:val="24"/>
          <w:szCs w:val="24"/>
          <w:lang w:val="en-GB"/>
        </w:rPr>
        <w:t>for</w:t>
      </w:r>
      <w:proofErr w:type="gramEnd"/>
      <w:r w:rsidRPr="00D30792">
        <w:rPr>
          <w:sz w:val="24"/>
          <w:szCs w:val="24"/>
          <w:lang w:val="en-GB"/>
        </w:rPr>
        <w:t xml:space="preserve"> Separation and Catalysis</w:t>
      </w:r>
      <w:r w:rsidR="007A2927" w:rsidRPr="00D30792">
        <w:rPr>
          <w:sz w:val="24"/>
          <w:szCs w:val="24"/>
          <w:lang w:val="en-GB"/>
        </w:rPr>
        <w:t xml:space="preserve">». </w:t>
      </w:r>
      <w:proofErr w:type="spellStart"/>
      <w:r w:rsidRPr="00D30792">
        <w:rPr>
          <w:sz w:val="24"/>
          <w:szCs w:val="24"/>
          <w:lang w:val="en-GB"/>
        </w:rPr>
        <w:t>Defense</w:t>
      </w:r>
      <w:proofErr w:type="spellEnd"/>
      <w:r w:rsidR="007A2927" w:rsidRPr="00D30792">
        <w:rPr>
          <w:sz w:val="24"/>
          <w:szCs w:val="24"/>
          <w:lang w:val="en-GB"/>
        </w:rPr>
        <w:t xml:space="preserve">: 2013. </w:t>
      </w:r>
    </w:p>
    <w:p w14:paraId="424F9B7B" w14:textId="77777777" w:rsidR="007A2927" w:rsidRPr="00D30792" w:rsidRDefault="00454420" w:rsidP="00454420">
      <w:pPr>
        <w:numPr>
          <w:ilvl w:val="0"/>
          <w:numId w:val="3"/>
        </w:numPr>
        <w:jc w:val="both"/>
        <w:rPr>
          <w:sz w:val="24"/>
          <w:szCs w:val="24"/>
        </w:rPr>
      </w:pPr>
      <w:r w:rsidRPr="00D30792">
        <w:rPr>
          <w:sz w:val="24"/>
          <w:szCs w:val="24"/>
          <w:lang w:val="en-GB"/>
        </w:rPr>
        <w:t xml:space="preserve">Supervision of the PhD thesis and participant in the 7-membered Election </w:t>
      </w:r>
      <w:proofErr w:type="gramStart"/>
      <w:r w:rsidRPr="00D30792">
        <w:rPr>
          <w:sz w:val="24"/>
          <w:szCs w:val="24"/>
          <w:lang w:val="en-GB"/>
        </w:rPr>
        <w:t>Committee  of</w:t>
      </w:r>
      <w:proofErr w:type="gramEnd"/>
      <w:r w:rsidRPr="00D30792">
        <w:rPr>
          <w:sz w:val="24"/>
          <w:szCs w:val="24"/>
          <w:lang w:val="en-GB"/>
        </w:rPr>
        <w:t xml:space="preserve"> </w:t>
      </w:r>
      <w:proofErr w:type="spellStart"/>
      <w:r w:rsidRPr="00D30792">
        <w:rPr>
          <w:sz w:val="24"/>
          <w:szCs w:val="24"/>
          <w:lang w:val="en-GB"/>
        </w:rPr>
        <w:t>Dr.</w:t>
      </w:r>
      <w:proofErr w:type="spellEnd"/>
      <w:r w:rsidRPr="00D30792">
        <w:rPr>
          <w:sz w:val="24"/>
          <w:szCs w:val="24"/>
          <w:lang w:val="en-GB"/>
        </w:rPr>
        <w:t xml:space="preserve"> A. </w:t>
      </w:r>
      <w:proofErr w:type="spellStart"/>
      <w:r w:rsidRPr="00D30792">
        <w:rPr>
          <w:sz w:val="24"/>
          <w:szCs w:val="24"/>
          <w:lang w:val="en-GB"/>
        </w:rPr>
        <w:t>Perdikaki</w:t>
      </w:r>
      <w:proofErr w:type="spellEnd"/>
      <w:r w:rsidR="007A2927" w:rsidRPr="00D30792">
        <w:rPr>
          <w:sz w:val="24"/>
          <w:szCs w:val="24"/>
          <w:lang w:val="en-GB"/>
        </w:rPr>
        <w:t xml:space="preserve"> (</w:t>
      </w:r>
      <w:r w:rsidRPr="00D30792">
        <w:rPr>
          <w:sz w:val="24"/>
          <w:szCs w:val="24"/>
          <w:lang w:val="en-GB"/>
        </w:rPr>
        <w:t>Chemist</w:t>
      </w:r>
      <w:r w:rsidR="007A2927" w:rsidRPr="00D30792">
        <w:rPr>
          <w:sz w:val="24"/>
          <w:szCs w:val="24"/>
          <w:lang w:val="en-GB"/>
        </w:rPr>
        <w:t xml:space="preserve">), </w:t>
      </w:r>
      <w:r w:rsidRPr="00D30792">
        <w:rPr>
          <w:sz w:val="24"/>
          <w:szCs w:val="24"/>
          <w:lang w:val="en-GB"/>
        </w:rPr>
        <w:t>School of Chemical Engineering NTUA Athens Greece</w:t>
      </w:r>
      <w:r w:rsidR="007A2927" w:rsidRPr="00D30792">
        <w:rPr>
          <w:sz w:val="24"/>
          <w:szCs w:val="24"/>
          <w:lang w:val="en-GB"/>
        </w:rPr>
        <w:t xml:space="preserve">. </w:t>
      </w:r>
      <w:r w:rsidRPr="00D30792">
        <w:rPr>
          <w:sz w:val="24"/>
          <w:szCs w:val="24"/>
          <w:lang w:val="en-GB"/>
        </w:rPr>
        <w:t>Title</w:t>
      </w:r>
      <w:r w:rsidR="007A2927" w:rsidRPr="00D30792">
        <w:rPr>
          <w:sz w:val="24"/>
          <w:szCs w:val="24"/>
          <w:lang w:val="en-GB"/>
        </w:rPr>
        <w:t xml:space="preserve">: </w:t>
      </w:r>
      <w:proofErr w:type="gramStart"/>
      <w:r w:rsidRPr="00D30792">
        <w:rPr>
          <w:sz w:val="24"/>
          <w:szCs w:val="24"/>
          <w:lang w:val="en-GB"/>
        </w:rPr>
        <w:t>“ Growth</w:t>
      </w:r>
      <w:proofErr w:type="gramEnd"/>
      <w:r w:rsidRPr="00D30792">
        <w:rPr>
          <w:sz w:val="24"/>
          <w:szCs w:val="24"/>
          <w:lang w:val="en-GB"/>
        </w:rPr>
        <w:t xml:space="preserve"> of functional hybrid systems of nanoparticles for environmental and biological systems”</w:t>
      </w:r>
      <w:r w:rsidR="007A2927" w:rsidRPr="00D30792">
        <w:rPr>
          <w:sz w:val="24"/>
          <w:szCs w:val="24"/>
          <w:lang w:val="en-GB"/>
        </w:rPr>
        <w:t>.</w:t>
      </w:r>
      <w:r w:rsidRPr="00D30792">
        <w:rPr>
          <w:sz w:val="24"/>
          <w:szCs w:val="24"/>
          <w:lang w:val="en-GB"/>
        </w:rPr>
        <w:t xml:space="preserve"> </w:t>
      </w:r>
      <w:proofErr w:type="spellStart"/>
      <w:r w:rsidRPr="00D30792">
        <w:rPr>
          <w:sz w:val="24"/>
          <w:szCs w:val="24"/>
          <w:lang w:val="en-GB"/>
        </w:rPr>
        <w:t>Defense</w:t>
      </w:r>
      <w:proofErr w:type="spellEnd"/>
      <w:r w:rsidRPr="00D30792">
        <w:rPr>
          <w:sz w:val="24"/>
          <w:szCs w:val="24"/>
        </w:rPr>
        <w:t xml:space="preserve"> 2016</w:t>
      </w:r>
    </w:p>
    <w:p w14:paraId="030C9F2B" w14:textId="77777777" w:rsidR="007A2927" w:rsidRPr="00216BEE" w:rsidRDefault="007F1CA8" w:rsidP="007F1CA8">
      <w:pPr>
        <w:numPr>
          <w:ilvl w:val="0"/>
          <w:numId w:val="3"/>
        </w:numPr>
        <w:jc w:val="both"/>
        <w:rPr>
          <w:sz w:val="24"/>
          <w:szCs w:val="24"/>
        </w:rPr>
      </w:pPr>
      <w:r w:rsidRPr="00216BEE">
        <w:rPr>
          <w:sz w:val="24"/>
          <w:szCs w:val="24"/>
          <w:lang w:val="en-GB"/>
        </w:rPr>
        <w:t xml:space="preserve">Supervision of the PhD thesis and participant in the 3-membered Election </w:t>
      </w:r>
      <w:proofErr w:type="gramStart"/>
      <w:r w:rsidRPr="00216BEE">
        <w:rPr>
          <w:sz w:val="24"/>
          <w:szCs w:val="24"/>
          <w:lang w:val="en-GB"/>
        </w:rPr>
        <w:t>Committee  of</w:t>
      </w:r>
      <w:proofErr w:type="gramEnd"/>
      <w:r w:rsidRPr="00216BEE">
        <w:rPr>
          <w:sz w:val="24"/>
          <w:szCs w:val="24"/>
          <w:lang w:val="en-GB"/>
        </w:rPr>
        <w:t xml:space="preserve"> </w:t>
      </w:r>
      <w:r w:rsidRPr="00216BEE">
        <w:rPr>
          <w:sz w:val="24"/>
          <w:szCs w:val="24"/>
          <w:lang w:val="en-US"/>
        </w:rPr>
        <w:t xml:space="preserve">Mr. Panagiotis </w:t>
      </w:r>
      <w:proofErr w:type="spellStart"/>
      <w:r w:rsidRPr="00216BEE">
        <w:rPr>
          <w:sz w:val="24"/>
          <w:szCs w:val="24"/>
          <w:lang w:val="en-US"/>
        </w:rPr>
        <w:t>Kastanidis</w:t>
      </w:r>
      <w:proofErr w:type="spellEnd"/>
      <w:r w:rsidR="007A2927" w:rsidRPr="00216BEE">
        <w:rPr>
          <w:sz w:val="24"/>
          <w:szCs w:val="24"/>
          <w:lang w:val="en-GB"/>
        </w:rPr>
        <w:t xml:space="preserve"> (</w:t>
      </w:r>
      <w:r w:rsidRPr="00216BEE">
        <w:rPr>
          <w:sz w:val="24"/>
          <w:szCs w:val="24"/>
          <w:lang w:val="en-US"/>
        </w:rPr>
        <w:t>MSc</w:t>
      </w:r>
      <w:r w:rsidR="007A2927" w:rsidRPr="00216BEE">
        <w:rPr>
          <w:sz w:val="24"/>
          <w:szCs w:val="24"/>
          <w:lang w:val="en-GB"/>
        </w:rPr>
        <w:t xml:space="preserve">), </w:t>
      </w:r>
      <w:r w:rsidRPr="00216BEE">
        <w:rPr>
          <w:sz w:val="24"/>
          <w:szCs w:val="24"/>
          <w:lang w:val="en-US"/>
        </w:rPr>
        <w:t>PhD candidate, School of Chemical Engineering NTUA Athens Greece</w:t>
      </w:r>
      <w:r w:rsidR="007A2927" w:rsidRPr="00216BEE">
        <w:rPr>
          <w:sz w:val="24"/>
          <w:szCs w:val="24"/>
          <w:lang w:val="en-GB"/>
        </w:rPr>
        <w:t xml:space="preserve">. </w:t>
      </w:r>
      <w:r w:rsidRPr="00216BEE">
        <w:rPr>
          <w:sz w:val="24"/>
          <w:szCs w:val="24"/>
          <w:u w:val="single"/>
          <w:lang w:val="en-US"/>
        </w:rPr>
        <w:t>Title</w:t>
      </w:r>
      <w:r w:rsidR="007A2927" w:rsidRPr="00216BEE">
        <w:rPr>
          <w:sz w:val="24"/>
          <w:szCs w:val="24"/>
          <w:u w:val="single"/>
          <w:lang w:val="en-GB"/>
        </w:rPr>
        <w:t>:</w:t>
      </w:r>
      <w:r w:rsidR="007A2927" w:rsidRPr="00216BEE">
        <w:rPr>
          <w:sz w:val="24"/>
          <w:szCs w:val="24"/>
          <w:lang w:val="en-GB"/>
        </w:rPr>
        <w:t xml:space="preserve"> «</w:t>
      </w:r>
      <w:r w:rsidRPr="00216BEE">
        <w:rPr>
          <w:smallCaps/>
          <w:sz w:val="24"/>
          <w:szCs w:val="24"/>
          <w:lang w:val="en-US"/>
        </w:rPr>
        <w:t>Experimental and theoretical study of inhibition or promotion of hydrates formation for applications of high industrial interest</w:t>
      </w:r>
      <w:r w:rsidR="007A2927" w:rsidRPr="00216BEE">
        <w:rPr>
          <w:sz w:val="24"/>
          <w:szCs w:val="24"/>
          <w:lang w:val="en-GB"/>
        </w:rPr>
        <w:t xml:space="preserve">». </w:t>
      </w:r>
      <w:r w:rsidR="007A2927" w:rsidRPr="00216BEE">
        <w:rPr>
          <w:sz w:val="24"/>
          <w:szCs w:val="24"/>
        </w:rPr>
        <w:t>(</w:t>
      </w:r>
      <w:r w:rsidR="00185CDE" w:rsidRPr="00216BEE">
        <w:rPr>
          <w:sz w:val="24"/>
          <w:szCs w:val="24"/>
          <w:lang w:val="en-US"/>
        </w:rPr>
        <w:t>In</w:t>
      </w:r>
      <w:r w:rsidR="00185CDE" w:rsidRPr="00216BEE">
        <w:rPr>
          <w:sz w:val="24"/>
          <w:szCs w:val="24"/>
        </w:rPr>
        <w:t xml:space="preserve"> </w:t>
      </w:r>
      <w:r w:rsidR="00185CDE" w:rsidRPr="00216BEE">
        <w:rPr>
          <w:sz w:val="24"/>
          <w:szCs w:val="24"/>
          <w:lang w:val="en-US"/>
        </w:rPr>
        <w:t>Progress</w:t>
      </w:r>
      <w:r w:rsidR="007A2927" w:rsidRPr="00216BEE">
        <w:rPr>
          <w:sz w:val="24"/>
          <w:szCs w:val="24"/>
        </w:rPr>
        <w:t>).</w:t>
      </w:r>
    </w:p>
    <w:p w14:paraId="1642F42A" w14:textId="7C915A3A" w:rsidR="007A2927" w:rsidRDefault="007F1CA8" w:rsidP="007F1CA8">
      <w:pPr>
        <w:numPr>
          <w:ilvl w:val="0"/>
          <w:numId w:val="3"/>
        </w:numPr>
        <w:jc w:val="both"/>
        <w:rPr>
          <w:sz w:val="24"/>
          <w:szCs w:val="24"/>
          <w:lang w:val="en-GB"/>
        </w:rPr>
      </w:pPr>
      <w:r w:rsidRPr="00216BEE">
        <w:rPr>
          <w:sz w:val="24"/>
          <w:szCs w:val="24"/>
          <w:lang w:val="en-GB"/>
        </w:rPr>
        <w:t xml:space="preserve">Supervision of the PhD thesis and participant in the 3-membered Election </w:t>
      </w:r>
      <w:proofErr w:type="gramStart"/>
      <w:r w:rsidRPr="00216BEE">
        <w:rPr>
          <w:sz w:val="24"/>
          <w:szCs w:val="24"/>
          <w:lang w:val="en-GB"/>
        </w:rPr>
        <w:t>Committee  of</w:t>
      </w:r>
      <w:proofErr w:type="gramEnd"/>
      <w:r w:rsidRPr="00216BEE">
        <w:rPr>
          <w:sz w:val="24"/>
          <w:szCs w:val="24"/>
          <w:lang w:val="en-GB"/>
        </w:rPr>
        <w:t xml:space="preserve"> </w:t>
      </w:r>
      <w:proofErr w:type="spellStart"/>
      <w:r w:rsidRPr="00216BEE">
        <w:rPr>
          <w:sz w:val="24"/>
          <w:szCs w:val="24"/>
          <w:lang w:val="en-US"/>
        </w:rPr>
        <w:t>Ms</w:t>
      </w:r>
      <w:proofErr w:type="spellEnd"/>
      <w:r w:rsidRPr="00216BEE">
        <w:rPr>
          <w:sz w:val="24"/>
          <w:szCs w:val="24"/>
          <w:lang w:val="en-GB"/>
        </w:rPr>
        <w:t xml:space="preserve">. </w:t>
      </w:r>
      <w:r w:rsidRPr="00216BEE">
        <w:rPr>
          <w:sz w:val="24"/>
          <w:szCs w:val="24"/>
          <w:lang w:val="en-US"/>
        </w:rPr>
        <w:t>O</w:t>
      </w:r>
      <w:r w:rsidRPr="00216BEE">
        <w:rPr>
          <w:sz w:val="24"/>
          <w:szCs w:val="24"/>
          <w:lang w:val="en-GB"/>
        </w:rPr>
        <w:t xml:space="preserve">. </w:t>
      </w:r>
      <w:proofErr w:type="spellStart"/>
      <w:r w:rsidRPr="00216BEE">
        <w:rPr>
          <w:sz w:val="24"/>
          <w:szCs w:val="24"/>
          <w:lang w:val="en-US"/>
        </w:rPr>
        <w:t>Tzialla</w:t>
      </w:r>
      <w:proofErr w:type="spellEnd"/>
      <w:r w:rsidRPr="00216BEE">
        <w:rPr>
          <w:sz w:val="24"/>
          <w:szCs w:val="24"/>
          <w:lang w:val="en-US"/>
        </w:rPr>
        <w:t xml:space="preserve"> (MSc)</w:t>
      </w:r>
      <w:r w:rsidRPr="00216BEE">
        <w:rPr>
          <w:sz w:val="24"/>
          <w:szCs w:val="24"/>
          <w:lang w:val="en-GB"/>
        </w:rPr>
        <w:t>, Department of Materials Science and Engineering, University of Ioannina.</w:t>
      </w:r>
      <w:r w:rsidR="007A2927" w:rsidRPr="00216BEE">
        <w:rPr>
          <w:sz w:val="24"/>
          <w:szCs w:val="24"/>
          <w:lang w:val="en-GB"/>
        </w:rPr>
        <w:t xml:space="preserve"> (</w:t>
      </w:r>
      <w:r w:rsidR="005F5EDF" w:rsidRPr="00216BEE">
        <w:rPr>
          <w:sz w:val="24"/>
          <w:szCs w:val="24"/>
          <w:lang w:val="en-US"/>
        </w:rPr>
        <w:t>Defense 2019</w:t>
      </w:r>
      <w:r w:rsidR="007A2927" w:rsidRPr="00216BEE">
        <w:rPr>
          <w:sz w:val="24"/>
          <w:szCs w:val="24"/>
          <w:lang w:val="en-GB"/>
        </w:rPr>
        <w:t>).</w:t>
      </w:r>
    </w:p>
    <w:p w14:paraId="6D070F3A" w14:textId="62FE304E" w:rsidR="00934843" w:rsidRPr="00934843" w:rsidRDefault="00934843" w:rsidP="00934843">
      <w:pPr>
        <w:numPr>
          <w:ilvl w:val="0"/>
          <w:numId w:val="3"/>
        </w:numPr>
        <w:jc w:val="both"/>
        <w:rPr>
          <w:sz w:val="24"/>
          <w:szCs w:val="24"/>
          <w:lang w:val="en-GB"/>
        </w:rPr>
      </w:pPr>
      <w:r w:rsidRPr="00216BEE">
        <w:rPr>
          <w:sz w:val="24"/>
          <w:szCs w:val="24"/>
          <w:lang w:val="en-GB"/>
        </w:rPr>
        <w:t xml:space="preserve">Supervision of the PhD thesis and participant in the </w:t>
      </w:r>
      <w:r>
        <w:rPr>
          <w:sz w:val="24"/>
          <w:szCs w:val="24"/>
          <w:lang w:val="en-GB"/>
        </w:rPr>
        <w:t>7</w:t>
      </w:r>
      <w:r w:rsidRPr="00216BEE">
        <w:rPr>
          <w:sz w:val="24"/>
          <w:szCs w:val="24"/>
          <w:lang w:val="en-GB"/>
        </w:rPr>
        <w:t xml:space="preserve">-membered Election </w:t>
      </w:r>
      <w:proofErr w:type="gramStart"/>
      <w:r w:rsidRPr="00216BEE">
        <w:rPr>
          <w:sz w:val="24"/>
          <w:szCs w:val="24"/>
          <w:lang w:val="en-GB"/>
        </w:rPr>
        <w:t>Committee  of</w:t>
      </w:r>
      <w:proofErr w:type="gramEnd"/>
      <w:r w:rsidRPr="00216BEE">
        <w:rPr>
          <w:sz w:val="24"/>
          <w:szCs w:val="24"/>
          <w:lang w:val="en-GB"/>
        </w:rPr>
        <w:t xml:space="preserve"> </w:t>
      </w:r>
      <w:proofErr w:type="spellStart"/>
      <w:r w:rsidRPr="00216BEE">
        <w:rPr>
          <w:sz w:val="24"/>
          <w:szCs w:val="24"/>
          <w:lang w:val="en-US"/>
        </w:rPr>
        <w:t>Ms</w:t>
      </w:r>
      <w:proofErr w:type="spellEnd"/>
      <w:r w:rsidRPr="00216BEE">
        <w:rPr>
          <w:sz w:val="24"/>
          <w:szCs w:val="24"/>
          <w:lang w:val="en-GB"/>
        </w:rPr>
        <w:t xml:space="preserve">. </w:t>
      </w:r>
      <w:r>
        <w:rPr>
          <w:sz w:val="24"/>
          <w:szCs w:val="24"/>
          <w:lang w:val="en-US"/>
        </w:rPr>
        <w:t>L</w:t>
      </w:r>
      <w:r w:rsidRPr="00216BEE">
        <w:rPr>
          <w:sz w:val="24"/>
          <w:szCs w:val="24"/>
          <w:lang w:val="en-GB"/>
        </w:rPr>
        <w:t xml:space="preserve">. </w:t>
      </w:r>
      <w:proofErr w:type="spellStart"/>
      <w:r>
        <w:rPr>
          <w:sz w:val="24"/>
          <w:szCs w:val="24"/>
          <w:lang w:val="en-US"/>
        </w:rPr>
        <w:t>Gkoura</w:t>
      </w:r>
      <w:proofErr w:type="spellEnd"/>
      <w:r w:rsidRPr="00216BEE">
        <w:rPr>
          <w:sz w:val="24"/>
          <w:szCs w:val="24"/>
          <w:lang w:val="en-GB"/>
        </w:rPr>
        <w:t xml:space="preserve">, </w:t>
      </w:r>
      <w:r w:rsidRPr="00934843">
        <w:rPr>
          <w:sz w:val="24"/>
          <w:szCs w:val="24"/>
          <w:lang w:val="en-GB"/>
        </w:rPr>
        <w:t>NATIONAL TECHNICAL UNIVERSITY OF ATHENS</w:t>
      </w:r>
      <w:r>
        <w:rPr>
          <w:sz w:val="24"/>
          <w:szCs w:val="24"/>
          <w:lang w:val="en-GB"/>
        </w:rPr>
        <w:t xml:space="preserve"> </w:t>
      </w:r>
      <w:r w:rsidRPr="00934843">
        <w:rPr>
          <w:sz w:val="24"/>
          <w:szCs w:val="24"/>
          <w:lang w:val="en-GB"/>
        </w:rPr>
        <w:t>SCHOOL OF CHEMICAL ENGINEERING</w:t>
      </w:r>
      <w:r>
        <w:rPr>
          <w:sz w:val="24"/>
          <w:szCs w:val="24"/>
          <w:lang w:val="en-GB"/>
        </w:rPr>
        <w:t xml:space="preserve"> </w:t>
      </w:r>
      <w:r w:rsidRPr="00934843">
        <w:rPr>
          <w:sz w:val="24"/>
          <w:szCs w:val="24"/>
          <w:lang w:val="en-GB"/>
        </w:rPr>
        <w:t>DEPARTMENT I: DEPARTMENT OF CHEMICAL SCIENCES. (</w:t>
      </w:r>
      <w:r w:rsidRPr="00934843">
        <w:rPr>
          <w:sz w:val="24"/>
          <w:szCs w:val="24"/>
          <w:lang w:val="en-US"/>
        </w:rPr>
        <w:t xml:space="preserve">Defense </w:t>
      </w:r>
      <w:r w:rsidRPr="00934843">
        <w:rPr>
          <w:sz w:val="24"/>
          <w:szCs w:val="24"/>
          <w:lang w:val="en-US"/>
        </w:rPr>
        <w:t xml:space="preserve">July </w:t>
      </w:r>
      <w:r w:rsidRPr="00934843">
        <w:rPr>
          <w:sz w:val="24"/>
          <w:szCs w:val="24"/>
          <w:lang w:val="en-US"/>
        </w:rPr>
        <w:t>2019</w:t>
      </w:r>
      <w:r w:rsidRPr="00934843">
        <w:rPr>
          <w:sz w:val="24"/>
          <w:szCs w:val="24"/>
          <w:lang w:val="en-GB"/>
        </w:rPr>
        <w:t>).</w:t>
      </w:r>
    </w:p>
    <w:p w14:paraId="6F3F5E06" w14:textId="77777777" w:rsidR="00934843" w:rsidRPr="00216BEE" w:rsidRDefault="00934843" w:rsidP="00934843">
      <w:pPr>
        <w:jc w:val="both"/>
        <w:rPr>
          <w:sz w:val="24"/>
          <w:szCs w:val="24"/>
          <w:lang w:val="en-GB"/>
        </w:rPr>
      </w:pPr>
    </w:p>
    <w:p w14:paraId="219DA3F0" w14:textId="77777777" w:rsidR="005F5EDF" w:rsidRPr="005F5EDF" w:rsidRDefault="005F5EDF" w:rsidP="005F5EDF">
      <w:pPr>
        <w:numPr>
          <w:ilvl w:val="0"/>
          <w:numId w:val="3"/>
        </w:numPr>
        <w:jc w:val="both"/>
        <w:rPr>
          <w:sz w:val="24"/>
          <w:szCs w:val="24"/>
          <w:lang w:val="en-GB"/>
        </w:rPr>
      </w:pPr>
      <w:r w:rsidRPr="00216BEE">
        <w:rPr>
          <w:sz w:val="24"/>
          <w:szCs w:val="24"/>
          <w:lang w:val="en-GB"/>
        </w:rPr>
        <w:lastRenderedPageBreak/>
        <w:t xml:space="preserve">Supervision of the PhD thesis and participant in the 7-membered Election </w:t>
      </w:r>
      <w:proofErr w:type="gramStart"/>
      <w:r w:rsidRPr="00216BEE">
        <w:rPr>
          <w:sz w:val="24"/>
          <w:szCs w:val="24"/>
          <w:lang w:val="en-GB"/>
        </w:rPr>
        <w:t>Committee  of</w:t>
      </w:r>
      <w:proofErr w:type="gramEnd"/>
      <w:r w:rsidRPr="00216BEE">
        <w:rPr>
          <w:sz w:val="24"/>
          <w:szCs w:val="24"/>
          <w:lang w:val="en-GB"/>
        </w:rPr>
        <w:t xml:space="preserve"> Mr. Mohammed </w:t>
      </w:r>
      <w:proofErr w:type="spellStart"/>
      <w:r w:rsidRPr="00216BEE">
        <w:rPr>
          <w:sz w:val="24"/>
          <w:szCs w:val="24"/>
          <w:lang w:val="en-GB"/>
        </w:rPr>
        <w:t>Subrati</w:t>
      </w:r>
      <w:proofErr w:type="spellEnd"/>
      <w:r w:rsidRPr="00216BEE">
        <w:rPr>
          <w:sz w:val="24"/>
          <w:szCs w:val="24"/>
          <w:lang w:val="en-GB"/>
        </w:rPr>
        <w:t>. Title: Synthesis and Characterization of Magnetic Nanoparticles for Applications in the Oil and Gas Industry.</w:t>
      </w:r>
      <w:r>
        <w:rPr>
          <w:sz w:val="24"/>
          <w:szCs w:val="24"/>
          <w:lang w:val="en-GB"/>
        </w:rPr>
        <w:t xml:space="preserve"> </w:t>
      </w:r>
      <w:r w:rsidRPr="005F5EDF">
        <w:rPr>
          <w:sz w:val="24"/>
          <w:szCs w:val="24"/>
          <w:lang w:val="en-GB"/>
        </w:rPr>
        <w:t>Department of Materials Science and Engineering, University of Ioannina</w:t>
      </w:r>
      <w:r>
        <w:rPr>
          <w:sz w:val="24"/>
          <w:szCs w:val="24"/>
          <w:lang w:val="en-GB"/>
        </w:rPr>
        <w:t xml:space="preserve"> </w:t>
      </w:r>
      <w:proofErr w:type="spellStart"/>
      <w:r>
        <w:rPr>
          <w:sz w:val="24"/>
          <w:szCs w:val="24"/>
          <w:lang w:val="en-GB"/>
        </w:rPr>
        <w:t>Defense</w:t>
      </w:r>
      <w:proofErr w:type="spellEnd"/>
      <w:r>
        <w:rPr>
          <w:sz w:val="24"/>
          <w:szCs w:val="24"/>
          <w:lang w:val="en-GB"/>
        </w:rPr>
        <w:t xml:space="preserve"> </w:t>
      </w:r>
      <w:r w:rsidRPr="005F5EDF">
        <w:rPr>
          <w:sz w:val="24"/>
          <w:szCs w:val="24"/>
          <w:lang w:val="en-GB"/>
        </w:rPr>
        <w:t>January 2020</w:t>
      </w:r>
      <w:r>
        <w:rPr>
          <w:sz w:val="24"/>
          <w:szCs w:val="24"/>
          <w:lang w:val="en-GB"/>
        </w:rPr>
        <w:t>.</w:t>
      </w:r>
    </w:p>
    <w:p w14:paraId="37A6ECE7" w14:textId="77777777" w:rsidR="007A2927" w:rsidRPr="00404D69" w:rsidRDefault="007F1CA8" w:rsidP="007F1CA8">
      <w:pPr>
        <w:numPr>
          <w:ilvl w:val="0"/>
          <w:numId w:val="3"/>
        </w:numPr>
        <w:jc w:val="both"/>
        <w:rPr>
          <w:sz w:val="24"/>
          <w:szCs w:val="24"/>
        </w:rPr>
      </w:pPr>
      <w:r w:rsidRPr="00404D69">
        <w:rPr>
          <w:sz w:val="24"/>
          <w:szCs w:val="24"/>
          <w:lang w:val="en-GB"/>
        </w:rPr>
        <w:t xml:space="preserve">Supervision of the PhD thesis and participant in the 3-membered Election </w:t>
      </w:r>
      <w:proofErr w:type="gramStart"/>
      <w:r w:rsidRPr="00404D69">
        <w:rPr>
          <w:sz w:val="24"/>
          <w:szCs w:val="24"/>
          <w:lang w:val="en-GB"/>
        </w:rPr>
        <w:t>Committee  of</w:t>
      </w:r>
      <w:proofErr w:type="gramEnd"/>
      <w:r w:rsidRPr="00404D69">
        <w:rPr>
          <w:sz w:val="24"/>
          <w:szCs w:val="24"/>
          <w:lang w:val="en-GB"/>
        </w:rPr>
        <w:t xml:space="preserve"> </w:t>
      </w:r>
      <w:proofErr w:type="spellStart"/>
      <w:r w:rsidRPr="00404D69">
        <w:rPr>
          <w:sz w:val="24"/>
          <w:szCs w:val="24"/>
          <w:lang w:val="en-US"/>
        </w:rPr>
        <w:t>Ms</w:t>
      </w:r>
      <w:proofErr w:type="spellEnd"/>
      <w:r w:rsidRPr="00404D69">
        <w:rPr>
          <w:sz w:val="24"/>
          <w:szCs w:val="24"/>
          <w:lang w:val="en-GB"/>
        </w:rPr>
        <w:t xml:space="preserve">. </w:t>
      </w:r>
      <w:r w:rsidRPr="00404D69">
        <w:rPr>
          <w:sz w:val="24"/>
          <w:szCs w:val="24"/>
          <w:lang w:val="en-US"/>
        </w:rPr>
        <w:t>E</w:t>
      </w:r>
      <w:r w:rsidRPr="00404D69">
        <w:rPr>
          <w:sz w:val="24"/>
          <w:szCs w:val="24"/>
          <w:lang w:val="en-GB"/>
        </w:rPr>
        <w:t xml:space="preserve">. </w:t>
      </w:r>
      <w:r w:rsidRPr="00404D69">
        <w:rPr>
          <w:sz w:val="24"/>
          <w:szCs w:val="24"/>
          <w:lang w:val="en-US"/>
        </w:rPr>
        <w:t>Galata</w:t>
      </w:r>
      <w:r w:rsidR="007A2927" w:rsidRPr="00404D69">
        <w:rPr>
          <w:sz w:val="24"/>
          <w:szCs w:val="24"/>
          <w:lang w:val="en-GB"/>
        </w:rPr>
        <w:t xml:space="preserve"> (MSc</w:t>
      </w:r>
      <w:r w:rsidRPr="00404D69">
        <w:rPr>
          <w:sz w:val="24"/>
          <w:szCs w:val="24"/>
          <w:lang w:val="en-GB"/>
        </w:rPr>
        <w:t>), PhD candidate in the School of Chemical Engineering NTUA Athens Greece</w:t>
      </w:r>
      <w:r w:rsidR="007A2927" w:rsidRPr="00404D69">
        <w:rPr>
          <w:sz w:val="24"/>
          <w:szCs w:val="24"/>
          <w:lang w:val="en-GB"/>
        </w:rPr>
        <w:t xml:space="preserve">. </w:t>
      </w:r>
      <w:r w:rsidR="007A2927" w:rsidRPr="00404D69">
        <w:rPr>
          <w:sz w:val="24"/>
          <w:szCs w:val="24"/>
        </w:rPr>
        <w:t>(</w:t>
      </w:r>
      <w:r w:rsidR="00185CDE" w:rsidRPr="00404D69">
        <w:rPr>
          <w:sz w:val="24"/>
          <w:szCs w:val="24"/>
          <w:lang w:val="en-US"/>
        </w:rPr>
        <w:t>In</w:t>
      </w:r>
      <w:r w:rsidR="00185CDE" w:rsidRPr="00404D69">
        <w:rPr>
          <w:sz w:val="24"/>
          <w:szCs w:val="24"/>
        </w:rPr>
        <w:t xml:space="preserve"> </w:t>
      </w:r>
      <w:r w:rsidR="00185CDE" w:rsidRPr="00404D69">
        <w:rPr>
          <w:sz w:val="24"/>
          <w:szCs w:val="24"/>
          <w:lang w:val="en-US"/>
        </w:rPr>
        <w:t>Progress</w:t>
      </w:r>
      <w:r w:rsidR="007A2927" w:rsidRPr="00404D69">
        <w:rPr>
          <w:sz w:val="24"/>
          <w:szCs w:val="24"/>
        </w:rPr>
        <w:t>).</w:t>
      </w:r>
    </w:p>
    <w:p w14:paraId="19DB3509" w14:textId="77777777" w:rsidR="007F1CA8" w:rsidRPr="00404D69" w:rsidRDefault="007F1CA8" w:rsidP="007F1CA8">
      <w:pPr>
        <w:numPr>
          <w:ilvl w:val="0"/>
          <w:numId w:val="3"/>
        </w:numPr>
        <w:jc w:val="both"/>
        <w:rPr>
          <w:sz w:val="24"/>
          <w:szCs w:val="24"/>
          <w:lang w:val="en-GB"/>
        </w:rPr>
      </w:pPr>
      <w:r w:rsidRPr="00404D69">
        <w:rPr>
          <w:sz w:val="24"/>
          <w:szCs w:val="24"/>
          <w:lang w:val="en-GB"/>
        </w:rPr>
        <w:t xml:space="preserve">Supervision of the PhD thesis and participant in the 3-membered Election </w:t>
      </w:r>
      <w:proofErr w:type="gramStart"/>
      <w:r w:rsidRPr="00404D69">
        <w:rPr>
          <w:sz w:val="24"/>
          <w:szCs w:val="24"/>
          <w:lang w:val="en-GB"/>
        </w:rPr>
        <w:t>Committee  of</w:t>
      </w:r>
      <w:proofErr w:type="gramEnd"/>
      <w:r w:rsidRPr="00404D69">
        <w:rPr>
          <w:sz w:val="24"/>
          <w:szCs w:val="24"/>
          <w:lang w:val="en-GB"/>
        </w:rPr>
        <w:t xml:space="preserve"> </w:t>
      </w:r>
      <w:proofErr w:type="spellStart"/>
      <w:r w:rsidRPr="00404D69">
        <w:rPr>
          <w:sz w:val="24"/>
          <w:szCs w:val="24"/>
          <w:lang w:val="en-US"/>
        </w:rPr>
        <w:t>Mr</w:t>
      </w:r>
      <w:proofErr w:type="spellEnd"/>
      <w:r w:rsidRPr="00404D69">
        <w:rPr>
          <w:sz w:val="24"/>
          <w:szCs w:val="24"/>
          <w:lang w:val="en-GB"/>
        </w:rPr>
        <w:t xml:space="preserve">. </w:t>
      </w:r>
      <w:r w:rsidRPr="00404D69">
        <w:rPr>
          <w:sz w:val="24"/>
          <w:szCs w:val="24"/>
          <w:lang w:val="en-US"/>
        </w:rPr>
        <w:t>George</w:t>
      </w:r>
      <w:r w:rsidRPr="00404D69">
        <w:rPr>
          <w:sz w:val="24"/>
          <w:szCs w:val="24"/>
          <w:lang w:val="en-GB"/>
        </w:rPr>
        <w:t xml:space="preserve"> </w:t>
      </w:r>
      <w:proofErr w:type="spellStart"/>
      <w:r w:rsidRPr="00404D69">
        <w:rPr>
          <w:sz w:val="24"/>
          <w:szCs w:val="24"/>
          <w:lang w:val="en-US"/>
        </w:rPr>
        <w:t>Theodorakopoulos</w:t>
      </w:r>
      <w:proofErr w:type="spellEnd"/>
      <w:r w:rsidRPr="00404D69">
        <w:rPr>
          <w:sz w:val="24"/>
          <w:szCs w:val="24"/>
          <w:lang w:val="en-GB"/>
        </w:rPr>
        <w:t>, PhD candidate in the School of Chemical Engineering NTUA Athens Greece. (In Progress).</w:t>
      </w:r>
    </w:p>
    <w:p w14:paraId="098E48F4" w14:textId="77777777" w:rsidR="00B928F6" w:rsidRPr="00404D69" w:rsidRDefault="00B928F6" w:rsidP="00B928F6">
      <w:pPr>
        <w:numPr>
          <w:ilvl w:val="0"/>
          <w:numId w:val="3"/>
        </w:numPr>
        <w:jc w:val="both"/>
        <w:rPr>
          <w:sz w:val="24"/>
          <w:szCs w:val="24"/>
          <w:lang w:val="en-GB"/>
        </w:rPr>
      </w:pPr>
      <w:r w:rsidRPr="00404D69">
        <w:rPr>
          <w:sz w:val="24"/>
          <w:szCs w:val="24"/>
          <w:lang w:val="en-GB"/>
        </w:rPr>
        <w:t xml:space="preserve">Supervision of the PhD thesis and participant in the 3-membered Election </w:t>
      </w:r>
      <w:proofErr w:type="gramStart"/>
      <w:r w:rsidRPr="00404D69">
        <w:rPr>
          <w:sz w:val="24"/>
          <w:szCs w:val="24"/>
          <w:lang w:val="en-GB"/>
        </w:rPr>
        <w:t>Committee  of</w:t>
      </w:r>
      <w:proofErr w:type="gramEnd"/>
      <w:r w:rsidRPr="00404D69">
        <w:rPr>
          <w:sz w:val="24"/>
          <w:szCs w:val="24"/>
          <w:lang w:val="en-GB"/>
        </w:rPr>
        <w:t xml:space="preserve"> </w:t>
      </w:r>
      <w:proofErr w:type="spellStart"/>
      <w:r w:rsidRPr="00404D69">
        <w:rPr>
          <w:sz w:val="24"/>
          <w:szCs w:val="24"/>
          <w:lang w:val="en-US"/>
        </w:rPr>
        <w:t>Mr</w:t>
      </w:r>
      <w:proofErr w:type="spellEnd"/>
      <w:r w:rsidRPr="00404D69">
        <w:rPr>
          <w:sz w:val="24"/>
          <w:szCs w:val="24"/>
          <w:lang w:val="en-GB"/>
        </w:rPr>
        <w:t xml:space="preserve">. </w:t>
      </w:r>
      <w:r w:rsidRPr="00404D69">
        <w:rPr>
          <w:sz w:val="24"/>
          <w:szCs w:val="24"/>
          <w:lang w:val="en-US"/>
        </w:rPr>
        <w:t>Leonidas</w:t>
      </w:r>
      <w:r w:rsidRPr="00404D69">
        <w:rPr>
          <w:sz w:val="24"/>
          <w:szCs w:val="24"/>
          <w:lang w:val="en-GB"/>
        </w:rPr>
        <w:t xml:space="preserve"> </w:t>
      </w:r>
      <w:proofErr w:type="spellStart"/>
      <w:r w:rsidRPr="00404D69">
        <w:rPr>
          <w:sz w:val="24"/>
          <w:szCs w:val="24"/>
          <w:lang w:val="en-US"/>
        </w:rPr>
        <w:t>Spyrogiannopoulos</w:t>
      </w:r>
      <w:proofErr w:type="spellEnd"/>
      <w:r w:rsidRPr="00404D69">
        <w:rPr>
          <w:sz w:val="24"/>
          <w:szCs w:val="24"/>
          <w:lang w:val="en-GB"/>
        </w:rPr>
        <w:t>, PhD candidate in the School of Chemical Engineering NTUA Athens Greece. (In Progress).</w:t>
      </w:r>
    </w:p>
    <w:p w14:paraId="32917256" w14:textId="77777777" w:rsidR="003E0364" w:rsidRPr="00D30792" w:rsidRDefault="003E0364" w:rsidP="001F0B92">
      <w:pPr>
        <w:ind w:left="720"/>
        <w:jc w:val="both"/>
        <w:rPr>
          <w:sz w:val="24"/>
          <w:szCs w:val="24"/>
          <w:lang w:val="en-GB"/>
        </w:rPr>
      </w:pPr>
    </w:p>
    <w:p w14:paraId="10DC21D7" w14:textId="77777777" w:rsidR="0018022E" w:rsidRPr="00D30792" w:rsidRDefault="00783206" w:rsidP="0018022E">
      <w:pPr>
        <w:pStyle w:val="BodyText21"/>
        <w:rPr>
          <w:szCs w:val="24"/>
          <w:lang w:val="en-US"/>
        </w:rPr>
      </w:pPr>
      <w:r w:rsidRPr="00D30792">
        <w:rPr>
          <w:bCs/>
          <w:iCs/>
          <w:szCs w:val="24"/>
          <w:lang w:val="en-US"/>
        </w:rPr>
        <w:t xml:space="preserve">Master </w:t>
      </w:r>
      <w:r w:rsidR="007F1CA8" w:rsidRPr="00D30792">
        <w:rPr>
          <w:bCs/>
          <w:iCs/>
          <w:szCs w:val="24"/>
          <w:lang w:val="en-US"/>
        </w:rPr>
        <w:t xml:space="preserve">Theses </w:t>
      </w:r>
      <w:r w:rsidRPr="00D30792">
        <w:rPr>
          <w:bCs/>
          <w:iCs/>
          <w:szCs w:val="24"/>
          <w:lang w:val="en-US"/>
        </w:rPr>
        <w:t>Supervision</w:t>
      </w:r>
    </w:p>
    <w:p w14:paraId="680AEB5A" w14:textId="77777777" w:rsidR="006424E4" w:rsidRPr="00D30792" w:rsidRDefault="006424E4" w:rsidP="0018022E">
      <w:pPr>
        <w:pStyle w:val="BodyText21"/>
        <w:rPr>
          <w:szCs w:val="24"/>
          <w:lang w:val="el-GR"/>
        </w:rPr>
      </w:pPr>
    </w:p>
    <w:p w14:paraId="05F3C905" w14:textId="77777777" w:rsidR="0018022E" w:rsidRPr="00D30792" w:rsidRDefault="00132460" w:rsidP="00AB3329">
      <w:pPr>
        <w:numPr>
          <w:ilvl w:val="0"/>
          <w:numId w:val="10"/>
        </w:numPr>
        <w:jc w:val="both"/>
        <w:rPr>
          <w:sz w:val="24"/>
          <w:szCs w:val="24"/>
          <w:lang w:val="en-GB"/>
        </w:rPr>
      </w:pPr>
      <w:r w:rsidRPr="00D30792">
        <w:rPr>
          <w:sz w:val="24"/>
          <w:szCs w:val="24"/>
          <w:lang w:val="en-US"/>
        </w:rPr>
        <w:t>Supervision</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the</w:t>
      </w:r>
      <w:r w:rsidRPr="00D30792">
        <w:rPr>
          <w:sz w:val="24"/>
          <w:szCs w:val="24"/>
          <w:lang w:val="en-GB"/>
        </w:rPr>
        <w:t xml:space="preserve"> </w:t>
      </w:r>
      <w:r w:rsidRPr="00D30792">
        <w:rPr>
          <w:sz w:val="24"/>
          <w:szCs w:val="24"/>
          <w:lang w:val="en-US"/>
        </w:rPr>
        <w:t>MSc</w:t>
      </w:r>
      <w:r w:rsidR="003E1926" w:rsidRPr="00D30792">
        <w:rPr>
          <w:sz w:val="24"/>
          <w:szCs w:val="24"/>
          <w:lang w:val="en-GB"/>
        </w:rPr>
        <w:t xml:space="preserve"> (</w:t>
      </w:r>
      <w:r w:rsidR="00581591" w:rsidRPr="00D30792">
        <w:rPr>
          <w:sz w:val="24"/>
          <w:szCs w:val="24"/>
          <w:lang w:val="en-GB"/>
        </w:rPr>
        <w:t>2012-2013</w:t>
      </w:r>
      <w:r w:rsidR="00265532" w:rsidRPr="00D30792">
        <w:rPr>
          <w:sz w:val="24"/>
          <w:szCs w:val="24"/>
          <w:lang w:val="en-GB"/>
        </w:rPr>
        <w:t xml:space="preserve">) </w:t>
      </w:r>
      <w:r w:rsidRPr="00D30792">
        <w:rPr>
          <w:sz w:val="24"/>
          <w:szCs w:val="24"/>
          <w:lang w:val="en-US"/>
        </w:rPr>
        <w:t>of</w:t>
      </w:r>
      <w:r w:rsidRPr="00D30792">
        <w:rPr>
          <w:sz w:val="24"/>
          <w:szCs w:val="24"/>
          <w:lang w:val="en-GB"/>
        </w:rPr>
        <w:t xml:space="preserve"> </w:t>
      </w:r>
      <w:proofErr w:type="spellStart"/>
      <w:r w:rsidRPr="00D30792">
        <w:rPr>
          <w:sz w:val="24"/>
          <w:szCs w:val="24"/>
          <w:lang w:val="en-US"/>
        </w:rPr>
        <w:t>Ms</w:t>
      </w:r>
      <w:proofErr w:type="spellEnd"/>
      <w:r w:rsidRPr="00D30792">
        <w:rPr>
          <w:sz w:val="24"/>
          <w:szCs w:val="24"/>
          <w:lang w:val="en-GB"/>
        </w:rPr>
        <w:t xml:space="preserve"> </w:t>
      </w:r>
      <w:r w:rsidRPr="00D30792">
        <w:rPr>
          <w:sz w:val="24"/>
          <w:szCs w:val="24"/>
          <w:lang w:val="en-US"/>
        </w:rPr>
        <w:t>O</w:t>
      </w:r>
      <w:r w:rsidRPr="00D30792">
        <w:rPr>
          <w:sz w:val="24"/>
          <w:szCs w:val="24"/>
          <w:lang w:val="en-GB"/>
        </w:rPr>
        <w:t xml:space="preserve">. </w:t>
      </w:r>
      <w:proofErr w:type="spellStart"/>
      <w:r w:rsidRPr="00D30792">
        <w:rPr>
          <w:sz w:val="24"/>
          <w:szCs w:val="24"/>
          <w:lang w:val="en-US"/>
        </w:rPr>
        <w:t>Tzialla</w:t>
      </w:r>
      <w:proofErr w:type="spellEnd"/>
      <w:r w:rsidR="00265532" w:rsidRPr="00D30792">
        <w:rPr>
          <w:sz w:val="24"/>
          <w:szCs w:val="24"/>
          <w:lang w:val="en-GB"/>
        </w:rPr>
        <w:t xml:space="preserve">, </w:t>
      </w:r>
      <w:r w:rsidR="006450BA" w:rsidRPr="00D30792">
        <w:rPr>
          <w:sz w:val="24"/>
          <w:szCs w:val="24"/>
          <w:lang w:val="en-US"/>
        </w:rPr>
        <w:t xml:space="preserve">University of </w:t>
      </w:r>
      <w:r w:rsidRPr="00D30792">
        <w:rPr>
          <w:sz w:val="24"/>
          <w:szCs w:val="24"/>
          <w:lang w:val="en-US"/>
        </w:rPr>
        <w:t xml:space="preserve">Ioannina, </w:t>
      </w:r>
      <w:proofErr w:type="spellStart"/>
      <w:r w:rsidRPr="00D30792">
        <w:rPr>
          <w:sz w:val="24"/>
          <w:szCs w:val="24"/>
          <w:lang w:val="en-US"/>
        </w:rPr>
        <w:t>Intersectorial</w:t>
      </w:r>
      <w:proofErr w:type="spellEnd"/>
      <w:r w:rsidRPr="00D30792">
        <w:rPr>
          <w:sz w:val="24"/>
          <w:szCs w:val="24"/>
          <w:lang w:val="en-US"/>
        </w:rPr>
        <w:t xml:space="preserve"> Master Program</w:t>
      </w:r>
      <w:r w:rsidR="00581591" w:rsidRPr="00D30792">
        <w:rPr>
          <w:sz w:val="24"/>
          <w:szCs w:val="24"/>
          <w:lang w:val="en-GB"/>
        </w:rPr>
        <w:t xml:space="preserve"> «</w:t>
      </w:r>
      <w:r w:rsidRPr="00D30792">
        <w:rPr>
          <w:sz w:val="24"/>
          <w:szCs w:val="24"/>
          <w:lang w:val="en-US"/>
        </w:rPr>
        <w:t>Chemistry</w:t>
      </w:r>
      <w:r w:rsidRPr="00D30792">
        <w:rPr>
          <w:sz w:val="24"/>
          <w:szCs w:val="24"/>
          <w:lang w:val="en-GB"/>
        </w:rPr>
        <w:t xml:space="preserve"> </w:t>
      </w:r>
      <w:r w:rsidRPr="00D30792">
        <w:rPr>
          <w:sz w:val="24"/>
          <w:szCs w:val="24"/>
          <w:lang w:val="en-US"/>
        </w:rPr>
        <w:t>and</w:t>
      </w:r>
      <w:r w:rsidRPr="00D30792">
        <w:rPr>
          <w:sz w:val="24"/>
          <w:szCs w:val="24"/>
          <w:lang w:val="en-GB"/>
        </w:rPr>
        <w:t xml:space="preserve"> </w:t>
      </w:r>
      <w:r w:rsidRPr="00D30792">
        <w:rPr>
          <w:sz w:val="24"/>
          <w:szCs w:val="24"/>
          <w:lang w:val="en-US"/>
        </w:rPr>
        <w:t>Technology</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Materials</w:t>
      </w:r>
      <w:r w:rsidR="00581591" w:rsidRPr="00D30792">
        <w:rPr>
          <w:sz w:val="24"/>
          <w:szCs w:val="24"/>
          <w:lang w:val="en-GB"/>
        </w:rPr>
        <w:t>»</w:t>
      </w:r>
      <w:r w:rsidR="00265532" w:rsidRPr="00D30792">
        <w:rPr>
          <w:sz w:val="24"/>
          <w:szCs w:val="24"/>
          <w:lang w:val="en-GB"/>
        </w:rPr>
        <w:t xml:space="preserve"> </w:t>
      </w:r>
      <w:r w:rsidRPr="00D30792">
        <w:rPr>
          <w:sz w:val="24"/>
          <w:szCs w:val="24"/>
          <w:u w:val="single"/>
          <w:lang w:val="en-US"/>
        </w:rPr>
        <w:t>Title</w:t>
      </w:r>
      <w:r w:rsidR="00265532" w:rsidRPr="00D30792">
        <w:rPr>
          <w:sz w:val="24"/>
          <w:szCs w:val="24"/>
          <w:u w:val="single"/>
          <w:lang w:val="en-GB"/>
        </w:rPr>
        <w:t>:</w:t>
      </w:r>
      <w:r w:rsidRPr="00D30792">
        <w:rPr>
          <w:sz w:val="24"/>
          <w:szCs w:val="24"/>
          <w:u w:val="single"/>
          <w:lang w:val="en-GB"/>
        </w:rPr>
        <w:t xml:space="preserve"> </w:t>
      </w:r>
      <w:r w:rsidR="0018022E" w:rsidRPr="00D30792">
        <w:rPr>
          <w:sz w:val="24"/>
          <w:szCs w:val="24"/>
          <w:lang w:val="en-GB"/>
        </w:rPr>
        <w:t>“</w:t>
      </w:r>
      <w:r w:rsidRPr="00D30792">
        <w:rPr>
          <w:sz w:val="24"/>
          <w:szCs w:val="24"/>
          <w:lang w:val="en-US"/>
        </w:rPr>
        <w:t>Ionic</w:t>
      </w:r>
      <w:r w:rsidRPr="00D30792">
        <w:rPr>
          <w:sz w:val="24"/>
          <w:szCs w:val="24"/>
          <w:lang w:val="en-GB"/>
        </w:rPr>
        <w:t xml:space="preserve"> </w:t>
      </w:r>
      <w:r w:rsidRPr="00D30792">
        <w:rPr>
          <w:sz w:val="24"/>
          <w:szCs w:val="24"/>
          <w:lang w:val="en-US"/>
        </w:rPr>
        <w:t>Liquid</w:t>
      </w:r>
      <w:r w:rsidRPr="00D30792">
        <w:rPr>
          <w:sz w:val="24"/>
          <w:szCs w:val="24"/>
          <w:lang w:val="en-GB"/>
        </w:rPr>
        <w:t xml:space="preserve"> </w:t>
      </w:r>
      <w:r w:rsidRPr="00D30792">
        <w:rPr>
          <w:sz w:val="24"/>
          <w:szCs w:val="24"/>
          <w:lang w:val="en-US"/>
        </w:rPr>
        <w:t>Membranes</w:t>
      </w:r>
      <w:r w:rsidRPr="00D30792">
        <w:rPr>
          <w:sz w:val="24"/>
          <w:szCs w:val="24"/>
          <w:lang w:val="en-GB"/>
        </w:rPr>
        <w:t xml:space="preserve"> </w:t>
      </w:r>
      <w:r w:rsidRPr="00D30792">
        <w:rPr>
          <w:sz w:val="24"/>
          <w:szCs w:val="24"/>
          <w:lang w:val="en-US"/>
        </w:rPr>
        <w:t>for</w:t>
      </w:r>
      <w:r w:rsidRPr="00D30792">
        <w:rPr>
          <w:sz w:val="24"/>
          <w:szCs w:val="24"/>
          <w:lang w:val="en-GB"/>
        </w:rPr>
        <w:t xml:space="preserve"> </w:t>
      </w:r>
      <w:r w:rsidRPr="00D30792">
        <w:rPr>
          <w:sz w:val="24"/>
          <w:szCs w:val="24"/>
          <w:lang w:val="en-US"/>
        </w:rPr>
        <w:t>CO</w:t>
      </w:r>
      <w:r w:rsidRPr="00D30792">
        <w:rPr>
          <w:sz w:val="24"/>
          <w:szCs w:val="24"/>
          <w:vertAlign w:val="subscript"/>
          <w:lang w:val="en-GB"/>
        </w:rPr>
        <w:t>2</w:t>
      </w:r>
      <w:r w:rsidRPr="00D30792">
        <w:rPr>
          <w:sz w:val="24"/>
          <w:szCs w:val="24"/>
          <w:lang w:val="en-GB"/>
        </w:rPr>
        <w:t xml:space="preserve"> </w:t>
      </w:r>
      <w:r w:rsidRPr="00D30792">
        <w:rPr>
          <w:sz w:val="24"/>
          <w:szCs w:val="24"/>
          <w:lang w:val="en-US"/>
        </w:rPr>
        <w:t>separation</w:t>
      </w:r>
      <w:r w:rsidR="00265532" w:rsidRPr="00D30792">
        <w:rPr>
          <w:sz w:val="24"/>
          <w:szCs w:val="24"/>
          <w:lang w:val="en-GB"/>
        </w:rPr>
        <w:t>”</w:t>
      </w:r>
      <w:r w:rsidR="0018022E" w:rsidRPr="00D30792">
        <w:rPr>
          <w:sz w:val="24"/>
          <w:szCs w:val="24"/>
          <w:lang w:val="en-GB"/>
        </w:rPr>
        <w:t>.</w:t>
      </w:r>
      <w:r w:rsidR="003E1926" w:rsidRPr="00D30792">
        <w:rPr>
          <w:sz w:val="24"/>
          <w:szCs w:val="24"/>
          <w:lang w:val="en-GB"/>
        </w:rPr>
        <w:t xml:space="preserve"> </w:t>
      </w:r>
      <w:r w:rsidRPr="00D30792">
        <w:rPr>
          <w:sz w:val="24"/>
          <w:szCs w:val="24"/>
          <w:lang w:val="en-US"/>
        </w:rPr>
        <w:t>Defense</w:t>
      </w:r>
      <w:r w:rsidR="003E1926" w:rsidRPr="00D30792">
        <w:rPr>
          <w:sz w:val="24"/>
          <w:szCs w:val="24"/>
          <w:lang w:val="en-GB"/>
        </w:rPr>
        <w:t xml:space="preserve"> </w:t>
      </w:r>
      <w:r w:rsidR="00581591" w:rsidRPr="00D30792">
        <w:rPr>
          <w:sz w:val="24"/>
          <w:szCs w:val="24"/>
          <w:lang w:val="en-GB"/>
        </w:rPr>
        <w:t>2013</w:t>
      </w:r>
      <w:r w:rsidR="003E1926" w:rsidRPr="00D30792">
        <w:rPr>
          <w:sz w:val="24"/>
          <w:szCs w:val="24"/>
          <w:lang w:val="en-GB"/>
        </w:rPr>
        <w:t>.</w:t>
      </w:r>
    </w:p>
    <w:p w14:paraId="747378D0" w14:textId="77777777" w:rsidR="00581591" w:rsidRPr="00D30792" w:rsidRDefault="00132460" w:rsidP="00AB3329">
      <w:pPr>
        <w:numPr>
          <w:ilvl w:val="0"/>
          <w:numId w:val="10"/>
        </w:numPr>
        <w:jc w:val="both"/>
        <w:rPr>
          <w:sz w:val="24"/>
          <w:szCs w:val="24"/>
          <w:lang w:val="en-GB"/>
        </w:rPr>
      </w:pPr>
      <w:r w:rsidRPr="00D30792">
        <w:rPr>
          <w:sz w:val="24"/>
          <w:szCs w:val="24"/>
          <w:lang w:val="en-US"/>
        </w:rPr>
        <w:t>Supervision</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the</w:t>
      </w:r>
      <w:r w:rsidRPr="00D30792">
        <w:rPr>
          <w:sz w:val="24"/>
          <w:szCs w:val="24"/>
          <w:lang w:val="en-GB"/>
        </w:rPr>
        <w:t xml:space="preserve"> </w:t>
      </w:r>
      <w:r w:rsidRPr="00D30792">
        <w:rPr>
          <w:sz w:val="24"/>
          <w:szCs w:val="24"/>
          <w:lang w:val="en-US"/>
        </w:rPr>
        <w:t>MSc</w:t>
      </w:r>
      <w:r w:rsidRPr="00D30792">
        <w:rPr>
          <w:sz w:val="24"/>
          <w:szCs w:val="24"/>
          <w:lang w:val="en-GB"/>
        </w:rPr>
        <w:t xml:space="preserve"> (2012-2013) </w:t>
      </w:r>
      <w:r w:rsidRPr="00D30792">
        <w:rPr>
          <w:sz w:val="24"/>
          <w:szCs w:val="24"/>
          <w:lang w:val="en-US"/>
        </w:rPr>
        <w:t>of</w:t>
      </w:r>
      <w:r w:rsidRPr="00D30792">
        <w:rPr>
          <w:sz w:val="24"/>
          <w:szCs w:val="24"/>
          <w:lang w:val="en-GB"/>
        </w:rPr>
        <w:t xml:space="preserve"> </w:t>
      </w:r>
      <w:r w:rsidRPr="00D30792">
        <w:rPr>
          <w:sz w:val="24"/>
          <w:szCs w:val="24"/>
          <w:lang w:val="en-US"/>
        </w:rPr>
        <w:t xml:space="preserve">Mr. X. </w:t>
      </w:r>
      <w:proofErr w:type="spellStart"/>
      <w:r w:rsidRPr="00D30792">
        <w:rPr>
          <w:sz w:val="24"/>
          <w:szCs w:val="24"/>
          <w:lang w:val="en-US"/>
        </w:rPr>
        <w:t>Papatryfon</w:t>
      </w:r>
      <w:proofErr w:type="spellEnd"/>
      <w:r w:rsidRPr="00D30792">
        <w:rPr>
          <w:sz w:val="24"/>
          <w:szCs w:val="24"/>
          <w:lang w:val="en-GB"/>
        </w:rPr>
        <w:t xml:space="preserve">, </w:t>
      </w:r>
      <w:r w:rsidRPr="00D30792">
        <w:rPr>
          <w:sz w:val="24"/>
          <w:szCs w:val="24"/>
          <w:lang w:val="en-US"/>
        </w:rPr>
        <w:t>University</w:t>
      </w:r>
      <w:r w:rsidR="00CE797D" w:rsidRPr="00D30792">
        <w:rPr>
          <w:sz w:val="24"/>
          <w:szCs w:val="24"/>
          <w:lang w:val="en-US"/>
        </w:rPr>
        <w:t xml:space="preserve"> </w:t>
      </w:r>
      <w:r w:rsidRPr="00D30792">
        <w:rPr>
          <w:sz w:val="24"/>
          <w:szCs w:val="24"/>
          <w:lang w:val="en-US"/>
        </w:rPr>
        <w:t xml:space="preserve">of Ioannina, </w:t>
      </w:r>
      <w:proofErr w:type="spellStart"/>
      <w:r w:rsidRPr="00D30792">
        <w:rPr>
          <w:sz w:val="24"/>
          <w:szCs w:val="24"/>
          <w:lang w:val="en-US"/>
        </w:rPr>
        <w:t>Intersectorial</w:t>
      </w:r>
      <w:proofErr w:type="spellEnd"/>
      <w:r w:rsidRPr="00D30792">
        <w:rPr>
          <w:sz w:val="24"/>
          <w:szCs w:val="24"/>
          <w:lang w:val="en-US"/>
        </w:rPr>
        <w:t xml:space="preserve"> Master Program</w:t>
      </w:r>
      <w:r w:rsidRPr="00D30792">
        <w:rPr>
          <w:sz w:val="24"/>
          <w:szCs w:val="24"/>
          <w:lang w:val="en-GB"/>
        </w:rPr>
        <w:t xml:space="preserve"> «</w:t>
      </w:r>
      <w:r w:rsidRPr="00D30792">
        <w:rPr>
          <w:sz w:val="24"/>
          <w:szCs w:val="24"/>
          <w:lang w:val="en-US"/>
        </w:rPr>
        <w:t>Chemistry</w:t>
      </w:r>
      <w:r w:rsidRPr="00D30792">
        <w:rPr>
          <w:sz w:val="24"/>
          <w:szCs w:val="24"/>
          <w:lang w:val="en-GB"/>
        </w:rPr>
        <w:t xml:space="preserve"> </w:t>
      </w:r>
      <w:r w:rsidRPr="00D30792">
        <w:rPr>
          <w:sz w:val="24"/>
          <w:szCs w:val="24"/>
          <w:lang w:val="en-US"/>
        </w:rPr>
        <w:t>and</w:t>
      </w:r>
      <w:r w:rsidRPr="00D30792">
        <w:rPr>
          <w:sz w:val="24"/>
          <w:szCs w:val="24"/>
          <w:lang w:val="en-GB"/>
        </w:rPr>
        <w:t xml:space="preserve"> </w:t>
      </w:r>
      <w:r w:rsidRPr="00D30792">
        <w:rPr>
          <w:sz w:val="24"/>
          <w:szCs w:val="24"/>
          <w:lang w:val="en-US"/>
        </w:rPr>
        <w:t>Technology</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Materials</w:t>
      </w:r>
      <w:r w:rsidRPr="00D30792">
        <w:rPr>
          <w:sz w:val="24"/>
          <w:szCs w:val="24"/>
          <w:lang w:val="en-GB"/>
        </w:rPr>
        <w:t xml:space="preserve">» </w:t>
      </w:r>
      <w:r w:rsidRPr="00D30792">
        <w:rPr>
          <w:sz w:val="24"/>
          <w:szCs w:val="24"/>
          <w:u w:val="single"/>
          <w:lang w:val="en-US"/>
        </w:rPr>
        <w:t>Title</w:t>
      </w:r>
      <w:r w:rsidR="00581591" w:rsidRPr="00D30792">
        <w:rPr>
          <w:sz w:val="24"/>
          <w:szCs w:val="24"/>
          <w:u w:val="single"/>
          <w:lang w:val="en-GB"/>
        </w:rPr>
        <w:t>:</w:t>
      </w:r>
      <w:r w:rsidRPr="00D30792">
        <w:rPr>
          <w:sz w:val="24"/>
          <w:szCs w:val="24"/>
          <w:u w:val="single"/>
          <w:lang w:val="en-GB"/>
        </w:rPr>
        <w:t xml:space="preserve"> </w:t>
      </w:r>
      <w:r w:rsidR="00581591" w:rsidRPr="00D30792">
        <w:rPr>
          <w:sz w:val="24"/>
          <w:szCs w:val="24"/>
          <w:lang w:val="en-GB"/>
        </w:rPr>
        <w:t>“</w:t>
      </w:r>
      <w:r w:rsidRPr="00D30792">
        <w:rPr>
          <w:sz w:val="24"/>
          <w:szCs w:val="24"/>
          <w:lang w:val="en-GB"/>
        </w:rPr>
        <w:t xml:space="preserve">Development of Physicochemical Process for CO2 Capture and Release with Gas/Liquid contact and exploitation of Ionic Liquids as new CO2 capture solvents”. </w:t>
      </w:r>
      <w:proofErr w:type="spellStart"/>
      <w:r w:rsidRPr="00D30792">
        <w:rPr>
          <w:sz w:val="24"/>
          <w:szCs w:val="24"/>
          <w:lang w:val="en-GB"/>
        </w:rPr>
        <w:t>Defense</w:t>
      </w:r>
      <w:proofErr w:type="spellEnd"/>
      <w:r w:rsidR="00581591" w:rsidRPr="00D30792">
        <w:rPr>
          <w:sz w:val="24"/>
          <w:szCs w:val="24"/>
          <w:lang w:val="en-GB"/>
        </w:rPr>
        <w:t xml:space="preserve"> 2013.</w:t>
      </w:r>
    </w:p>
    <w:p w14:paraId="0CEEC604" w14:textId="77777777" w:rsidR="00E77ED7" w:rsidRPr="00D30792" w:rsidRDefault="00CE797D" w:rsidP="00CE797D">
      <w:pPr>
        <w:numPr>
          <w:ilvl w:val="0"/>
          <w:numId w:val="10"/>
        </w:numPr>
        <w:jc w:val="both"/>
        <w:rPr>
          <w:sz w:val="24"/>
          <w:szCs w:val="24"/>
          <w:lang w:val="en-GB"/>
        </w:rPr>
      </w:pPr>
      <w:r w:rsidRPr="00D30792">
        <w:rPr>
          <w:sz w:val="24"/>
          <w:szCs w:val="24"/>
          <w:lang w:val="en-GB"/>
        </w:rPr>
        <w:t xml:space="preserve">Supervision of the MSc </w:t>
      </w:r>
      <w:r w:rsidR="00E77ED7" w:rsidRPr="00D30792">
        <w:rPr>
          <w:sz w:val="24"/>
          <w:szCs w:val="24"/>
          <w:lang w:val="en-GB"/>
        </w:rPr>
        <w:t xml:space="preserve">(2014-2015) </w:t>
      </w:r>
      <w:r w:rsidRPr="00D30792">
        <w:rPr>
          <w:sz w:val="24"/>
          <w:szCs w:val="24"/>
          <w:lang w:val="en-US"/>
        </w:rPr>
        <w:t>of</w:t>
      </w:r>
      <w:r w:rsidRPr="00D30792">
        <w:rPr>
          <w:sz w:val="24"/>
          <w:szCs w:val="24"/>
          <w:lang w:val="en-GB"/>
        </w:rPr>
        <w:t xml:space="preserve"> </w:t>
      </w:r>
      <w:proofErr w:type="spellStart"/>
      <w:r w:rsidRPr="00D30792">
        <w:rPr>
          <w:sz w:val="24"/>
          <w:szCs w:val="24"/>
          <w:lang w:val="en-US"/>
        </w:rPr>
        <w:t>Ms</w:t>
      </w:r>
      <w:proofErr w:type="spellEnd"/>
      <w:r w:rsidRPr="00D30792">
        <w:rPr>
          <w:sz w:val="24"/>
          <w:szCs w:val="24"/>
          <w:lang w:val="en-GB"/>
        </w:rPr>
        <w:t xml:space="preserve">. </w:t>
      </w:r>
      <w:r w:rsidRPr="00D30792">
        <w:rPr>
          <w:sz w:val="24"/>
          <w:szCs w:val="24"/>
          <w:lang w:val="en-US"/>
        </w:rPr>
        <w:t>E</w:t>
      </w:r>
      <w:r w:rsidRPr="00D30792">
        <w:rPr>
          <w:sz w:val="24"/>
          <w:szCs w:val="24"/>
          <w:lang w:val="en-GB"/>
        </w:rPr>
        <w:t xml:space="preserve">. </w:t>
      </w:r>
      <w:r w:rsidRPr="00D30792">
        <w:rPr>
          <w:sz w:val="24"/>
          <w:szCs w:val="24"/>
          <w:lang w:val="en-US"/>
        </w:rPr>
        <w:t>Galata</w:t>
      </w:r>
      <w:r w:rsidR="00E77ED7" w:rsidRPr="00D30792">
        <w:rPr>
          <w:sz w:val="24"/>
          <w:szCs w:val="24"/>
          <w:lang w:val="en-GB"/>
        </w:rPr>
        <w:t xml:space="preserve">, </w:t>
      </w:r>
      <w:r w:rsidRPr="00D30792">
        <w:rPr>
          <w:sz w:val="24"/>
          <w:szCs w:val="24"/>
          <w:lang w:val="en-US"/>
        </w:rPr>
        <w:t xml:space="preserve">University of Ioannina, </w:t>
      </w:r>
      <w:proofErr w:type="spellStart"/>
      <w:r w:rsidRPr="00D30792">
        <w:rPr>
          <w:sz w:val="24"/>
          <w:szCs w:val="24"/>
          <w:lang w:val="en-US"/>
        </w:rPr>
        <w:t>Intersectorial</w:t>
      </w:r>
      <w:proofErr w:type="spellEnd"/>
      <w:r w:rsidRPr="00D30792">
        <w:rPr>
          <w:sz w:val="24"/>
          <w:szCs w:val="24"/>
          <w:lang w:val="en-US"/>
        </w:rPr>
        <w:t xml:space="preserve"> Master Program</w:t>
      </w:r>
      <w:r w:rsidRPr="00D30792">
        <w:rPr>
          <w:sz w:val="24"/>
          <w:szCs w:val="24"/>
          <w:lang w:val="en-GB"/>
        </w:rPr>
        <w:t xml:space="preserve"> «</w:t>
      </w:r>
      <w:r w:rsidRPr="00D30792">
        <w:rPr>
          <w:sz w:val="24"/>
          <w:szCs w:val="24"/>
          <w:lang w:val="en-US"/>
        </w:rPr>
        <w:t>Chemistry</w:t>
      </w:r>
      <w:r w:rsidRPr="00D30792">
        <w:rPr>
          <w:sz w:val="24"/>
          <w:szCs w:val="24"/>
          <w:lang w:val="en-GB"/>
        </w:rPr>
        <w:t xml:space="preserve"> </w:t>
      </w:r>
      <w:r w:rsidRPr="00D30792">
        <w:rPr>
          <w:sz w:val="24"/>
          <w:szCs w:val="24"/>
          <w:lang w:val="en-US"/>
        </w:rPr>
        <w:t>and</w:t>
      </w:r>
      <w:r w:rsidRPr="00D30792">
        <w:rPr>
          <w:sz w:val="24"/>
          <w:szCs w:val="24"/>
          <w:lang w:val="en-GB"/>
        </w:rPr>
        <w:t xml:space="preserve"> </w:t>
      </w:r>
      <w:r w:rsidRPr="00D30792">
        <w:rPr>
          <w:sz w:val="24"/>
          <w:szCs w:val="24"/>
          <w:lang w:val="en-US"/>
        </w:rPr>
        <w:t>Technology</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Pr="00D30792">
        <w:rPr>
          <w:sz w:val="24"/>
          <w:szCs w:val="24"/>
          <w:lang w:val="en-US"/>
        </w:rPr>
        <w:t>Materials</w:t>
      </w:r>
      <w:r w:rsidRPr="00D30792">
        <w:rPr>
          <w:sz w:val="24"/>
          <w:szCs w:val="24"/>
          <w:lang w:val="en-GB"/>
        </w:rPr>
        <w:t xml:space="preserve">» </w:t>
      </w:r>
      <w:r w:rsidRPr="00D30792">
        <w:rPr>
          <w:sz w:val="24"/>
          <w:szCs w:val="24"/>
          <w:u w:val="single"/>
          <w:lang w:val="en-US"/>
        </w:rPr>
        <w:t>Title</w:t>
      </w:r>
      <w:r w:rsidRPr="00D30792">
        <w:rPr>
          <w:sz w:val="24"/>
          <w:szCs w:val="24"/>
          <w:u w:val="single"/>
          <w:lang w:val="en-GB"/>
        </w:rPr>
        <w:t>:</w:t>
      </w:r>
      <w:r w:rsidR="00E77ED7" w:rsidRPr="00D30792">
        <w:rPr>
          <w:sz w:val="24"/>
          <w:szCs w:val="24"/>
          <w:lang w:val="en-GB"/>
        </w:rPr>
        <w:t xml:space="preserve"> “</w:t>
      </w:r>
      <w:r w:rsidRPr="00D30792">
        <w:rPr>
          <w:sz w:val="24"/>
          <w:szCs w:val="24"/>
          <w:lang w:val="en-US"/>
        </w:rPr>
        <w:t>Development and study of composite nanostructured carbon membranes for gas separation</w:t>
      </w:r>
      <w:r w:rsidR="00E77ED7" w:rsidRPr="00D30792">
        <w:rPr>
          <w:sz w:val="24"/>
          <w:szCs w:val="24"/>
          <w:lang w:val="en-GB"/>
        </w:rPr>
        <w:t xml:space="preserve">”. </w:t>
      </w:r>
      <w:r w:rsidRPr="00D30792">
        <w:rPr>
          <w:sz w:val="24"/>
          <w:szCs w:val="24"/>
          <w:lang w:val="en-US"/>
        </w:rPr>
        <w:t xml:space="preserve">Defense </w:t>
      </w:r>
      <w:r w:rsidR="00E77ED7" w:rsidRPr="00D30792">
        <w:rPr>
          <w:sz w:val="24"/>
          <w:szCs w:val="24"/>
          <w:lang w:val="en-GB"/>
        </w:rPr>
        <w:t>2015.</w:t>
      </w:r>
    </w:p>
    <w:p w14:paraId="3F2F4412" w14:textId="77777777" w:rsidR="00A67C69" w:rsidRPr="006A2F8E" w:rsidRDefault="006450BA" w:rsidP="006450BA">
      <w:pPr>
        <w:numPr>
          <w:ilvl w:val="0"/>
          <w:numId w:val="10"/>
        </w:numPr>
        <w:jc w:val="both"/>
        <w:rPr>
          <w:sz w:val="24"/>
          <w:szCs w:val="24"/>
          <w:lang w:val="en-GB"/>
        </w:rPr>
      </w:pPr>
      <w:r w:rsidRPr="00D30792">
        <w:rPr>
          <w:sz w:val="24"/>
          <w:szCs w:val="24"/>
          <w:lang w:val="en-GB"/>
        </w:rPr>
        <w:t xml:space="preserve">Supervision of the MSc (2016-2017) of Mr. E. </w:t>
      </w:r>
      <w:proofErr w:type="spellStart"/>
      <w:r w:rsidRPr="00D30792">
        <w:rPr>
          <w:sz w:val="24"/>
          <w:szCs w:val="24"/>
          <w:lang w:val="en-GB"/>
        </w:rPr>
        <w:t>Balis</w:t>
      </w:r>
      <w:proofErr w:type="spellEnd"/>
      <w:r w:rsidRPr="00D30792">
        <w:rPr>
          <w:sz w:val="24"/>
          <w:szCs w:val="24"/>
          <w:lang w:val="en-GB"/>
        </w:rPr>
        <w:t xml:space="preserve">, University of Ioannina, </w:t>
      </w:r>
      <w:proofErr w:type="spellStart"/>
      <w:r w:rsidRPr="00D30792">
        <w:rPr>
          <w:sz w:val="24"/>
          <w:szCs w:val="24"/>
          <w:lang w:val="en-GB"/>
        </w:rPr>
        <w:t>Intersectorial</w:t>
      </w:r>
      <w:proofErr w:type="spellEnd"/>
      <w:r w:rsidRPr="00D30792">
        <w:rPr>
          <w:sz w:val="24"/>
          <w:szCs w:val="24"/>
          <w:lang w:val="en-GB"/>
        </w:rPr>
        <w:t xml:space="preserve"> Master Program «Chemistry and Technology of Materials» Title: </w:t>
      </w:r>
      <w:proofErr w:type="gramStart"/>
      <w:r w:rsidRPr="00D30792">
        <w:rPr>
          <w:sz w:val="24"/>
          <w:szCs w:val="24"/>
          <w:lang w:val="en-GB"/>
        </w:rPr>
        <w:t>“ Development</w:t>
      </w:r>
      <w:proofErr w:type="gramEnd"/>
      <w:r w:rsidRPr="00D30792">
        <w:rPr>
          <w:sz w:val="24"/>
          <w:szCs w:val="24"/>
          <w:lang w:val="en-GB"/>
        </w:rPr>
        <w:t xml:space="preserve"> and characterisation of PVDF and PVDF-HFP hollow </w:t>
      </w:r>
      <w:proofErr w:type="spellStart"/>
      <w:r w:rsidRPr="006A2F8E">
        <w:rPr>
          <w:sz w:val="24"/>
          <w:szCs w:val="24"/>
          <w:lang w:val="en-GB"/>
        </w:rPr>
        <w:t>fibers</w:t>
      </w:r>
      <w:proofErr w:type="spellEnd"/>
      <w:r w:rsidRPr="006A2F8E">
        <w:rPr>
          <w:sz w:val="24"/>
          <w:szCs w:val="24"/>
          <w:lang w:val="en-GB"/>
        </w:rPr>
        <w:t xml:space="preserve"> with the method of Direct Contact Membrane Distillation” </w:t>
      </w:r>
      <w:proofErr w:type="spellStart"/>
      <w:r w:rsidRPr="006A2F8E">
        <w:rPr>
          <w:sz w:val="24"/>
          <w:szCs w:val="24"/>
          <w:lang w:val="en-GB"/>
        </w:rPr>
        <w:t>Defense</w:t>
      </w:r>
      <w:proofErr w:type="spellEnd"/>
      <w:r w:rsidRPr="006A2F8E">
        <w:rPr>
          <w:sz w:val="24"/>
          <w:szCs w:val="24"/>
          <w:lang w:val="en-GB"/>
        </w:rPr>
        <w:t xml:space="preserve"> 2017.</w:t>
      </w:r>
    </w:p>
    <w:p w14:paraId="13533E5C" w14:textId="77777777" w:rsidR="00A67C69" w:rsidRPr="006A2F8E" w:rsidRDefault="006529EC" w:rsidP="00AB3329">
      <w:pPr>
        <w:numPr>
          <w:ilvl w:val="0"/>
          <w:numId w:val="10"/>
        </w:numPr>
        <w:jc w:val="both"/>
        <w:rPr>
          <w:sz w:val="24"/>
          <w:szCs w:val="24"/>
          <w:lang w:val="en-GB"/>
        </w:rPr>
      </w:pPr>
      <w:r w:rsidRPr="006A2F8E">
        <w:rPr>
          <w:sz w:val="24"/>
          <w:szCs w:val="24"/>
          <w:lang w:val="en-GB"/>
        </w:rPr>
        <w:t xml:space="preserve">Supervision of the MSc (2016-2017) of Mr. G. </w:t>
      </w:r>
      <w:proofErr w:type="spellStart"/>
      <w:r w:rsidRPr="006A2F8E">
        <w:rPr>
          <w:sz w:val="24"/>
          <w:szCs w:val="24"/>
          <w:lang w:val="en-GB"/>
        </w:rPr>
        <w:t>Kakosimos</w:t>
      </w:r>
      <w:proofErr w:type="spellEnd"/>
      <w:r w:rsidRPr="006A2F8E">
        <w:rPr>
          <w:sz w:val="24"/>
          <w:szCs w:val="24"/>
          <w:lang w:val="en-GB"/>
        </w:rPr>
        <w:t xml:space="preserve">, University of Ioannina, </w:t>
      </w:r>
      <w:proofErr w:type="spellStart"/>
      <w:r w:rsidRPr="006A2F8E">
        <w:rPr>
          <w:sz w:val="24"/>
          <w:szCs w:val="24"/>
          <w:lang w:val="en-GB"/>
        </w:rPr>
        <w:t>Intersectorial</w:t>
      </w:r>
      <w:proofErr w:type="spellEnd"/>
      <w:r w:rsidRPr="006A2F8E">
        <w:rPr>
          <w:sz w:val="24"/>
          <w:szCs w:val="24"/>
          <w:lang w:val="en-GB"/>
        </w:rPr>
        <w:t xml:space="preserve"> Master Program «Chemistry and Technology of Materials» </w:t>
      </w:r>
      <w:r w:rsidR="00A67C69" w:rsidRPr="006A2F8E">
        <w:rPr>
          <w:sz w:val="24"/>
          <w:szCs w:val="24"/>
          <w:u w:val="single"/>
          <w:lang w:val="en-GB"/>
        </w:rPr>
        <w:t>(</w:t>
      </w:r>
      <w:proofErr w:type="spellStart"/>
      <w:r w:rsidR="004A0476" w:rsidRPr="006A2F8E">
        <w:rPr>
          <w:sz w:val="24"/>
          <w:szCs w:val="24"/>
          <w:u w:val="single"/>
          <w:lang w:val="en-US"/>
        </w:rPr>
        <w:t>Defence</w:t>
      </w:r>
      <w:proofErr w:type="spellEnd"/>
      <w:r w:rsidR="004A0476" w:rsidRPr="006A2F8E">
        <w:rPr>
          <w:sz w:val="24"/>
          <w:szCs w:val="24"/>
          <w:u w:val="single"/>
          <w:lang w:val="en-US"/>
        </w:rPr>
        <w:t xml:space="preserve"> 2018</w:t>
      </w:r>
      <w:r w:rsidR="00A67C69" w:rsidRPr="006A2F8E">
        <w:rPr>
          <w:sz w:val="24"/>
          <w:szCs w:val="24"/>
          <w:u w:val="single"/>
          <w:lang w:val="en-GB"/>
        </w:rPr>
        <w:t>).</w:t>
      </w:r>
    </w:p>
    <w:p w14:paraId="7B8BFE66" w14:textId="77777777" w:rsidR="006C06CE" w:rsidRPr="00E5581D" w:rsidRDefault="006C06CE">
      <w:pPr>
        <w:jc w:val="both"/>
        <w:rPr>
          <w:b/>
          <w:bCs/>
          <w:sz w:val="24"/>
          <w:szCs w:val="24"/>
          <w:lang w:val="en-US"/>
        </w:rPr>
      </w:pPr>
    </w:p>
    <w:p w14:paraId="44AB8AFC" w14:textId="77777777" w:rsidR="003E0364" w:rsidRPr="00D30792" w:rsidRDefault="00004405" w:rsidP="00AF1A31">
      <w:pPr>
        <w:jc w:val="both"/>
        <w:rPr>
          <w:sz w:val="24"/>
          <w:szCs w:val="24"/>
          <w:lang w:val="en-US"/>
        </w:rPr>
      </w:pPr>
      <w:r w:rsidRPr="00D30792">
        <w:rPr>
          <w:b/>
          <w:bCs/>
          <w:sz w:val="24"/>
          <w:szCs w:val="24"/>
          <w:lang w:val="en-US"/>
        </w:rPr>
        <w:t>Lectures in International Conferences</w:t>
      </w:r>
      <w:r w:rsidR="003E0364" w:rsidRPr="00D30792">
        <w:rPr>
          <w:b/>
          <w:bCs/>
          <w:sz w:val="24"/>
          <w:szCs w:val="24"/>
          <w:lang w:val="en-GB"/>
        </w:rPr>
        <w:t>,</w:t>
      </w:r>
      <w:r w:rsidRPr="00D30792">
        <w:rPr>
          <w:b/>
          <w:bCs/>
          <w:sz w:val="24"/>
          <w:szCs w:val="24"/>
          <w:lang w:val="en-US"/>
        </w:rPr>
        <w:t xml:space="preserve"> Workshops and F</w:t>
      </w:r>
      <w:r w:rsidR="00EC4346" w:rsidRPr="00D30792">
        <w:rPr>
          <w:b/>
          <w:bCs/>
          <w:sz w:val="24"/>
          <w:szCs w:val="24"/>
          <w:lang w:val="en-US"/>
        </w:rPr>
        <w:t>or</w:t>
      </w:r>
      <w:r w:rsidRPr="00D30792">
        <w:rPr>
          <w:b/>
          <w:bCs/>
          <w:sz w:val="24"/>
          <w:szCs w:val="24"/>
          <w:lang w:val="en-US"/>
        </w:rPr>
        <w:t>a.</w:t>
      </w:r>
    </w:p>
    <w:p w14:paraId="03FFD02C" w14:textId="77777777" w:rsidR="003E0364" w:rsidRPr="00D30792" w:rsidRDefault="003E0364" w:rsidP="00AF1A31">
      <w:pPr>
        <w:numPr>
          <w:ilvl w:val="12"/>
          <w:numId w:val="0"/>
        </w:numPr>
        <w:jc w:val="both"/>
        <w:rPr>
          <w:sz w:val="24"/>
          <w:szCs w:val="24"/>
          <w:lang w:val="en-GB"/>
        </w:rPr>
      </w:pPr>
    </w:p>
    <w:p w14:paraId="07E1EDAC" w14:textId="77777777" w:rsidR="003951FC" w:rsidRPr="00D30792" w:rsidRDefault="003951FC" w:rsidP="00AF1A31">
      <w:pPr>
        <w:numPr>
          <w:ilvl w:val="0"/>
          <w:numId w:val="1"/>
        </w:numPr>
        <w:jc w:val="both"/>
        <w:rPr>
          <w:sz w:val="24"/>
          <w:szCs w:val="24"/>
          <w:lang w:val="en-GB"/>
        </w:rPr>
      </w:pPr>
      <w:r w:rsidRPr="00D30792">
        <w:rPr>
          <w:sz w:val="24"/>
          <w:szCs w:val="24"/>
          <w:lang w:val="en-GB"/>
        </w:rPr>
        <w:t xml:space="preserve">“Study of ionic liquid confinement into the pores of ordered </w:t>
      </w:r>
      <w:proofErr w:type="spellStart"/>
      <w:r w:rsidRPr="00D30792">
        <w:rPr>
          <w:sz w:val="24"/>
          <w:szCs w:val="24"/>
          <w:lang w:val="en-GB"/>
        </w:rPr>
        <w:t>nanoporous</w:t>
      </w:r>
      <w:proofErr w:type="spellEnd"/>
      <w:r w:rsidRPr="00D30792">
        <w:rPr>
          <w:sz w:val="24"/>
          <w:szCs w:val="24"/>
          <w:lang w:val="en-GB"/>
        </w:rPr>
        <w:t xml:space="preserve"> silicas” G.E. Romanos (Oral), National </w:t>
      </w:r>
      <w:proofErr w:type="spellStart"/>
      <w:r w:rsidRPr="00D30792">
        <w:rPr>
          <w:sz w:val="24"/>
          <w:szCs w:val="24"/>
          <w:lang w:val="en-GB"/>
        </w:rPr>
        <w:t>Center</w:t>
      </w:r>
      <w:proofErr w:type="spellEnd"/>
      <w:r w:rsidRPr="00D30792">
        <w:rPr>
          <w:sz w:val="24"/>
          <w:szCs w:val="24"/>
          <w:lang w:val="en-GB"/>
        </w:rPr>
        <w:t xml:space="preserve"> for Scientific Research, Greece</w:t>
      </w:r>
      <w:r w:rsidR="00FD1009" w:rsidRPr="00D30792">
        <w:rPr>
          <w:sz w:val="24"/>
          <w:szCs w:val="24"/>
          <w:lang w:val="en-GB"/>
        </w:rPr>
        <w:t xml:space="preserve">, </w:t>
      </w:r>
      <w:r w:rsidRPr="00D30792">
        <w:rPr>
          <w:sz w:val="24"/>
          <w:szCs w:val="24"/>
          <w:lang w:val="en-GB"/>
        </w:rPr>
        <w:t xml:space="preserve">1st International Conference on Ionic Liquids in Separation and Purification </w:t>
      </w:r>
      <w:proofErr w:type="gramStart"/>
      <w:r w:rsidRPr="00D30792">
        <w:rPr>
          <w:sz w:val="24"/>
          <w:szCs w:val="24"/>
          <w:lang w:val="en-GB"/>
        </w:rPr>
        <w:t>Technology :</w:t>
      </w:r>
      <w:proofErr w:type="gramEnd"/>
      <w:r w:rsidRPr="00D30792">
        <w:rPr>
          <w:sz w:val="24"/>
          <w:szCs w:val="24"/>
          <w:lang w:val="en-GB"/>
        </w:rPr>
        <w:t xml:space="preserve"> ILSEPT : </w:t>
      </w:r>
      <w:proofErr w:type="spellStart"/>
      <w:r w:rsidRPr="00D30792">
        <w:rPr>
          <w:sz w:val="24"/>
          <w:szCs w:val="24"/>
          <w:lang w:val="en-GB"/>
        </w:rPr>
        <w:t>Sitges</w:t>
      </w:r>
      <w:proofErr w:type="spellEnd"/>
      <w:r w:rsidRPr="00D30792">
        <w:rPr>
          <w:sz w:val="24"/>
          <w:szCs w:val="24"/>
          <w:lang w:val="en-GB"/>
        </w:rPr>
        <w:t>, Spain, 4-7 September 2011.</w:t>
      </w:r>
    </w:p>
    <w:p w14:paraId="0167901E" w14:textId="77777777" w:rsidR="003951FC" w:rsidRPr="00D30792" w:rsidRDefault="00482D37" w:rsidP="00AF1A31">
      <w:pPr>
        <w:numPr>
          <w:ilvl w:val="0"/>
          <w:numId w:val="1"/>
        </w:numPr>
        <w:jc w:val="both"/>
        <w:rPr>
          <w:sz w:val="24"/>
          <w:szCs w:val="24"/>
          <w:lang w:val="en-GB"/>
        </w:rPr>
      </w:pPr>
      <w:proofErr w:type="spellStart"/>
      <w:r w:rsidRPr="00D30792">
        <w:rPr>
          <w:sz w:val="24"/>
          <w:szCs w:val="24"/>
          <w:lang w:val="en-GB"/>
        </w:rPr>
        <w:t>EuroNanoForum</w:t>
      </w:r>
      <w:proofErr w:type="spellEnd"/>
      <w:r w:rsidRPr="00D30792">
        <w:rPr>
          <w:sz w:val="24"/>
          <w:szCs w:val="24"/>
          <w:lang w:val="en-GB"/>
        </w:rPr>
        <w:t xml:space="preserve"> 2009, Prague 2-5 June, Parallel Session: Nanotechnology for clean Water: Water Detoxification Using Innovative vi-</w:t>
      </w:r>
      <w:proofErr w:type="spellStart"/>
      <w:r w:rsidRPr="00D30792">
        <w:rPr>
          <w:sz w:val="24"/>
          <w:szCs w:val="24"/>
          <w:lang w:val="en-GB"/>
        </w:rPr>
        <w:t>Nanocatalysts</w:t>
      </w:r>
      <w:proofErr w:type="spellEnd"/>
      <w:r w:rsidRPr="00D30792">
        <w:rPr>
          <w:sz w:val="24"/>
          <w:szCs w:val="24"/>
          <w:lang w:val="en-GB"/>
        </w:rPr>
        <w:t>, Workshop:</w:t>
      </w:r>
      <w:r w:rsidR="00FD1009" w:rsidRPr="00D30792">
        <w:rPr>
          <w:sz w:val="24"/>
          <w:szCs w:val="24"/>
          <w:lang w:val="en-GB"/>
        </w:rPr>
        <w:t xml:space="preserve"> </w:t>
      </w:r>
      <w:r w:rsidRPr="00D30792">
        <w:rPr>
          <w:sz w:val="24"/>
          <w:szCs w:val="24"/>
          <w:lang w:val="en-GB"/>
        </w:rPr>
        <w:t>CleanWater-227017 Water Detoxification Using Innovative vi-</w:t>
      </w:r>
      <w:proofErr w:type="spellStart"/>
      <w:r w:rsidRPr="00D30792">
        <w:rPr>
          <w:sz w:val="24"/>
          <w:szCs w:val="24"/>
          <w:lang w:val="en-GB"/>
        </w:rPr>
        <w:t>Nanocatalysts</w:t>
      </w:r>
      <w:proofErr w:type="spellEnd"/>
      <w:r w:rsidRPr="00D30792">
        <w:rPr>
          <w:sz w:val="24"/>
          <w:szCs w:val="24"/>
          <w:lang w:val="en-GB"/>
        </w:rPr>
        <w:t>, Press Briefings: Nanotechnology for clean Water: Water Detoxification Using Innovative vi-</w:t>
      </w:r>
      <w:proofErr w:type="spellStart"/>
      <w:r w:rsidRPr="00D30792">
        <w:rPr>
          <w:sz w:val="24"/>
          <w:szCs w:val="24"/>
          <w:lang w:val="en-GB"/>
        </w:rPr>
        <w:t>Nanocatalysts</w:t>
      </w:r>
      <w:proofErr w:type="spellEnd"/>
      <w:r w:rsidRPr="00D30792">
        <w:rPr>
          <w:sz w:val="24"/>
          <w:szCs w:val="24"/>
          <w:lang w:val="en-GB"/>
        </w:rPr>
        <w:t>.</w:t>
      </w:r>
    </w:p>
    <w:p w14:paraId="7D107DF3" w14:textId="77777777" w:rsidR="00482D37" w:rsidRPr="00D30792" w:rsidRDefault="00482D37" w:rsidP="00AF1A31">
      <w:pPr>
        <w:pStyle w:val="a3"/>
        <w:numPr>
          <w:ilvl w:val="0"/>
          <w:numId w:val="1"/>
        </w:numPr>
        <w:ind w:right="84"/>
        <w:jc w:val="both"/>
        <w:rPr>
          <w:rFonts w:ascii="Times New Roman" w:hAnsi="Times New Roman"/>
          <w:bCs/>
          <w:color w:val="000000"/>
          <w:sz w:val="24"/>
          <w:szCs w:val="24"/>
          <w:vertAlign w:val="baseline"/>
        </w:rPr>
      </w:pPr>
      <w:r w:rsidRPr="00D30792">
        <w:rPr>
          <w:rFonts w:ascii="Times New Roman" w:hAnsi="Times New Roman"/>
          <w:bCs/>
          <w:color w:val="000000"/>
          <w:sz w:val="24"/>
          <w:szCs w:val="24"/>
          <w:vertAlign w:val="baseline"/>
        </w:rPr>
        <w:lastRenderedPageBreak/>
        <w:t>“Clean Water”, Joint Dissemination Workshop of the nano4water cluster, 26 October 2010, Aachen, Germany.</w:t>
      </w:r>
    </w:p>
    <w:p w14:paraId="7CBCD62D" w14:textId="77777777" w:rsidR="00482D37" w:rsidRPr="00D30792" w:rsidRDefault="00BD626E" w:rsidP="00AF1A31">
      <w:pPr>
        <w:pStyle w:val="a3"/>
        <w:numPr>
          <w:ilvl w:val="0"/>
          <w:numId w:val="1"/>
        </w:numPr>
        <w:ind w:right="84"/>
        <w:jc w:val="both"/>
        <w:rPr>
          <w:rFonts w:ascii="Times New Roman" w:hAnsi="Times New Roman"/>
          <w:bCs/>
          <w:color w:val="000000"/>
          <w:sz w:val="24"/>
          <w:szCs w:val="24"/>
          <w:vertAlign w:val="baseline"/>
        </w:rPr>
      </w:pPr>
      <w:r w:rsidRPr="00D30792">
        <w:rPr>
          <w:rFonts w:ascii="Times New Roman" w:hAnsi="Times New Roman"/>
          <w:bCs/>
          <w:color w:val="000000"/>
          <w:sz w:val="24"/>
          <w:szCs w:val="24"/>
          <w:vertAlign w:val="baseline"/>
          <w:lang w:eastAsia="en-US"/>
        </w:rPr>
        <w:t xml:space="preserve">"Ionic liquid-modified </w:t>
      </w:r>
      <w:proofErr w:type="spellStart"/>
      <w:r w:rsidRPr="00D30792">
        <w:rPr>
          <w:rFonts w:ascii="Times New Roman" w:hAnsi="Times New Roman"/>
          <w:bCs/>
          <w:color w:val="000000"/>
          <w:sz w:val="24"/>
          <w:szCs w:val="24"/>
          <w:vertAlign w:val="baseline"/>
          <w:lang w:eastAsia="en-US"/>
        </w:rPr>
        <w:t>nanoporous</w:t>
      </w:r>
      <w:proofErr w:type="spellEnd"/>
      <w:r w:rsidRPr="00D30792">
        <w:rPr>
          <w:rFonts w:ascii="Times New Roman" w:hAnsi="Times New Roman"/>
          <w:bCs/>
          <w:color w:val="000000"/>
          <w:sz w:val="24"/>
          <w:szCs w:val="24"/>
          <w:vertAlign w:val="baseline"/>
          <w:lang w:eastAsia="en-US"/>
        </w:rPr>
        <w:t xml:space="preserve"> materials for gas separation and heterogeneous catalysis" </w:t>
      </w:r>
      <w:proofErr w:type="spellStart"/>
      <w:r w:rsidRPr="00D30792">
        <w:rPr>
          <w:rFonts w:ascii="Times New Roman" w:hAnsi="Times New Roman"/>
          <w:bCs/>
          <w:color w:val="000000"/>
          <w:sz w:val="24"/>
          <w:szCs w:val="24"/>
          <w:vertAlign w:val="baseline"/>
          <w:lang w:val="en-GB" w:eastAsia="en-US"/>
        </w:rPr>
        <w:t>Dr.</w:t>
      </w:r>
      <w:proofErr w:type="spellEnd"/>
      <w:r w:rsidRPr="00D30792">
        <w:rPr>
          <w:rFonts w:ascii="Times New Roman" w:hAnsi="Times New Roman"/>
          <w:bCs/>
          <w:color w:val="000000"/>
          <w:sz w:val="24"/>
          <w:szCs w:val="24"/>
          <w:vertAlign w:val="baseline"/>
          <w:lang w:val="en-GB" w:eastAsia="en-US"/>
        </w:rPr>
        <w:t xml:space="preserve"> G. Romanos (NCSRD-MESL), Nano 2012 (XI International Conference on Nanostructured Materials), August 26th</w:t>
      </w:r>
      <w:r w:rsidR="002F2E9E" w:rsidRPr="00D30792">
        <w:rPr>
          <w:rFonts w:ascii="Times New Roman" w:hAnsi="Times New Roman"/>
          <w:bCs/>
          <w:color w:val="000000"/>
          <w:sz w:val="24"/>
          <w:szCs w:val="24"/>
          <w:vertAlign w:val="baseline"/>
          <w:lang w:val="en-GB" w:eastAsia="en-US"/>
        </w:rPr>
        <w:t>-</w:t>
      </w:r>
      <w:proofErr w:type="gramStart"/>
      <w:r w:rsidR="002F2E9E" w:rsidRPr="00D30792">
        <w:rPr>
          <w:rFonts w:ascii="Times New Roman" w:hAnsi="Times New Roman"/>
          <w:bCs/>
          <w:color w:val="000000"/>
          <w:sz w:val="24"/>
          <w:szCs w:val="24"/>
          <w:vertAlign w:val="baseline"/>
          <w:lang w:val="en-GB" w:eastAsia="en-US"/>
        </w:rPr>
        <w:t>31th</w:t>
      </w:r>
      <w:proofErr w:type="gramEnd"/>
      <w:r w:rsidR="002F2E9E" w:rsidRPr="00D30792">
        <w:rPr>
          <w:rFonts w:ascii="Times New Roman" w:hAnsi="Times New Roman"/>
          <w:bCs/>
          <w:color w:val="000000"/>
          <w:sz w:val="24"/>
          <w:szCs w:val="24"/>
          <w:vertAlign w:val="baseline"/>
          <w:lang w:val="en-GB" w:eastAsia="en-US"/>
        </w:rPr>
        <w:t xml:space="preserve"> in Rhodes Island, Greece.</w:t>
      </w:r>
    </w:p>
    <w:p w14:paraId="73716E50" w14:textId="77777777" w:rsidR="002F2E9E" w:rsidRPr="00D30792" w:rsidRDefault="002F2E9E" w:rsidP="00AF1A31">
      <w:pPr>
        <w:pStyle w:val="a3"/>
        <w:numPr>
          <w:ilvl w:val="0"/>
          <w:numId w:val="1"/>
        </w:numPr>
        <w:ind w:right="84"/>
        <w:jc w:val="both"/>
        <w:rPr>
          <w:rFonts w:ascii="Times New Roman" w:hAnsi="Times New Roman"/>
          <w:bCs/>
          <w:color w:val="000000"/>
          <w:sz w:val="24"/>
          <w:szCs w:val="24"/>
          <w:vertAlign w:val="baseline"/>
        </w:rPr>
      </w:pPr>
      <w:r w:rsidRPr="00D30792">
        <w:rPr>
          <w:rFonts w:ascii="Times New Roman" w:hAnsi="Times New Roman"/>
          <w:bCs/>
          <w:color w:val="000000"/>
          <w:sz w:val="24"/>
          <w:szCs w:val="24"/>
          <w:vertAlign w:val="baseline"/>
        </w:rPr>
        <w:t>EXPERIMENTAL INVESTIGATION OF NEW IONIC LIQUID SOLVENTS REPLACING AMINES IN SCRUBBING / STRIPING UNITS FOR CO</w:t>
      </w:r>
      <w:r w:rsidRPr="00D30792">
        <w:rPr>
          <w:rFonts w:ascii="Times New Roman" w:hAnsi="Times New Roman"/>
          <w:bCs/>
          <w:color w:val="000000"/>
          <w:sz w:val="24"/>
          <w:szCs w:val="24"/>
        </w:rPr>
        <w:t>2</w:t>
      </w:r>
      <w:r w:rsidRPr="00D30792">
        <w:rPr>
          <w:rFonts w:ascii="Times New Roman" w:hAnsi="Times New Roman"/>
          <w:bCs/>
          <w:color w:val="000000"/>
          <w:sz w:val="24"/>
          <w:szCs w:val="24"/>
          <w:vertAlign w:val="baseline"/>
        </w:rPr>
        <w:t xml:space="preserve"> CAPTURE</w:t>
      </w:r>
      <w:r w:rsidRPr="00D30792">
        <w:rPr>
          <w:rFonts w:ascii="Times New Roman" w:hAnsi="Times New Roman"/>
          <w:bCs/>
          <w:color w:val="000000"/>
          <w:sz w:val="24"/>
          <w:szCs w:val="24"/>
          <w:vertAlign w:val="baseline"/>
          <w:lang w:val="en-GB"/>
        </w:rPr>
        <w:t>, G. Romanos,</w:t>
      </w:r>
      <w:r w:rsidRPr="00D30792">
        <w:rPr>
          <w:rFonts w:ascii="Times New Roman" w:hAnsi="Times New Roman"/>
          <w:bCs/>
          <w:color w:val="000000"/>
          <w:sz w:val="24"/>
          <w:szCs w:val="24"/>
          <w:vertAlign w:val="baseline"/>
        </w:rPr>
        <w:t xml:space="preserve"> European CCS confe</w:t>
      </w:r>
      <w:r w:rsidR="003A0A82" w:rsidRPr="00D30792">
        <w:rPr>
          <w:rFonts w:ascii="Times New Roman" w:hAnsi="Times New Roman"/>
          <w:bCs/>
          <w:color w:val="000000"/>
          <w:sz w:val="24"/>
          <w:szCs w:val="24"/>
          <w:vertAlign w:val="baseline"/>
        </w:rPr>
        <w:t>rence</w:t>
      </w:r>
      <w:r w:rsidRPr="00D30792">
        <w:rPr>
          <w:rFonts w:ascii="Times New Roman" w:hAnsi="Times New Roman"/>
          <w:bCs/>
          <w:color w:val="000000"/>
          <w:sz w:val="24"/>
          <w:szCs w:val="24"/>
          <w:vertAlign w:val="baseline"/>
        </w:rPr>
        <w:t xml:space="preserve"> (28-29 May 2013, Antwerp, Belgium).</w:t>
      </w:r>
    </w:p>
    <w:p w14:paraId="61A1D78A" w14:textId="77777777" w:rsidR="002F2E9E" w:rsidRPr="00D30792" w:rsidRDefault="002F2E9E" w:rsidP="00AF1A31">
      <w:pPr>
        <w:pStyle w:val="a3"/>
        <w:numPr>
          <w:ilvl w:val="0"/>
          <w:numId w:val="1"/>
        </w:numPr>
        <w:ind w:right="84"/>
        <w:jc w:val="both"/>
        <w:rPr>
          <w:rFonts w:ascii="Times New Roman" w:hAnsi="Times New Roman"/>
          <w:bCs/>
          <w:color w:val="000000"/>
          <w:sz w:val="24"/>
          <w:szCs w:val="24"/>
          <w:vertAlign w:val="baseline"/>
        </w:rPr>
      </w:pPr>
      <w:r w:rsidRPr="00D30792">
        <w:rPr>
          <w:rFonts w:ascii="Times New Roman" w:hAnsi="Times New Roman"/>
          <w:bCs/>
          <w:color w:val="000000"/>
          <w:sz w:val="24"/>
          <w:szCs w:val="24"/>
          <w:vertAlign w:val="baseline"/>
        </w:rPr>
        <w:t xml:space="preserve">IOLICAP project introduction, G. Romanos, European CCS </w:t>
      </w:r>
      <w:r w:rsidR="003A0A82" w:rsidRPr="00D30792">
        <w:rPr>
          <w:rFonts w:ascii="Times New Roman" w:hAnsi="Times New Roman"/>
          <w:bCs/>
          <w:color w:val="000000"/>
          <w:sz w:val="24"/>
          <w:szCs w:val="24"/>
          <w:vertAlign w:val="baseline"/>
        </w:rPr>
        <w:t>conference</w:t>
      </w:r>
      <w:r w:rsidRPr="00D30792">
        <w:rPr>
          <w:rFonts w:ascii="Times New Roman" w:hAnsi="Times New Roman"/>
          <w:bCs/>
          <w:color w:val="000000"/>
          <w:sz w:val="24"/>
          <w:szCs w:val="24"/>
          <w:vertAlign w:val="baseline"/>
        </w:rPr>
        <w:t xml:space="preserve"> (28-29 May 2013, Antwerp, Belgium).</w:t>
      </w:r>
    </w:p>
    <w:p w14:paraId="18D6B94E" w14:textId="77777777" w:rsidR="002F2E9E" w:rsidRPr="00D30792" w:rsidRDefault="002F2E9E" w:rsidP="00AF1A31">
      <w:pPr>
        <w:numPr>
          <w:ilvl w:val="0"/>
          <w:numId w:val="1"/>
        </w:numPr>
        <w:jc w:val="both"/>
        <w:rPr>
          <w:bCs/>
          <w:color w:val="000000"/>
          <w:sz w:val="24"/>
          <w:szCs w:val="24"/>
          <w:lang w:val="en-US" w:eastAsia="el-GR"/>
        </w:rPr>
      </w:pPr>
      <w:r w:rsidRPr="00D30792">
        <w:rPr>
          <w:bCs/>
          <w:color w:val="000000"/>
          <w:sz w:val="24"/>
          <w:szCs w:val="24"/>
          <w:lang w:val="en-GB"/>
        </w:rPr>
        <w:t>ZEOLITE IMIDAZOLATE FRAMEWORK - IONIC LIQUID HYBRID MEMBRANES FOR CO</w:t>
      </w:r>
      <w:r w:rsidRPr="00D30792">
        <w:rPr>
          <w:bCs/>
          <w:color w:val="000000"/>
          <w:sz w:val="24"/>
          <w:szCs w:val="24"/>
          <w:vertAlign w:val="subscript"/>
          <w:lang w:val="en-GB"/>
        </w:rPr>
        <w:t>2</w:t>
      </w:r>
      <w:r w:rsidRPr="00D30792">
        <w:rPr>
          <w:bCs/>
          <w:color w:val="000000"/>
          <w:sz w:val="24"/>
          <w:szCs w:val="24"/>
          <w:lang w:val="en-GB"/>
        </w:rPr>
        <w:t xml:space="preserve"> SEPARATION, G. Romanos, </w:t>
      </w:r>
      <w:r w:rsidRPr="00D30792">
        <w:rPr>
          <w:bCs/>
          <w:color w:val="000000"/>
          <w:sz w:val="24"/>
          <w:szCs w:val="24"/>
          <w:lang w:val="en-US" w:eastAsia="el-GR"/>
        </w:rPr>
        <w:t xml:space="preserve">European CCS </w:t>
      </w:r>
      <w:r w:rsidR="003A0A82" w:rsidRPr="00D30792">
        <w:rPr>
          <w:bCs/>
          <w:color w:val="000000"/>
          <w:sz w:val="24"/>
          <w:szCs w:val="24"/>
          <w:lang w:val="en-GB"/>
        </w:rPr>
        <w:t>conference</w:t>
      </w:r>
      <w:r w:rsidRPr="00D30792">
        <w:rPr>
          <w:bCs/>
          <w:color w:val="000000"/>
          <w:sz w:val="24"/>
          <w:szCs w:val="24"/>
          <w:lang w:val="en-US" w:eastAsia="el-GR"/>
        </w:rPr>
        <w:t xml:space="preserve"> (28-29 May 2013, Antwerp, Belgium).</w:t>
      </w:r>
    </w:p>
    <w:p w14:paraId="008F9598" w14:textId="77777777" w:rsidR="00732F93" w:rsidRPr="00D30792" w:rsidRDefault="00732F93" w:rsidP="00AF1A31">
      <w:pPr>
        <w:numPr>
          <w:ilvl w:val="0"/>
          <w:numId w:val="1"/>
        </w:numPr>
        <w:jc w:val="both"/>
        <w:rPr>
          <w:bCs/>
          <w:color w:val="000000"/>
          <w:sz w:val="24"/>
          <w:szCs w:val="24"/>
          <w:lang w:val="en-US" w:eastAsia="el-GR"/>
        </w:rPr>
      </w:pPr>
      <w:r w:rsidRPr="00D30792">
        <w:rPr>
          <w:bCs/>
          <w:color w:val="000000"/>
          <w:sz w:val="24"/>
          <w:szCs w:val="24"/>
          <w:lang w:val="en-US" w:eastAsia="el-GR"/>
        </w:rPr>
        <w:t>Structural and photocatalytic properties of hybrids consisting of TiO</w:t>
      </w:r>
      <w:r w:rsidRPr="00D30792">
        <w:rPr>
          <w:bCs/>
          <w:color w:val="000000"/>
          <w:sz w:val="24"/>
          <w:szCs w:val="24"/>
          <w:vertAlign w:val="subscript"/>
          <w:lang w:val="en-US" w:eastAsia="el-GR"/>
        </w:rPr>
        <w:t>2</w:t>
      </w:r>
      <w:r w:rsidRPr="00D30792">
        <w:rPr>
          <w:bCs/>
          <w:color w:val="000000"/>
          <w:sz w:val="24"/>
          <w:szCs w:val="24"/>
          <w:lang w:val="en-US" w:eastAsia="el-GR"/>
        </w:rPr>
        <w:t xml:space="preserve"> and carbon </w:t>
      </w:r>
      <w:proofErr w:type="gramStart"/>
      <w:r w:rsidRPr="00D30792">
        <w:rPr>
          <w:bCs/>
          <w:color w:val="000000"/>
          <w:sz w:val="24"/>
          <w:szCs w:val="24"/>
          <w:lang w:val="en-US" w:eastAsia="el-GR"/>
        </w:rPr>
        <w:t>nanotubes,  G.</w:t>
      </w:r>
      <w:proofErr w:type="gramEnd"/>
      <w:r w:rsidRPr="00D30792">
        <w:rPr>
          <w:bCs/>
          <w:color w:val="000000"/>
          <w:sz w:val="24"/>
          <w:szCs w:val="24"/>
          <w:lang w:val="en-US" w:eastAsia="el-GR"/>
        </w:rPr>
        <w:t xml:space="preserve"> Romanos, 13th INTERNATIONAL CONFERENCE  ENVIRONMENTAL SCIENCE AND TECHNOLOGY, 5-7 September, Athens, Greece</w:t>
      </w:r>
    </w:p>
    <w:p w14:paraId="1F6A9ACC" w14:textId="77777777" w:rsidR="00732F93" w:rsidRPr="00D30792" w:rsidRDefault="00732F93" w:rsidP="00AF1A31">
      <w:pPr>
        <w:numPr>
          <w:ilvl w:val="0"/>
          <w:numId w:val="1"/>
        </w:numPr>
        <w:jc w:val="both"/>
        <w:rPr>
          <w:bCs/>
          <w:color w:val="000000"/>
          <w:sz w:val="24"/>
          <w:szCs w:val="24"/>
          <w:lang w:val="en-US" w:eastAsia="el-GR"/>
        </w:rPr>
      </w:pPr>
      <w:r w:rsidRPr="00D30792">
        <w:rPr>
          <w:bCs/>
          <w:color w:val="000000"/>
          <w:sz w:val="24"/>
          <w:szCs w:val="24"/>
          <w:lang w:val="en-US" w:eastAsia="el-GR"/>
        </w:rPr>
        <w:t>Ceramic membranes in hybrid photocatalysis/ultrafiltration processes, G. Romanos 13</w:t>
      </w:r>
      <w:r w:rsidRPr="00D30792">
        <w:rPr>
          <w:bCs/>
          <w:color w:val="000000"/>
          <w:sz w:val="24"/>
          <w:szCs w:val="24"/>
          <w:vertAlign w:val="superscript"/>
          <w:lang w:val="en-US" w:eastAsia="el-GR"/>
        </w:rPr>
        <w:t>th</w:t>
      </w:r>
      <w:r w:rsidRPr="00D30792">
        <w:rPr>
          <w:bCs/>
          <w:color w:val="000000"/>
          <w:sz w:val="24"/>
          <w:szCs w:val="24"/>
          <w:lang w:val="en-US" w:eastAsia="el-GR"/>
        </w:rPr>
        <w:t xml:space="preserve"> INTERNATIONAL </w:t>
      </w:r>
      <w:proofErr w:type="gramStart"/>
      <w:r w:rsidRPr="00D30792">
        <w:rPr>
          <w:bCs/>
          <w:color w:val="000000"/>
          <w:sz w:val="24"/>
          <w:szCs w:val="24"/>
          <w:lang w:val="en-US" w:eastAsia="el-GR"/>
        </w:rPr>
        <w:t>CONFERENCE  ENVIRONMENTAL</w:t>
      </w:r>
      <w:proofErr w:type="gramEnd"/>
      <w:r w:rsidRPr="00D30792">
        <w:rPr>
          <w:bCs/>
          <w:color w:val="000000"/>
          <w:sz w:val="24"/>
          <w:szCs w:val="24"/>
          <w:lang w:val="en-US" w:eastAsia="el-GR"/>
        </w:rPr>
        <w:t xml:space="preserve"> SCIENCE AND TECHNOLOGY, 5-7 September, Athens, Greece.</w:t>
      </w:r>
    </w:p>
    <w:p w14:paraId="57C14EE3" w14:textId="77777777" w:rsidR="003E0364" w:rsidRPr="00D30792" w:rsidRDefault="00004405" w:rsidP="00AF1A31">
      <w:pPr>
        <w:numPr>
          <w:ilvl w:val="0"/>
          <w:numId w:val="1"/>
        </w:numPr>
        <w:jc w:val="both"/>
        <w:rPr>
          <w:bCs/>
          <w:color w:val="000000"/>
          <w:sz w:val="24"/>
          <w:szCs w:val="24"/>
          <w:lang w:val="en-US" w:eastAsia="el-GR"/>
        </w:rPr>
      </w:pPr>
      <w:r w:rsidRPr="00D30792">
        <w:rPr>
          <w:bCs/>
          <w:color w:val="000000"/>
          <w:sz w:val="24"/>
          <w:szCs w:val="24"/>
          <w:lang w:val="en-US" w:eastAsia="el-GR"/>
        </w:rPr>
        <w:t xml:space="preserve"> </w:t>
      </w:r>
      <w:r w:rsidR="00E43D90" w:rsidRPr="00D30792">
        <w:rPr>
          <w:bCs/>
          <w:color w:val="000000"/>
          <w:sz w:val="24"/>
          <w:szCs w:val="24"/>
          <w:lang w:val="en-US" w:eastAsia="el-GR"/>
        </w:rPr>
        <w:t>Development of Titania Decorated Multi Wall Carbon</w:t>
      </w:r>
      <w:r w:rsidR="00CC2532" w:rsidRPr="00D30792">
        <w:rPr>
          <w:bCs/>
          <w:color w:val="000000"/>
          <w:sz w:val="24"/>
          <w:szCs w:val="24"/>
          <w:lang w:val="en-US" w:eastAsia="el-GR"/>
        </w:rPr>
        <w:t xml:space="preserve"> Nanotubes with CVD techniques, </w:t>
      </w:r>
      <w:r w:rsidR="00E43D90" w:rsidRPr="00D30792">
        <w:rPr>
          <w:bCs/>
          <w:color w:val="000000"/>
          <w:sz w:val="24"/>
          <w:szCs w:val="24"/>
          <w:lang w:val="en-US" w:eastAsia="el-GR"/>
        </w:rPr>
        <w:t>G. Romanos, 3rd International Conference from Nan</w:t>
      </w:r>
      <w:r w:rsidR="00CC2532" w:rsidRPr="00D30792">
        <w:rPr>
          <w:bCs/>
          <w:color w:val="000000"/>
          <w:sz w:val="24"/>
          <w:szCs w:val="24"/>
          <w:lang w:val="en-US" w:eastAsia="el-GR"/>
        </w:rPr>
        <w:t xml:space="preserve">oparticles and Nanomaterials to </w:t>
      </w:r>
      <w:r w:rsidR="00E43D90" w:rsidRPr="00D30792">
        <w:rPr>
          <w:bCs/>
          <w:color w:val="000000"/>
          <w:sz w:val="24"/>
          <w:szCs w:val="24"/>
          <w:lang w:val="en-US" w:eastAsia="el-GR"/>
        </w:rPr>
        <w:t xml:space="preserve">Nanodevices and </w:t>
      </w:r>
      <w:proofErr w:type="spellStart"/>
      <w:r w:rsidR="00E43D90" w:rsidRPr="00D30792">
        <w:rPr>
          <w:bCs/>
          <w:color w:val="000000"/>
          <w:sz w:val="24"/>
          <w:szCs w:val="24"/>
          <w:lang w:val="en-US" w:eastAsia="el-GR"/>
        </w:rPr>
        <w:t>Nanosystems</w:t>
      </w:r>
      <w:proofErr w:type="spellEnd"/>
      <w:r w:rsidR="00E43D90" w:rsidRPr="00D30792">
        <w:rPr>
          <w:bCs/>
          <w:color w:val="000000"/>
          <w:sz w:val="24"/>
          <w:szCs w:val="24"/>
          <w:lang w:val="en-US" w:eastAsia="el-GR"/>
        </w:rPr>
        <w:t>, (3rd IC4N), 2</w:t>
      </w:r>
      <w:r w:rsidR="00806F6C" w:rsidRPr="00D30792">
        <w:rPr>
          <w:bCs/>
          <w:color w:val="000000"/>
          <w:sz w:val="24"/>
          <w:szCs w:val="24"/>
          <w:lang w:val="en-US" w:eastAsia="el-GR"/>
        </w:rPr>
        <w:t xml:space="preserve">6-29 June 2011, </w:t>
      </w:r>
      <w:proofErr w:type="spellStart"/>
      <w:r w:rsidR="00806F6C" w:rsidRPr="00D30792">
        <w:rPr>
          <w:bCs/>
          <w:color w:val="000000"/>
          <w:sz w:val="24"/>
          <w:szCs w:val="24"/>
          <w:lang w:val="en-US" w:eastAsia="el-GR"/>
        </w:rPr>
        <w:t>Herakleion</w:t>
      </w:r>
      <w:proofErr w:type="spellEnd"/>
      <w:r w:rsidR="00806F6C" w:rsidRPr="00D30792">
        <w:rPr>
          <w:bCs/>
          <w:color w:val="000000"/>
          <w:sz w:val="24"/>
          <w:szCs w:val="24"/>
          <w:lang w:val="en-US" w:eastAsia="el-GR"/>
        </w:rPr>
        <w:t xml:space="preserve"> (GR).</w:t>
      </w:r>
    </w:p>
    <w:p w14:paraId="2DFC4A72" w14:textId="77777777" w:rsidR="00CC2532" w:rsidRPr="00D30792" w:rsidRDefault="00004405" w:rsidP="00AF1A31">
      <w:pPr>
        <w:numPr>
          <w:ilvl w:val="0"/>
          <w:numId w:val="1"/>
        </w:numPr>
        <w:jc w:val="both"/>
        <w:rPr>
          <w:bCs/>
          <w:color w:val="000000"/>
          <w:sz w:val="24"/>
          <w:szCs w:val="24"/>
          <w:lang w:val="en-US" w:eastAsia="el-GR"/>
        </w:rPr>
      </w:pPr>
      <w:r w:rsidRPr="00D30792">
        <w:rPr>
          <w:bCs/>
          <w:color w:val="000000"/>
          <w:sz w:val="24"/>
          <w:szCs w:val="24"/>
          <w:lang w:val="en-US" w:eastAsia="el-GR"/>
        </w:rPr>
        <w:t xml:space="preserve"> </w:t>
      </w:r>
      <w:proofErr w:type="spellStart"/>
      <w:r w:rsidR="003A0A82" w:rsidRPr="00D30792">
        <w:rPr>
          <w:bCs/>
          <w:color w:val="000000"/>
          <w:sz w:val="24"/>
          <w:szCs w:val="24"/>
          <w:lang w:val="en-US" w:eastAsia="el-GR"/>
        </w:rPr>
        <w:t>Iolicap</w:t>
      </w:r>
      <w:proofErr w:type="spellEnd"/>
      <w:r w:rsidR="003A0A82" w:rsidRPr="00D30792">
        <w:rPr>
          <w:bCs/>
          <w:color w:val="000000"/>
          <w:sz w:val="24"/>
          <w:szCs w:val="24"/>
          <w:lang w:val="en-US" w:eastAsia="el-GR"/>
        </w:rPr>
        <w:t xml:space="preserve"> Project Results</w:t>
      </w:r>
      <w:r w:rsidR="003A0A82" w:rsidRPr="00D30792">
        <w:rPr>
          <w:bCs/>
          <w:color w:val="000000"/>
          <w:sz w:val="24"/>
          <w:szCs w:val="24"/>
          <w:lang w:val="en-GB" w:eastAsia="el-GR"/>
        </w:rPr>
        <w:t xml:space="preserve"> </w:t>
      </w:r>
      <w:r w:rsidR="003A0A82" w:rsidRPr="00D30792">
        <w:rPr>
          <w:bCs/>
          <w:color w:val="000000"/>
          <w:sz w:val="24"/>
          <w:szCs w:val="24"/>
          <w:lang w:val="en-US" w:eastAsia="el-GR"/>
        </w:rPr>
        <w:t xml:space="preserve">George Romanos (NCSR </w:t>
      </w:r>
      <w:proofErr w:type="spellStart"/>
      <w:r w:rsidR="003A0A82" w:rsidRPr="00D30792">
        <w:rPr>
          <w:bCs/>
          <w:color w:val="000000"/>
          <w:sz w:val="24"/>
          <w:szCs w:val="24"/>
          <w:lang w:val="en-US" w:eastAsia="el-GR"/>
        </w:rPr>
        <w:t>Demokritos</w:t>
      </w:r>
      <w:proofErr w:type="spellEnd"/>
      <w:r w:rsidR="003A0A82" w:rsidRPr="00D30792">
        <w:rPr>
          <w:bCs/>
          <w:color w:val="000000"/>
          <w:sz w:val="24"/>
          <w:szCs w:val="24"/>
          <w:lang w:val="en-US" w:eastAsia="el-GR"/>
        </w:rPr>
        <w:t>, Greece)</w:t>
      </w:r>
      <w:r w:rsidR="003A0A82" w:rsidRPr="00D30792">
        <w:rPr>
          <w:bCs/>
          <w:color w:val="000000"/>
          <w:sz w:val="24"/>
          <w:szCs w:val="24"/>
          <w:lang w:val="en-GB" w:eastAsia="el-GR"/>
        </w:rPr>
        <w:t xml:space="preserve">, </w:t>
      </w:r>
      <w:r w:rsidR="000F6016" w:rsidRPr="00D30792">
        <w:rPr>
          <w:bCs/>
          <w:color w:val="000000"/>
          <w:sz w:val="24"/>
          <w:szCs w:val="24"/>
          <w:lang w:val="en-GB" w:eastAsia="el-GR"/>
        </w:rPr>
        <w:t>International Forum on Recent Developments of CCS Implementation, Athens 16-17 December 2015.</w:t>
      </w:r>
    </w:p>
    <w:p w14:paraId="42C0CFD4" w14:textId="77777777" w:rsidR="00502769" w:rsidRPr="00D30792" w:rsidRDefault="00004405" w:rsidP="00AF1A31">
      <w:pPr>
        <w:numPr>
          <w:ilvl w:val="0"/>
          <w:numId w:val="1"/>
        </w:numPr>
        <w:jc w:val="both"/>
        <w:rPr>
          <w:bCs/>
          <w:color w:val="000000"/>
          <w:sz w:val="24"/>
          <w:szCs w:val="24"/>
          <w:lang w:val="en-US" w:eastAsia="el-GR"/>
        </w:rPr>
      </w:pPr>
      <w:r w:rsidRPr="00D30792">
        <w:rPr>
          <w:bCs/>
          <w:color w:val="000000"/>
          <w:sz w:val="24"/>
          <w:szCs w:val="24"/>
          <w:lang w:val="en-US" w:eastAsia="el-GR"/>
        </w:rPr>
        <w:t xml:space="preserve"> </w:t>
      </w:r>
      <w:r w:rsidR="00502769" w:rsidRPr="00D30792">
        <w:rPr>
          <w:bCs/>
          <w:color w:val="000000"/>
          <w:sz w:val="24"/>
          <w:szCs w:val="24"/>
          <w:lang w:val="en-US" w:eastAsia="el-GR"/>
        </w:rPr>
        <w:t xml:space="preserve">Opening: Welcome and Introduction by </w:t>
      </w:r>
      <w:proofErr w:type="spellStart"/>
      <w:r w:rsidR="00502769" w:rsidRPr="00D30792">
        <w:rPr>
          <w:bCs/>
          <w:color w:val="000000"/>
          <w:sz w:val="24"/>
          <w:szCs w:val="24"/>
          <w:lang w:val="en-US" w:eastAsia="el-GR"/>
        </w:rPr>
        <w:t>IoLiCAP</w:t>
      </w:r>
      <w:proofErr w:type="spellEnd"/>
      <w:r w:rsidR="00502769" w:rsidRPr="00D30792">
        <w:rPr>
          <w:bCs/>
          <w:color w:val="000000"/>
          <w:sz w:val="24"/>
          <w:szCs w:val="24"/>
          <w:lang w:val="en-US" w:eastAsia="el-GR"/>
        </w:rPr>
        <w:t xml:space="preserve"> P.I., Dr. G. Romanos (NCSRD, Greece) International Forum on Recent Developments of CCS Implementation – 26th-27th March 2015 – Athens, Greece.</w:t>
      </w:r>
    </w:p>
    <w:p w14:paraId="79F1DEBD" w14:textId="77777777" w:rsidR="00D92C9A" w:rsidRPr="00D30792" w:rsidRDefault="00004405" w:rsidP="00AF1A31">
      <w:pPr>
        <w:numPr>
          <w:ilvl w:val="0"/>
          <w:numId w:val="1"/>
        </w:numPr>
        <w:jc w:val="both"/>
        <w:rPr>
          <w:bCs/>
          <w:color w:val="000000"/>
          <w:sz w:val="24"/>
          <w:szCs w:val="24"/>
          <w:lang w:val="en-US" w:eastAsia="el-GR"/>
        </w:rPr>
      </w:pPr>
      <w:r w:rsidRPr="00D30792">
        <w:rPr>
          <w:bCs/>
          <w:color w:val="000000"/>
          <w:sz w:val="24"/>
          <w:szCs w:val="24"/>
          <w:lang w:val="en-US" w:eastAsia="el-GR"/>
        </w:rPr>
        <w:t xml:space="preserve"> </w:t>
      </w:r>
      <w:r w:rsidR="00D92C9A" w:rsidRPr="00D30792">
        <w:rPr>
          <w:bCs/>
          <w:color w:val="000000"/>
          <w:sz w:val="24"/>
          <w:szCs w:val="24"/>
          <w:lang w:val="en-US" w:eastAsia="el-GR"/>
        </w:rPr>
        <w:t>On the Use of Ionic Liquids in Order to Inhibit/Promote CO</w:t>
      </w:r>
      <w:r w:rsidR="00D92C9A" w:rsidRPr="00D30792">
        <w:rPr>
          <w:bCs/>
          <w:color w:val="000000"/>
          <w:sz w:val="24"/>
          <w:szCs w:val="24"/>
          <w:vertAlign w:val="subscript"/>
          <w:lang w:val="en-US" w:eastAsia="el-GR"/>
        </w:rPr>
        <w:t>2</w:t>
      </w:r>
      <w:r w:rsidR="00D92C9A" w:rsidRPr="00D30792">
        <w:rPr>
          <w:bCs/>
          <w:color w:val="000000"/>
          <w:sz w:val="24"/>
          <w:szCs w:val="24"/>
          <w:lang w:val="en-US" w:eastAsia="el-GR"/>
        </w:rPr>
        <w:t xml:space="preserve"> Hydrates, George Romanos (NCSRD, Greece)</w:t>
      </w:r>
      <w:r w:rsidR="00D92C9A" w:rsidRPr="00D30792">
        <w:rPr>
          <w:sz w:val="24"/>
          <w:szCs w:val="24"/>
          <w:lang w:val="en-GB"/>
        </w:rPr>
        <w:t xml:space="preserve"> </w:t>
      </w:r>
      <w:r w:rsidR="00D92C9A" w:rsidRPr="00D30792">
        <w:rPr>
          <w:bCs/>
          <w:color w:val="000000"/>
          <w:sz w:val="24"/>
          <w:szCs w:val="24"/>
          <w:lang w:val="en-US" w:eastAsia="el-GR"/>
        </w:rPr>
        <w:t>International Forum on Recent Developments of CCS Implementation – 26th-27th March 2015 – Athens, Greece.</w:t>
      </w:r>
    </w:p>
    <w:p w14:paraId="4EFAF9FC" w14:textId="77777777" w:rsidR="00502769" w:rsidRPr="00D30792" w:rsidRDefault="00004405" w:rsidP="00AF1A31">
      <w:pPr>
        <w:numPr>
          <w:ilvl w:val="0"/>
          <w:numId w:val="1"/>
        </w:numPr>
        <w:jc w:val="both"/>
        <w:rPr>
          <w:bCs/>
          <w:color w:val="000000"/>
          <w:sz w:val="24"/>
          <w:szCs w:val="24"/>
          <w:lang w:val="en-US" w:eastAsia="el-GR"/>
        </w:rPr>
      </w:pPr>
      <w:r w:rsidRPr="00D30792">
        <w:rPr>
          <w:sz w:val="24"/>
          <w:szCs w:val="24"/>
          <w:lang w:val="en-GB"/>
        </w:rPr>
        <w:t xml:space="preserve"> </w:t>
      </w:r>
      <w:r w:rsidR="001B24ED" w:rsidRPr="00D30792">
        <w:rPr>
          <w:sz w:val="24"/>
          <w:szCs w:val="24"/>
          <w:lang w:val="en-GB"/>
        </w:rPr>
        <w:t>Ionic Liquids for CO</w:t>
      </w:r>
      <w:r w:rsidR="001B24ED" w:rsidRPr="00D30792">
        <w:rPr>
          <w:sz w:val="24"/>
          <w:szCs w:val="24"/>
          <w:vertAlign w:val="subscript"/>
          <w:lang w:val="en-GB"/>
        </w:rPr>
        <w:t>2</w:t>
      </w:r>
      <w:r w:rsidR="001B24ED" w:rsidRPr="00D30792">
        <w:rPr>
          <w:sz w:val="24"/>
          <w:szCs w:val="24"/>
          <w:lang w:val="en-GB"/>
        </w:rPr>
        <w:t xml:space="preserve"> capture, George Romanos, </w:t>
      </w:r>
      <w:r w:rsidR="001B24ED" w:rsidRPr="00D30792">
        <w:rPr>
          <w:bCs/>
          <w:color w:val="000000"/>
          <w:sz w:val="24"/>
          <w:szCs w:val="24"/>
          <w:lang w:val="en-US" w:eastAsia="el-GR"/>
        </w:rPr>
        <w:t>CO2TRACCS – BLACK SEA ERA.NET project, International Workshop, 2013 May 13, Athens, Greece, National Technical University of Athens.</w:t>
      </w:r>
    </w:p>
    <w:p w14:paraId="0D55262C" w14:textId="77777777" w:rsidR="005C23E9" w:rsidRPr="00D30792" w:rsidRDefault="00004405" w:rsidP="00AF1A31">
      <w:pPr>
        <w:numPr>
          <w:ilvl w:val="0"/>
          <w:numId w:val="1"/>
        </w:numPr>
        <w:jc w:val="both"/>
        <w:rPr>
          <w:bCs/>
          <w:color w:val="000000"/>
          <w:sz w:val="24"/>
          <w:szCs w:val="24"/>
          <w:lang w:val="en-US" w:eastAsia="el-GR"/>
        </w:rPr>
      </w:pPr>
      <w:r w:rsidRPr="00D30792">
        <w:rPr>
          <w:bCs/>
          <w:color w:val="000000"/>
          <w:sz w:val="24"/>
          <w:szCs w:val="24"/>
          <w:lang w:val="en-US" w:eastAsia="el-GR"/>
        </w:rPr>
        <w:t xml:space="preserve"> </w:t>
      </w:r>
      <w:r w:rsidR="005C23E9" w:rsidRPr="00D30792">
        <w:rPr>
          <w:bCs/>
          <w:color w:val="000000"/>
          <w:sz w:val="24"/>
          <w:szCs w:val="24"/>
          <w:lang w:val="en-US" w:eastAsia="el-GR"/>
        </w:rPr>
        <w:t>Ionic Liquids as new solvents for CO</w:t>
      </w:r>
      <w:r w:rsidR="005C23E9" w:rsidRPr="00D30792">
        <w:rPr>
          <w:bCs/>
          <w:color w:val="000000"/>
          <w:sz w:val="24"/>
          <w:szCs w:val="24"/>
          <w:vertAlign w:val="subscript"/>
          <w:lang w:val="en-US" w:eastAsia="el-GR"/>
        </w:rPr>
        <w:t>2</w:t>
      </w:r>
      <w:r w:rsidR="005C23E9" w:rsidRPr="00D30792">
        <w:rPr>
          <w:bCs/>
          <w:color w:val="000000"/>
          <w:sz w:val="24"/>
          <w:szCs w:val="24"/>
          <w:lang w:val="en-US" w:eastAsia="el-GR"/>
        </w:rPr>
        <w:t xml:space="preserve"> capture, Dr G. Romanos, Senior Researcher, Institute of Nanoscience and Nanotechnology, NCSR “</w:t>
      </w:r>
      <w:proofErr w:type="spellStart"/>
      <w:r w:rsidR="005C23E9" w:rsidRPr="00D30792">
        <w:rPr>
          <w:bCs/>
          <w:color w:val="000000"/>
          <w:sz w:val="24"/>
          <w:szCs w:val="24"/>
          <w:lang w:val="en-US" w:eastAsia="el-GR"/>
        </w:rPr>
        <w:t>Demokritos</w:t>
      </w:r>
      <w:proofErr w:type="spellEnd"/>
      <w:r w:rsidR="005C23E9" w:rsidRPr="00D30792">
        <w:rPr>
          <w:bCs/>
          <w:color w:val="000000"/>
          <w:sz w:val="24"/>
          <w:szCs w:val="24"/>
          <w:lang w:val="en-US" w:eastAsia="el-GR"/>
        </w:rPr>
        <w:t>”, Greece - Project FP7 IOLICAP, 2</w:t>
      </w:r>
      <w:r w:rsidR="005C23E9" w:rsidRPr="00D30792">
        <w:rPr>
          <w:bCs/>
          <w:color w:val="000000"/>
          <w:sz w:val="24"/>
          <w:szCs w:val="24"/>
          <w:vertAlign w:val="superscript"/>
          <w:lang w:val="en-US" w:eastAsia="el-GR"/>
        </w:rPr>
        <w:t>nd</w:t>
      </w:r>
      <w:r w:rsidR="005C23E9" w:rsidRPr="00D30792">
        <w:rPr>
          <w:bCs/>
          <w:color w:val="000000"/>
          <w:sz w:val="24"/>
          <w:szCs w:val="24"/>
          <w:lang w:val="en-US" w:eastAsia="el-GR"/>
        </w:rPr>
        <w:t xml:space="preserve"> Hellenic Forum for Science and Technology, 30/06-4/07/2014, NCSR “</w:t>
      </w:r>
      <w:proofErr w:type="spellStart"/>
      <w:r w:rsidR="005C23E9" w:rsidRPr="00D30792">
        <w:rPr>
          <w:bCs/>
          <w:color w:val="000000"/>
          <w:sz w:val="24"/>
          <w:szCs w:val="24"/>
          <w:lang w:val="en-US" w:eastAsia="el-GR"/>
        </w:rPr>
        <w:t>Demokritos</w:t>
      </w:r>
      <w:proofErr w:type="spellEnd"/>
      <w:r w:rsidR="005C23E9" w:rsidRPr="00D30792">
        <w:rPr>
          <w:bCs/>
          <w:color w:val="000000"/>
          <w:sz w:val="24"/>
          <w:szCs w:val="24"/>
          <w:lang w:val="en-US" w:eastAsia="el-GR"/>
        </w:rPr>
        <w:t>”, Athens, Greece</w:t>
      </w:r>
      <w:r w:rsidR="000D72E4" w:rsidRPr="00D30792">
        <w:rPr>
          <w:bCs/>
          <w:color w:val="000000"/>
          <w:sz w:val="24"/>
          <w:szCs w:val="24"/>
          <w:lang w:val="en-US" w:eastAsia="el-GR"/>
        </w:rPr>
        <w:t>.</w:t>
      </w:r>
    </w:p>
    <w:p w14:paraId="16A60F7F" w14:textId="77777777" w:rsidR="000D72E4" w:rsidRPr="006A2F8E" w:rsidRDefault="00004405" w:rsidP="00AF1A31">
      <w:pPr>
        <w:numPr>
          <w:ilvl w:val="0"/>
          <w:numId w:val="1"/>
        </w:numPr>
        <w:jc w:val="both"/>
        <w:rPr>
          <w:bCs/>
          <w:color w:val="000000"/>
          <w:sz w:val="24"/>
          <w:szCs w:val="24"/>
          <w:lang w:val="en-US" w:eastAsia="el-GR"/>
        </w:rPr>
      </w:pPr>
      <w:r w:rsidRPr="00D30792">
        <w:rPr>
          <w:bCs/>
          <w:color w:val="000000"/>
          <w:sz w:val="24"/>
          <w:szCs w:val="24"/>
          <w:lang w:val="en-US" w:eastAsia="el-GR"/>
        </w:rPr>
        <w:t xml:space="preserve"> </w:t>
      </w:r>
      <w:r w:rsidR="000D72E4" w:rsidRPr="00D30792">
        <w:rPr>
          <w:bCs/>
          <w:color w:val="000000"/>
          <w:sz w:val="24"/>
          <w:szCs w:val="24"/>
          <w:lang w:val="en-US" w:eastAsia="el-GR"/>
        </w:rPr>
        <w:t xml:space="preserve">Mercury </w:t>
      </w:r>
      <w:proofErr w:type="spellStart"/>
      <w:r w:rsidR="000D72E4" w:rsidRPr="00D30792">
        <w:rPr>
          <w:bCs/>
          <w:color w:val="000000"/>
          <w:sz w:val="24"/>
          <w:szCs w:val="24"/>
          <w:lang w:val="en-US" w:eastAsia="el-GR"/>
        </w:rPr>
        <w:t>porosimetry</w:t>
      </w:r>
      <w:proofErr w:type="spellEnd"/>
      <w:r w:rsidR="000D72E4" w:rsidRPr="00D30792">
        <w:rPr>
          <w:bCs/>
          <w:color w:val="000000"/>
          <w:sz w:val="24"/>
          <w:szCs w:val="24"/>
          <w:lang w:val="en-US" w:eastAsia="el-GR"/>
        </w:rPr>
        <w:t xml:space="preserve"> in pharmaceutical technology, Dr G. Romanos, Senior Researcher, Institute of Nanoscience and Nanotechnology, NCSR “</w:t>
      </w:r>
      <w:proofErr w:type="spellStart"/>
      <w:r w:rsidR="000D72E4" w:rsidRPr="00D30792">
        <w:rPr>
          <w:bCs/>
          <w:color w:val="000000"/>
          <w:sz w:val="24"/>
          <w:szCs w:val="24"/>
          <w:lang w:val="en-US" w:eastAsia="el-GR"/>
        </w:rPr>
        <w:t>Demokritos</w:t>
      </w:r>
      <w:proofErr w:type="spellEnd"/>
      <w:r w:rsidR="000D72E4" w:rsidRPr="00D30792">
        <w:rPr>
          <w:bCs/>
          <w:color w:val="000000"/>
          <w:sz w:val="24"/>
          <w:szCs w:val="24"/>
          <w:lang w:val="en-US" w:eastAsia="el-GR"/>
        </w:rPr>
        <w:t xml:space="preserve">”, Greece, 2nd Hellenic Forum for Science and Technology, 30/06-4/07/2014, NCSR </w:t>
      </w:r>
      <w:r w:rsidR="000D72E4" w:rsidRPr="006A2F8E">
        <w:rPr>
          <w:bCs/>
          <w:color w:val="000000"/>
          <w:sz w:val="24"/>
          <w:szCs w:val="24"/>
          <w:lang w:val="en-US" w:eastAsia="el-GR"/>
        </w:rPr>
        <w:t>“</w:t>
      </w:r>
      <w:proofErr w:type="spellStart"/>
      <w:r w:rsidR="000D72E4" w:rsidRPr="006A2F8E">
        <w:rPr>
          <w:bCs/>
          <w:color w:val="000000"/>
          <w:sz w:val="24"/>
          <w:szCs w:val="24"/>
          <w:lang w:val="en-US" w:eastAsia="el-GR"/>
        </w:rPr>
        <w:t>Demokritos</w:t>
      </w:r>
      <w:proofErr w:type="spellEnd"/>
      <w:r w:rsidR="000D72E4" w:rsidRPr="006A2F8E">
        <w:rPr>
          <w:bCs/>
          <w:color w:val="000000"/>
          <w:sz w:val="24"/>
          <w:szCs w:val="24"/>
          <w:lang w:val="en-US" w:eastAsia="el-GR"/>
        </w:rPr>
        <w:t>”, Athens, Greece.</w:t>
      </w:r>
    </w:p>
    <w:p w14:paraId="7BAD46BC" w14:textId="77777777" w:rsidR="00D30792" w:rsidRPr="006A2F8E" w:rsidRDefault="00D30792" w:rsidP="00D30792">
      <w:pPr>
        <w:numPr>
          <w:ilvl w:val="0"/>
          <w:numId w:val="1"/>
        </w:numPr>
        <w:jc w:val="both"/>
        <w:rPr>
          <w:bCs/>
          <w:color w:val="000000"/>
          <w:sz w:val="24"/>
          <w:szCs w:val="24"/>
          <w:lang w:val="en-US" w:eastAsia="el-GR"/>
        </w:rPr>
      </w:pPr>
      <w:r w:rsidRPr="006A2F8E">
        <w:rPr>
          <w:bCs/>
          <w:color w:val="000000"/>
          <w:sz w:val="24"/>
          <w:szCs w:val="24"/>
          <w:lang w:val="en-US" w:eastAsia="el-GR"/>
        </w:rPr>
        <w:t xml:space="preserve"> G. Romanos. Kick-Off Meeting for ENV and GIE LIFE17 projects, 6-7 November 2018, Brussels (invitation by EASME to represent LIFE17 ENV/GR/000387 - LIFE PureAgroH2O)</w:t>
      </w:r>
    </w:p>
    <w:p w14:paraId="417FA510" w14:textId="77777777" w:rsidR="00D30792" w:rsidRPr="006A2F8E" w:rsidRDefault="00D30792" w:rsidP="00D30792">
      <w:pPr>
        <w:numPr>
          <w:ilvl w:val="0"/>
          <w:numId w:val="1"/>
        </w:numPr>
        <w:jc w:val="both"/>
        <w:rPr>
          <w:bCs/>
          <w:color w:val="000000"/>
          <w:sz w:val="24"/>
          <w:szCs w:val="24"/>
          <w:lang w:val="en-US" w:eastAsia="el-GR"/>
        </w:rPr>
      </w:pPr>
      <w:r w:rsidRPr="006A2F8E">
        <w:rPr>
          <w:bCs/>
          <w:color w:val="000000"/>
          <w:sz w:val="24"/>
          <w:szCs w:val="24"/>
          <w:lang w:val="en-US" w:eastAsia="el-GR"/>
        </w:rPr>
        <w:lastRenderedPageBreak/>
        <w:t xml:space="preserve"> G. Romanos, P. </w:t>
      </w:r>
      <w:proofErr w:type="spellStart"/>
      <w:r w:rsidRPr="006A2F8E">
        <w:rPr>
          <w:bCs/>
          <w:color w:val="000000"/>
          <w:sz w:val="24"/>
          <w:szCs w:val="24"/>
          <w:lang w:val="en-US" w:eastAsia="el-GR"/>
        </w:rPr>
        <w:t>Falaras</w:t>
      </w:r>
      <w:proofErr w:type="spellEnd"/>
      <w:r w:rsidRPr="006A2F8E">
        <w:rPr>
          <w:bCs/>
          <w:color w:val="000000"/>
          <w:sz w:val="24"/>
          <w:szCs w:val="24"/>
          <w:lang w:val="en-US" w:eastAsia="el-GR"/>
        </w:rPr>
        <w:t xml:space="preserve">, E. </w:t>
      </w:r>
      <w:proofErr w:type="spellStart"/>
      <w:r w:rsidRPr="006A2F8E">
        <w:rPr>
          <w:bCs/>
          <w:color w:val="000000"/>
          <w:sz w:val="24"/>
          <w:szCs w:val="24"/>
          <w:lang w:val="en-US" w:eastAsia="el-GR"/>
        </w:rPr>
        <w:t>Markellou</w:t>
      </w:r>
      <w:proofErr w:type="spellEnd"/>
      <w:r w:rsidRPr="006A2F8E">
        <w:rPr>
          <w:bCs/>
          <w:color w:val="000000"/>
          <w:sz w:val="24"/>
          <w:szCs w:val="24"/>
          <w:lang w:val="en-US" w:eastAsia="el-GR"/>
        </w:rPr>
        <w:t xml:space="preserve">, E. </w:t>
      </w:r>
      <w:proofErr w:type="spellStart"/>
      <w:r w:rsidRPr="006A2F8E">
        <w:rPr>
          <w:bCs/>
          <w:color w:val="000000"/>
          <w:sz w:val="24"/>
          <w:szCs w:val="24"/>
          <w:lang w:val="en-US" w:eastAsia="el-GR"/>
        </w:rPr>
        <w:t>Georgaki</w:t>
      </w:r>
      <w:proofErr w:type="spellEnd"/>
      <w:r w:rsidRPr="006A2F8E">
        <w:rPr>
          <w:bCs/>
          <w:color w:val="000000"/>
          <w:sz w:val="24"/>
          <w:szCs w:val="24"/>
          <w:lang w:val="en-US" w:eastAsia="el-GR"/>
        </w:rPr>
        <w:t xml:space="preserve">, D. </w:t>
      </w:r>
      <w:proofErr w:type="spellStart"/>
      <w:r w:rsidRPr="006A2F8E">
        <w:rPr>
          <w:bCs/>
          <w:color w:val="000000"/>
          <w:sz w:val="24"/>
          <w:szCs w:val="24"/>
          <w:lang w:val="en-US" w:eastAsia="el-GR"/>
        </w:rPr>
        <w:t>Kizis</w:t>
      </w:r>
      <w:proofErr w:type="spellEnd"/>
      <w:r w:rsidRPr="006A2F8E">
        <w:rPr>
          <w:bCs/>
          <w:color w:val="000000"/>
          <w:sz w:val="24"/>
          <w:szCs w:val="24"/>
          <w:lang w:val="en-US" w:eastAsia="el-GR"/>
        </w:rPr>
        <w:t xml:space="preserve"> and E. </w:t>
      </w:r>
      <w:proofErr w:type="spellStart"/>
      <w:r w:rsidRPr="006A2F8E">
        <w:rPr>
          <w:bCs/>
          <w:color w:val="000000"/>
          <w:sz w:val="24"/>
          <w:szCs w:val="24"/>
          <w:lang w:val="en-US" w:eastAsia="el-GR"/>
        </w:rPr>
        <w:t>Karanasios</w:t>
      </w:r>
      <w:proofErr w:type="spellEnd"/>
      <w:r w:rsidRPr="006A2F8E">
        <w:rPr>
          <w:bCs/>
          <w:color w:val="000000"/>
          <w:sz w:val="24"/>
          <w:szCs w:val="24"/>
          <w:lang w:val="en-US" w:eastAsia="el-GR"/>
        </w:rPr>
        <w:t>. “POLLUTANT PHOTO-NF REMEDIATION OF AGRO-WATER”. 5th International Conference on Small and Decentralized Water and Wastewater Treatment Plants, August 26-</w:t>
      </w:r>
      <w:proofErr w:type="gramStart"/>
      <w:r w:rsidRPr="006A2F8E">
        <w:rPr>
          <w:bCs/>
          <w:color w:val="000000"/>
          <w:sz w:val="24"/>
          <w:szCs w:val="24"/>
          <w:lang w:val="en-US" w:eastAsia="el-GR"/>
        </w:rPr>
        <w:t>29  2018</w:t>
      </w:r>
      <w:proofErr w:type="gramEnd"/>
      <w:r w:rsidRPr="006A2F8E">
        <w:rPr>
          <w:bCs/>
          <w:color w:val="000000"/>
          <w:sz w:val="24"/>
          <w:szCs w:val="24"/>
          <w:lang w:val="en-US" w:eastAsia="el-GR"/>
        </w:rPr>
        <w:t>, Thessaloniki, Greece (G. Romanos  Oral)</w:t>
      </w:r>
    </w:p>
    <w:p w14:paraId="58EC3FF0" w14:textId="77777777" w:rsidR="007653D9" w:rsidRPr="006A2F8E" w:rsidRDefault="007653D9" w:rsidP="007653D9">
      <w:pPr>
        <w:numPr>
          <w:ilvl w:val="0"/>
          <w:numId w:val="1"/>
        </w:numPr>
        <w:jc w:val="both"/>
        <w:rPr>
          <w:bCs/>
          <w:color w:val="000000"/>
          <w:sz w:val="22"/>
          <w:szCs w:val="22"/>
          <w:lang w:eastAsia="el-GR"/>
        </w:rPr>
      </w:pPr>
      <w:r w:rsidRPr="006A2F8E">
        <w:rPr>
          <w:bCs/>
          <w:color w:val="000000"/>
          <w:sz w:val="22"/>
          <w:szCs w:val="22"/>
          <w:lang w:val="en-GB" w:eastAsia="el-GR"/>
        </w:rPr>
        <w:t>G</w:t>
      </w:r>
      <w:r w:rsidRPr="00E5581D">
        <w:rPr>
          <w:bCs/>
          <w:color w:val="000000"/>
          <w:sz w:val="22"/>
          <w:szCs w:val="22"/>
          <w:lang w:eastAsia="el-GR"/>
        </w:rPr>
        <w:t xml:space="preserve">. </w:t>
      </w:r>
      <w:r w:rsidRPr="006A2F8E">
        <w:rPr>
          <w:bCs/>
          <w:color w:val="000000"/>
          <w:sz w:val="22"/>
          <w:szCs w:val="22"/>
          <w:lang w:val="en-GB" w:eastAsia="el-GR"/>
        </w:rPr>
        <w:t>Romanos</w:t>
      </w:r>
      <w:r w:rsidRPr="00E5581D">
        <w:rPr>
          <w:bCs/>
          <w:color w:val="000000"/>
          <w:sz w:val="22"/>
          <w:szCs w:val="22"/>
          <w:lang w:eastAsia="el-GR"/>
        </w:rPr>
        <w:t xml:space="preserve">, </w:t>
      </w:r>
      <w:r w:rsidRPr="006A2F8E">
        <w:rPr>
          <w:bCs/>
          <w:color w:val="000000"/>
          <w:sz w:val="22"/>
          <w:szCs w:val="22"/>
          <w:lang w:val="en-GB" w:eastAsia="el-GR"/>
        </w:rPr>
        <w:t>Oral</w:t>
      </w:r>
      <w:r w:rsidRPr="00E5581D">
        <w:rPr>
          <w:bCs/>
          <w:color w:val="000000"/>
          <w:sz w:val="22"/>
          <w:szCs w:val="22"/>
          <w:lang w:eastAsia="el-GR"/>
        </w:rPr>
        <w:t xml:space="preserve">: </w:t>
      </w:r>
      <w:r w:rsidRPr="006A2F8E">
        <w:rPr>
          <w:bCs/>
          <w:color w:val="000000"/>
          <w:sz w:val="22"/>
          <w:szCs w:val="22"/>
          <w:lang w:eastAsia="el-GR"/>
        </w:rPr>
        <w:t>«</w:t>
      </w:r>
      <w:r w:rsidRPr="00E5581D">
        <w:rPr>
          <w:bCs/>
          <w:color w:val="000000"/>
          <w:sz w:val="22"/>
          <w:szCs w:val="22"/>
          <w:lang w:eastAsia="el-GR"/>
        </w:rPr>
        <w:t xml:space="preserve">Τεχνολογίες </w:t>
      </w:r>
      <w:r w:rsidRPr="006A2F8E">
        <w:rPr>
          <w:bCs/>
          <w:color w:val="000000"/>
          <w:sz w:val="22"/>
          <w:szCs w:val="22"/>
          <w:lang w:val="en-US" w:eastAsia="el-GR"/>
        </w:rPr>
        <w:t>CCS</w:t>
      </w:r>
      <w:r w:rsidRPr="00E5581D">
        <w:rPr>
          <w:bCs/>
          <w:color w:val="000000"/>
          <w:sz w:val="22"/>
          <w:szCs w:val="22"/>
          <w:lang w:eastAsia="el-GR"/>
        </w:rPr>
        <w:t>/</w:t>
      </w:r>
      <w:r w:rsidRPr="006A2F8E">
        <w:rPr>
          <w:bCs/>
          <w:color w:val="000000"/>
          <w:sz w:val="22"/>
          <w:szCs w:val="22"/>
          <w:lang w:val="en-US" w:eastAsia="el-GR"/>
        </w:rPr>
        <w:t>U</w:t>
      </w:r>
      <w:r w:rsidRPr="006A2F8E">
        <w:rPr>
          <w:bCs/>
          <w:color w:val="000000"/>
          <w:sz w:val="22"/>
          <w:szCs w:val="22"/>
          <w:lang w:eastAsia="el-GR"/>
        </w:rPr>
        <w:t xml:space="preserve">», </w:t>
      </w:r>
      <w:r w:rsidRPr="00E5581D">
        <w:rPr>
          <w:bCs/>
          <w:color w:val="000000"/>
          <w:sz w:val="22"/>
          <w:szCs w:val="22"/>
          <w:lang w:eastAsia="el-GR"/>
        </w:rPr>
        <w:t xml:space="preserve">Ημερίδα </w:t>
      </w:r>
      <w:r w:rsidRPr="006A2F8E">
        <w:rPr>
          <w:bCs/>
          <w:color w:val="000000"/>
          <w:sz w:val="22"/>
          <w:szCs w:val="22"/>
          <w:lang w:eastAsia="el-GR"/>
        </w:rPr>
        <w:t xml:space="preserve">Διαβούλευσης, Εθνική Επιτροπή για την Ενέργεια και το Κλίμα, </w:t>
      </w:r>
      <w:r w:rsidRPr="006A2F8E">
        <w:rPr>
          <w:bCs/>
          <w:color w:val="000000"/>
          <w:sz w:val="22"/>
          <w:szCs w:val="22"/>
          <w:lang w:val="en-US" w:eastAsia="el-GR"/>
        </w:rPr>
        <w:t>E</w:t>
      </w:r>
      <w:proofErr w:type="spellStart"/>
      <w:r w:rsidRPr="00E5581D">
        <w:rPr>
          <w:bCs/>
          <w:color w:val="000000"/>
          <w:sz w:val="22"/>
          <w:szCs w:val="22"/>
          <w:lang w:eastAsia="el-GR"/>
        </w:rPr>
        <w:t>ρευνα</w:t>
      </w:r>
      <w:proofErr w:type="spellEnd"/>
      <w:r w:rsidRPr="00E5581D">
        <w:rPr>
          <w:bCs/>
          <w:color w:val="000000"/>
          <w:sz w:val="22"/>
          <w:szCs w:val="22"/>
          <w:lang w:eastAsia="el-GR"/>
        </w:rPr>
        <w:t xml:space="preserve"> και Καινοτομικές Εφαρμογές Τεχνολογιών Απεξάρτησης από τον</w:t>
      </w:r>
      <w:r w:rsidRPr="006A2F8E">
        <w:rPr>
          <w:bCs/>
          <w:color w:val="000000"/>
          <w:sz w:val="22"/>
          <w:szCs w:val="22"/>
          <w:lang w:eastAsia="el-GR"/>
        </w:rPr>
        <w:t xml:space="preserve"> </w:t>
      </w:r>
      <w:r w:rsidRPr="00E5581D">
        <w:rPr>
          <w:bCs/>
          <w:color w:val="000000"/>
          <w:sz w:val="22"/>
          <w:szCs w:val="22"/>
          <w:lang w:eastAsia="el-GR"/>
        </w:rPr>
        <w:t xml:space="preserve">Άνθρακα – ΑΠΕ, Τεχνολογίες Η2, </w:t>
      </w:r>
      <w:r w:rsidRPr="006A2F8E">
        <w:rPr>
          <w:bCs/>
          <w:color w:val="000000"/>
          <w:sz w:val="22"/>
          <w:szCs w:val="22"/>
          <w:lang w:val="en-US" w:eastAsia="el-GR"/>
        </w:rPr>
        <w:t>CCS</w:t>
      </w:r>
      <w:r w:rsidRPr="00E5581D">
        <w:rPr>
          <w:bCs/>
          <w:color w:val="000000"/>
          <w:sz w:val="22"/>
          <w:szCs w:val="22"/>
          <w:lang w:eastAsia="el-GR"/>
        </w:rPr>
        <w:t>/</w:t>
      </w:r>
      <w:r w:rsidRPr="006A2F8E">
        <w:rPr>
          <w:bCs/>
          <w:color w:val="000000"/>
          <w:sz w:val="22"/>
          <w:szCs w:val="22"/>
          <w:lang w:val="en-US" w:eastAsia="el-GR"/>
        </w:rPr>
        <w:t>U</w:t>
      </w:r>
      <w:r w:rsidRPr="006A2F8E">
        <w:rPr>
          <w:bCs/>
          <w:color w:val="000000"/>
          <w:sz w:val="22"/>
          <w:szCs w:val="22"/>
          <w:lang w:eastAsia="el-GR"/>
        </w:rPr>
        <w:t xml:space="preserve">, 2018, Πέμπτη 29 Νοεμβρίου 2018, </w:t>
      </w:r>
      <w:proofErr w:type="spellStart"/>
      <w:r w:rsidRPr="006A2F8E">
        <w:rPr>
          <w:bCs/>
          <w:color w:val="000000"/>
          <w:sz w:val="22"/>
          <w:szCs w:val="22"/>
          <w:lang w:eastAsia="el-GR"/>
        </w:rPr>
        <w:t>Τεχνόπολη</w:t>
      </w:r>
      <w:proofErr w:type="spellEnd"/>
      <w:r w:rsidRPr="006A2F8E">
        <w:rPr>
          <w:bCs/>
          <w:color w:val="000000"/>
          <w:sz w:val="22"/>
          <w:szCs w:val="22"/>
          <w:lang w:eastAsia="el-GR"/>
        </w:rPr>
        <w:t xml:space="preserve"> Δήμου Αθηναίων (@INNOVATHENS </w:t>
      </w:r>
      <w:proofErr w:type="spellStart"/>
      <w:r w:rsidRPr="006A2F8E">
        <w:rPr>
          <w:bCs/>
          <w:color w:val="000000"/>
          <w:sz w:val="22"/>
          <w:szCs w:val="22"/>
          <w:lang w:eastAsia="el-GR"/>
        </w:rPr>
        <w:t>powered</w:t>
      </w:r>
      <w:proofErr w:type="spellEnd"/>
      <w:r w:rsidRPr="006A2F8E">
        <w:rPr>
          <w:bCs/>
          <w:color w:val="000000"/>
          <w:sz w:val="22"/>
          <w:szCs w:val="22"/>
          <w:lang w:eastAsia="el-GR"/>
        </w:rPr>
        <w:t xml:space="preserve"> </w:t>
      </w:r>
      <w:proofErr w:type="spellStart"/>
      <w:r w:rsidRPr="006A2F8E">
        <w:rPr>
          <w:bCs/>
          <w:color w:val="000000"/>
          <w:sz w:val="22"/>
          <w:szCs w:val="22"/>
          <w:lang w:eastAsia="el-GR"/>
        </w:rPr>
        <w:t>by</w:t>
      </w:r>
      <w:proofErr w:type="spellEnd"/>
      <w:r w:rsidRPr="006A2F8E">
        <w:rPr>
          <w:bCs/>
          <w:color w:val="000000"/>
          <w:sz w:val="22"/>
          <w:szCs w:val="22"/>
          <w:lang w:eastAsia="el-GR"/>
        </w:rPr>
        <w:t xml:space="preserve"> </w:t>
      </w:r>
      <w:proofErr w:type="spellStart"/>
      <w:r w:rsidRPr="006A2F8E">
        <w:rPr>
          <w:bCs/>
          <w:color w:val="000000"/>
          <w:sz w:val="22"/>
          <w:szCs w:val="22"/>
          <w:lang w:eastAsia="el-GR"/>
        </w:rPr>
        <w:t>Samsung</w:t>
      </w:r>
      <w:proofErr w:type="spellEnd"/>
      <w:r w:rsidRPr="006A2F8E">
        <w:rPr>
          <w:bCs/>
          <w:color w:val="000000"/>
          <w:sz w:val="22"/>
          <w:szCs w:val="22"/>
          <w:lang w:eastAsia="el-GR"/>
        </w:rPr>
        <w:t>), Γκάζι.</w:t>
      </w:r>
    </w:p>
    <w:p w14:paraId="7A5DADF4" w14:textId="77777777" w:rsidR="00D84652" w:rsidRPr="00E5581D" w:rsidRDefault="00D84652" w:rsidP="00D84652">
      <w:pPr>
        <w:numPr>
          <w:ilvl w:val="0"/>
          <w:numId w:val="1"/>
        </w:numPr>
        <w:jc w:val="both"/>
        <w:rPr>
          <w:bCs/>
          <w:color w:val="000000"/>
          <w:sz w:val="22"/>
          <w:szCs w:val="22"/>
          <w:lang w:val="en-US" w:eastAsia="el-GR"/>
        </w:rPr>
      </w:pPr>
      <w:r w:rsidRPr="006A2F8E">
        <w:rPr>
          <w:bCs/>
          <w:color w:val="000000"/>
          <w:sz w:val="22"/>
          <w:szCs w:val="22"/>
          <w:lang w:val="en-US" w:eastAsia="el-GR"/>
        </w:rPr>
        <w:t>G. Romanos, LifepureagroH2O – Innovative photocatalytic nanofiltration technology for pollutant removal and water reuse of agro-industrial effluents, Water Reuse Europe, Knowledge Exchange Event, Lille, France 21 Oct. 2019.</w:t>
      </w:r>
    </w:p>
    <w:p w14:paraId="76E76CB0" w14:textId="77777777" w:rsidR="00D84652" w:rsidRPr="00E5581D" w:rsidRDefault="00216BEE" w:rsidP="00216BEE">
      <w:pPr>
        <w:numPr>
          <w:ilvl w:val="0"/>
          <w:numId w:val="1"/>
        </w:numPr>
        <w:jc w:val="both"/>
        <w:rPr>
          <w:bCs/>
          <w:color w:val="000000"/>
          <w:sz w:val="22"/>
          <w:szCs w:val="22"/>
          <w:lang w:val="en-US" w:eastAsia="el-GR"/>
        </w:rPr>
      </w:pPr>
      <w:r w:rsidRPr="006A2F8E">
        <w:rPr>
          <w:bCs/>
          <w:color w:val="000000"/>
          <w:sz w:val="22"/>
          <w:szCs w:val="22"/>
          <w:lang w:val="en-US" w:eastAsia="el-GR"/>
        </w:rPr>
        <w:t xml:space="preserve"> G. Romanos. Innovative photocatalytic nanofiltration technology for micropollutants abatement and water reuse of Agro-industrial effluents-LIFE PureAgroH20, Innovative Technologies for Wastewater Treatment and Water Reuse in Food Industry, Athens 17</w:t>
      </w:r>
      <w:r w:rsidRPr="006A2F8E">
        <w:rPr>
          <w:bCs/>
          <w:color w:val="000000"/>
          <w:sz w:val="22"/>
          <w:szCs w:val="22"/>
          <w:vertAlign w:val="superscript"/>
          <w:lang w:val="en-US" w:eastAsia="el-GR"/>
        </w:rPr>
        <w:t>th</w:t>
      </w:r>
      <w:r w:rsidRPr="006A2F8E">
        <w:rPr>
          <w:bCs/>
          <w:color w:val="000000"/>
          <w:sz w:val="22"/>
          <w:szCs w:val="22"/>
          <w:lang w:val="en-US" w:eastAsia="el-GR"/>
        </w:rPr>
        <w:t xml:space="preserve"> January 2020.</w:t>
      </w:r>
    </w:p>
    <w:p w14:paraId="2741904E" w14:textId="77777777" w:rsidR="00216BEE" w:rsidRPr="004D1D0B" w:rsidRDefault="004D1D0B" w:rsidP="004D1D0B">
      <w:pPr>
        <w:numPr>
          <w:ilvl w:val="0"/>
          <w:numId w:val="1"/>
        </w:numPr>
        <w:jc w:val="both"/>
        <w:rPr>
          <w:bCs/>
          <w:color w:val="000000"/>
          <w:sz w:val="22"/>
          <w:szCs w:val="22"/>
          <w:lang w:val="en-US" w:eastAsia="el-GR"/>
        </w:rPr>
      </w:pPr>
      <w:r>
        <w:rPr>
          <w:bCs/>
          <w:color w:val="000000"/>
          <w:sz w:val="22"/>
          <w:szCs w:val="22"/>
          <w:lang w:val="en-US" w:eastAsia="el-GR"/>
        </w:rPr>
        <w:t xml:space="preserve"> G. Romanos. “</w:t>
      </w:r>
      <w:r w:rsidRPr="004D1D0B">
        <w:rPr>
          <w:bCs/>
          <w:color w:val="000000"/>
          <w:sz w:val="22"/>
          <w:szCs w:val="22"/>
          <w:lang w:val="en-US" w:eastAsia="el-GR"/>
        </w:rPr>
        <w:t>Innovative photocatalytic nanofiltration technology for pollutant removal and water reuse of agro-industrial effluents-LIFE17 ENV/GR/000387 LIFE Pure AgroH2O</w:t>
      </w:r>
      <w:r>
        <w:rPr>
          <w:bCs/>
          <w:color w:val="000000"/>
          <w:sz w:val="22"/>
          <w:szCs w:val="22"/>
          <w:lang w:val="en-US" w:eastAsia="el-GR"/>
        </w:rPr>
        <w:t xml:space="preserve">”, </w:t>
      </w:r>
      <w:r w:rsidRPr="004D1D0B">
        <w:rPr>
          <w:bCs/>
          <w:color w:val="000000"/>
          <w:sz w:val="22"/>
          <w:szCs w:val="22"/>
          <w:lang w:val="en-US" w:eastAsia="el-GR"/>
        </w:rPr>
        <w:t>LIFE WASTE-WATER</w:t>
      </w:r>
      <w:r>
        <w:rPr>
          <w:bCs/>
          <w:color w:val="000000"/>
          <w:sz w:val="22"/>
          <w:szCs w:val="22"/>
          <w:lang w:val="en-US" w:eastAsia="el-GR"/>
        </w:rPr>
        <w:t xml:space="preserve"> </w:t>
      </w:r>
      <w:r w:rsidRPr="004D1D0B">
        <w:rPr>
          <w:bCs/>
          <w:color w:val="000000"/>
          <w:sz w:val="22"/>
          <w:szCs w:val="22"/>
          <w:lang w:val="en-US" w:eastAsia="el-GR"/>
        </w:rPr>
        <w:t>TREATMENT PLATFORM</w:t>
      </w:r>
      <w:r>
        <w:rPr>
          <w:bCs/>
          <w:color w:val="000000"/>
          <w:sz w:val="22"/>
          <w:szCs w:val="22"/>
          <w:lang w:val="en-US" w:eastAsia="el-GR"/>
        </w:rPr>
        <w:t xml:space="preserve"> </w:t>
      </w:r>
      <w:r w:rsidRPr="004D1D0B">
        <w:rPr>
          <w:bCs/>
          <w:color w:val="000000"/>
          <w:sz w:val="22"/>
          <w:szCs w:val="22"/>
          <w:lang w:val="en-US" w:eastAsia="el-GR"/>
        </w:rPr>
        <w:t>MEETING</w:t>
      </w:r>
      <w:r>
        <w:rPr>
          <w:bCs/>
          <w:color w:val="000000"/>
          <w:sz w:val="22"/>
          <w:szCs w:val="22"/>
          <w:lang w:val="en-US" w:eastAsia="el-GR"/>
        </w:rPr>
        <w:t xml:space="preserve">, </w:t>
      </w:r>
      <w:r w:rsidRPr="004D1D0B">
        <w:rPr>
          <w:bCs/>
          <w:color w:val="000000"/>
          <w:sz w:val="22"/>
          <w:szCs w:val="22"/>
          <w:lang w:val="en-US" w:eastAsia="el-GR"/>
        </w:rPr>
        <w:t xml:space="preserve">Making </w:t>
      </w:r>
      <w:r>
        <w:rPr>
          <w:bCs/>
          <w:color w:val="000000"/>
          <w:sz w:val="22"/>
          <w:szCs w:val="22"/>
          <w:lang w:val="en-US" w:eastAsia="el-GR"/>
        </w:rPr>
        <w:t xml:space="preserve">Water Fit for </w:t>
      </w:r>
      <w:r w:rsidRPr="004D1D0B">
        <w:rPr>
          <w:bCs/>
          <w:color w:val="000000"/>
          <w:sz w:val="22"/>
          <w:szCs w:val="22"/>
          <w:lang w:val="en-US" w:eastAsia="el-GR"/>
        </w:rPr>
        <w:t>LIFE</w:t>
      </w:r>
      <w:r>
        <w:rPr>
          <w:bCs/>
          <w:color w:val="000000"/>
          <w:sz w:val="22"/>
          <w:szCs w:val="22"/>
          <w:lang w:val="en-US" w:eastAsia="el-GR"/>
        </w:rPr>
        <w:t xml:space="preserve">. </w:t>
      </w:r>
      <w:r w:rsidRPr="004D1D0B">
        <w:rPr>
          <w:bCs/>
          <w:color w:val="000000"/>
          <w:sz w:val="22"/>
          <w:szCs w:val="22"/>
          <w:lang w:val="en-US" w:eastAsia="el-GR"/>
        </w:rPr>
        <w:t>January 29th and 30th 2020, Barcelona, Spain</w:t>
      </w:r>
    </w:p>
    <w:p w14:paraId="1949B743" w14:textId="77777777" w:rsidR="007653D9" w:rsidRPr="00D30792" w:rsidRDefault="007653D9" w:rsidP="00F96449">
      <w:pPr>
        <w:ind w:left="283"/>
        <w:jc w:val="both"/>
        <w:rPr>
          <w:bCs/>
          <w:color w:val="000000"/>
          <w:sz w:val="24"/>
          <w:szCs w:val="24"/>
          <w:lang w:val="en-US" w:eastAsia="el-GR"/>
        </w:rPr>
      </w:pPr>
    </w:p>
    <w:p w14:paraId="3C083E49" w14:textId="77777777" w:rsidR="00806F6C" w:rsidRPr="00D30792" w:rsidRDefault="00806F6C" w:rsidP="00806F6C">
      <w:pPr>
        <w:ind w:right="84"/>
        <w:jc w:val="both"/>
        <w:rPr>
          <w:sz w:val="24"/>
          <w:szCs w:val="24"/>
          <w:lang w:val="en-GB"/>
        </w:rPr>
      </w:pPr>
    </w:p>
    <w:p w14:paraId="234A5229" w14:textId="77777777" w:rsidR="003E0364" w:rsidRPr="00D30792" w:rsidRDefault="00EC4346">
      <w:pPr>
        <w:ind w:right="84"/>
        <w:jc w:val="both"/>
        <w:rPr>
          <w:b/>
          <w:bCs/>
          <w:smallCaps/>
          <w:sz w:val="24"/>
          <w:szCs w:val="24"/>
          <w:lang w:val="en-US"/>
        </w:rPr>
      </w:pPr>
      <w:r w:rsidRPr="00D30792">
        <w:rPr>
          <w:b/>
          <w:bCs/>
          <w:smallCaps/>
          <w:sz w:val="24"/>
          <w:szCs w:val="24"/>
          <w:lang w:val="en-US"/>
        </w:rPr>
        <w:t>Visits in labs abroad</w:t>
      </w:r>
    </w:p>
    <w:p w14:paraId="753EA7FD" w14:textId="77777777" w:rsidR="00EC0F8E" w:rsidRPr="00D30792" w:rsidRDefault="00EC0F8E">
      <w:pPr>
        <w:ind w:right="84"/>
        <w:jc w:val="both"/>
        <w:rPr>
          <w:b/>
          <w:bCs/>
          <w:smallCaps/>
          <w:sz w:val="24"/>
          <w:szCs w:val="24"/>
          <w:lang w:val="en-GB"/>
        </w:rPr>
      </w:pPr>
    </w:p>
    <w:p w14:paraId="7FBF7E7B" w14:textId="77777777" w:rsidR="003E0364" w:rsidRPr="00D30792" w:rsidRDefault="00732F93" w:rsidP="00F52D7A">
      <w:pPr>
        <w:numPr>
          <w:ilvl w:val="0"/>
          <w:numId w:val="2"/>
        </w:numPr>
        <w:tabs>
          <w:tab w:val="left" w:pos="360"/>
        </w:tabs>
        <w:ind w:right="84"/>
        <w:jc w:val="both"/>
        <w:rPr>
          <w:sz w:val="24"/>
          <w:szCs w:val="24"/>
          <w:lang w:val="en-US"/>
        </w:rPr>
      </w:pPr>
      <w:r w:rsidRPr="00D30792">
        <w:rPr>
          <w:sz w:val="24"/>
          <w:szCs w:val="24"/>
          <w:lang w:val="en-US"/>
        </w:rPr>
        <w:t>University</w:t>
      </w:r>
      <w:r w:rsidRPr="00D30792">
        <w:rPr>
          <w:sz w:val="24"/>
          <w:szCs w:val="24"/>
          <w:lang w:val="en-GB"/>
        </w:rPr>
        <w:t xml:space="preserve"> </w:t>
      </w:r>
      <w:r w:rsidRPr="00D30792">
        <w:rPr>
          <w:sz w:val="24"/>
          <w:szCs w:val="24"/>
          <w:lang w:val="en-US"/>
        </w:rPr>
        <w:t>of</w:t>
      </w:r>
      <w:r w:rsidRPr="00D30792">
        <w:rPr>
          <w:sz w:val="24"/>
          <w:szCs w:val="24"/>
          <w:lang w:val="en-GB"/>
        </w:rPr>
        <w:t xml:space="preserve"> </w:t>
      </w:r>
      <w:r w:rsidR="00EC0F8E" w:rsidRPr="00D30792">
        <w:rPr>
          <w:sz w:val="24"/>
          <w:szCs w:val="24"/>
          <w:lang w:val="en-US"/>
        </w:rPr>
        <w:t>Erlangen</w:t>
      </w:r>
      <w:r w:rsidRPr="00D30792">
        <w:rPr>
          <w:sz w:val="24"/>
          <w:szCs w:val="24"/>
          <w:lang w:val="en-GB"/>
        </w:rPr>
        <w:t xml:space="preserve">, 2 </w:t>
      </w:r>
      <w:r w:rsidR="00EC4346" w:rsidRPr="00D30792">
        <w:rPr>
          <w:sz w:val="24"/>
          <w:szCs w:val="24"/>
          <w:lang w:val="en-US"/>
        </w:rPr>
        <w:t>days for collaboration with the group of Chemical Processes Technology</w:t>
      </w:r>
      <w:r w:rsidRPr="00D30792">
        <w:rPr>
          <w:sz w:val="24"/>
          <w:szCs w:val="24"/>
          <w:lang w:val="en-GB"/>
        </w:rPr>
        <w:t xml:space="preserve"> </w:t>
      </w:r>
      <w:r w:rsidR="009605B7" w:rsidRPr="00D30792">
        <w:rPr>
          <w:sz w:val="24"/>
          <w:szCs w:val="24"/>
          <w:lang w:val="en-GB"/>
        </w:rPr>
        <w:t>(</w:t>
      </w:r>
      <w:r w:rsidRPr="00D30792">
        <w:rPr>
          <w:sz w:val="24"/>
          <w:szCs w:val="24"/>
          <w:lang w:val="en-US"/>
        </w:rPr>
        <w:t>CRT</w:t>
      </w:r>
      <w:r w:rsidRPr="00D30792">
        <w:rPr>
          <w:sz w:val="24"/>
          <w:szCs w:val="24"/>
          <w:lang w:val="en-GB"/>
        </w:rPr>
        <w:t xml:space="preserve"> </w:t>
      </w:r>
      <w:r w:rsidRPr="00D30792">
        <w:rPr>
          <w:sz w:val="24"/>
          <w:szCs w:val="24"/>
          <w:lang w:val="en-US"/>
        </w:rPr>
        <w:t>group</w:t>
      </w:r>
      <w:r w:rsidR="009605B7" w:rsidRPr="00D30792">
        <w:rPr>
          <w:sz w:val="24"/>
          <w:szCs w:val="24"/>
          <w:lang w:val="en-GB"/>
        </w:rPr>
        <w:t>)</w:t>
      </w:r>
      <w:r w:rsidRPr="00D30792">
        <w:rPr>
          <w:sz w:val="24"/>
          <w:szCs w:val="24"/>
          <w:lang w:val="en-GB"/>
        </w:rPr>
        <w:t xml:space="preserve"> </w:t>
      </w:r>
      <w:r w:rsidR="00EC4346" w:rsidRPr="00D30792">
        <w:rPr>
          <w:sz w:val="24"/>
          <w:szCs w:val="24"/>
          <w:lang w:val="en-US"/>
        </w:rPr>
        <w:t xml:space="preserve">of Prof. </w:t>
      </w:r>
      <w:r w:rsidRPr="00D30792">
        <w:rPr>
          <w:sz w:val="24"/>
          <w:szCs w:val="24"/>
          <w:lang w:val="en-GB"/>
        </w:rPr>
        <w:t xml:space="preserve"> </w:t>
      </w:r>
      <w:r w:rsidRPr="00D30792">
        <w:rPr>
          <w:sz w:val="24"/>
          <w:szCs w:val="24"/>
          <w:lang w:val="en-US"/>
        </w:rPr>
        <w:t>P</w:t>
      </w:r>
      <w:r w:rsidRPr="00D30792">
        <w:rPr>
          <w:sz w:val="24"/>
          <w:szCs w:val="24"/>
          <w:lang w:val="en-GB"/>
        </w:rPr>
        <w:t xml:space="preserve">. </w:t>
      </w:r>
      <w:proofErr w:type="spellStart"/>
      <w:r w:rsidRPr="00D30792">
        <w:rPr>
          <w:sz w:val="24"/>
          <w:szCs w:val="24"/>
          <w:lang w:val="en-US"/>
        </w:rPr>
        <w:t>Wasserscheid</w:t>
      </w:r>
      <w:proofErr w:type="spellEnd"/>
      <w:r w:rsidRPr="00D30792">
        <w:rPr>
          <w:sz w:val="24"/>
          <w:szCs w:val="24"/>
          <w:lang w:val="en-GB"/>
        </w:rPr>
        <w:t xml:space="preserve"> </w:t>
      </w:r>
      <w:r w:rsidR="00EC4346" w:rsidRPr="00D30792">
        <w:rPr>
          <w:sz w:val="24"/>
          <w:szCs w:val="24"/>
          <w:lang w:val="en-US"/>
        </w:rPr>
        <w:t>and 2 days with the group of Advanced Optical Methods for Analysis of</w:t>
      </w:r>
      <w:r w:rsidRPr="00D30792">
        <w:rPr>
          <w:sz w:val="24"/>
          <w:szCs w:val="24"/>
          <w:lang w:val="en-GB"/>
        </w:rPr>
        <w:t xml:space="preserve"> </w:t>
      </w:r>
      <w:r w:rsidR="00EC4346" w:rsidRPr="00D30792">
        <w:rPr>
          <w:sz w:val="24"/>
          <w:szCs w:val="24"/>
          <w:lang w:val="en-US"/>
        </w:rPr>
        <w:t xml:space="preserve">Prof. </w:t>
      </w:r>
      <w:r w:rsidRPr="00D30792">
        <w:rPr>
          <w:sz w:val="24"/>
          <w:szCs w:val="24"/>
          <w:lang w:val="en-US"/>
        </w:rPr>
        <w:t>Andreas</w:t>
      </w:r>
      <w:r w:rsidRPr="00D30792">
        <w:rPr>
          <w:sz w:val="24"/>
          <w:szCs w:val="24"/>
          <w:lang w:val="en-GB"/>
        </w:rPr>
        <w:t xml:space="preserve"> </w:t>
      </w:r>
      <w:r w:rsidRPr="00D30792">
        <w:rPr>
          <w:sz w:val="24"/>
          <w:szCs w:val="24"/>
          <w:lang w:val="en-US"/>
        </w:rPr>
        <w:t>Paul</w:t>
      </w:r>
      <w:r w:rsidRPr="00D30792">
        <w:rPr>
          <w:sz w:val="24"/>
          <w:szCs w:val="24"/>
          <w:lang w:val="en-GB"/>
        </w:rPr>
        <w:t xml:space="preserve"> </w:t>
      </w:r>
      <w:proofErr w:type="spellStart"/>
      <w:r w:rsidRPr="00D30792">
        <w:rPr>
          <w:sz w:val="24"/>
          <w:szCs w:val="24"/>
          <w:lang w:val="en-US"/>
        </w:rPr>
        <w:t>Froba</w:t>
      </w:r>
      <w:proofErr w:type="spellEnd"/>
      <w:r w:rsidRPr="00D30792">
        <w:rPr>
          <w:sz w:val="24"/>
          <w:szCs w:val="24"/>
          <w:lang w:val="en-GB"/>
        </w:rPr>
        <w:t xml:space="preserve">. </w:t>
      </w:r>
      <w:r w:rsidRPr="00D30792">
        <w:rPr>
          <w:sz w:val="24"/>
          <w:szCs w:val="24"/>
          <w:lang w:val="en-US"/>
        </w:rPr>
        <w:t>(2014)</w:t>
      </w:r>
    </w:p>
    <w:p w14:paraId="70643256" w14:textId="77777777" w:rsidR="003E0364" w:rsidRPr="00D30792" w:rsidRDefault="00732F93" w:rsidP="00F52D7A">
      <w:pPr>
        <w:numPr>
          <w:ilvl w:val="0"/>
          <w:numId w:val="2"/>
        </w:numPr>
        <w:tabs>
          <w:tab w:val="left" w:pos="360"/>
        </w:tabs>
        <w:ind w:right="84"/>
        <w:jc w:val="both"/>
        <w:rPr>
          <w:sz w:val="24"/>
          <w:szCs w:val="24"/>
          <w:lang w:val="en-GB"/>
        </w:rPr>
      </w:pPr>
      <w:r w:rsidRPr="00D30792">
        <w:rPr>
          <w:sz w:val="24"/>
          <w:szCs w:val="24"/>
          <w:lang w:val="en-US"/>
        </w:rPr>
        <w:t>Technical</w:t>
      </w:r>
      <w:r w:rsidRPr="00D30792">
        <w:rPr>
          <w:sz w:val="24"/>
          <w:szCs w:val="24"/>
          <w:lang w:val="en-GB"/>
        </w:rPr>
        <w:t xml:space="preserve"> </w:t>
      </w:r>
      <w:r w:rsidRPr="00D30792">
        <w:rPr>
          <w:sz w:val="24"/>
          <w:szCs w:val="24"/>
          <w:lang w:val="en-US"/>
        </w:rPr>
        <w:t>University</w:t>
      </w:r>
      <w:r w:rsidRPr="00D30792">
        <w:rPr>
          <w:sz w:val="24"/>
          <w:szCs w:val="24"/>
          <w:lang w:val="en-GB"/>
        </w:rPr>
        <w:t xml:space="preserve"> </w:t>
      </w:r>
      <w:r w:rsidRPr="00D30792">
        <w:rPr>
          <w:sz w:val="24"/>
          <w:szCs w:val="24"/>
          <w:lang w:val="en-US"/>
        </w:rPr>
        <w:t>Eindhoven</w:t>
      </w:r>
      <w:r w:rsidRPr="00D30792">
        <w:rPr>
          <w:sz w:val="24"/>
          <w:szCs w:val="24"/>
          <w:lang w:val="en-GB"/>
        </w:rPr>
        <w:t xml:space="preserve">, 2 </w:t>
      </w:r>
      <w:r w:rsidR="00EC4346" w:rsidRPr="00D30792">
        <w:rPr>
          <w:sz w:val="24"/>
          <w:szCs w:val="24"/>
          <w:lang w:val="en-US"/>
        </w:rPr>
        <w:t xml:space="preserve">days for collaboration with the group of Separations Technology of Prof. </w:t>
      </w:r>
      <w:proofErr w:type="spellStart"/>
      <w:r w:rsidRPr="00D30792">
        <w:rPr>
          <w:sz w:val="24"/>
          <w:szCs w:val="24"/>
          <w:lang w:val="en-US"/>
        </w:rPr>
        <w:t>Maaike</w:t>
      </w:r>
      <w:proofErr w:type="spellEnd"/>
      <w:r w:rsidRPr="00D30792">
        <w:rPr>
          <w:sz w:val="24"/>
          <w:szCs w:val="24"/>
          <w:lang w:val="en-GB"/>
        </w:rPr>
        <w:t xml:space="preserve"> </w:t>
      </w:r>
      <w:r w:rsidRPr="00D30792">
        <w:rPr>
          <w:sz w:val="24"/>
          <w:szCs w:val="24"/>
          <w:lang w:val="en-US"/>
        </w:rPr>
        <w:t>Kroon</w:t>
      </w:r>
      <w:r w:rsidR="00390DA6" w:rsidRPr="00D30792">
        <w:rPr>
          <w:sz w:val="24"/>
          <w:szCs w:val="24"/>
          <w:lang w:val="en-GB"/>
        </w:rPr>
        <w:t xml:space="preserve"> (2013)</w:t>
      </w:r>
      <w:r w:rsidRPr="00D30792">
        <w:rPr>
          <w:sz w:val="24"/>
          <w:szCs w:val="24"/>
          <w:lang w:val="en-GB"/>
        </w:rPr>
        <w:t>.</w:t>
      </w:r>
    </w:p>
    <w:p w14:paraId="4EEBFE9C" w14:textId="77777777" w:rsidR="003E0364" w:rsidRPr="00D30792" w:rsidRDefault="00EC0F8E" w:rsidP="00F52D7A">
      <w:pPr>
        <w:numPr>
          <w:ilvl w:val="0"/>
          <w:numId w:val="2"/>
        </w:numPr>
        <w:tabs>
          <w:tab w:val="left" w:pos="360"/>
        </w:tabs>
        <w:ind w:right="84"/>
        <w:jc w:val="both"/>
        <w:rPr>
          <w:sz w:val="24"/>
          <w:szCs w:val="24"/>
          <w:lang w:val="en-GB"/>
        </w:rPr>
      </w:pPr>
      <w:r w:rsidRPr="00D30792">
        <w:rPr>
          <w:sz w:val="24"/>
          <w:szCs w:val="24"/>
          <w:lang w:val="en-US"/>
        </w:rPr>
        <w:t>SINTEF</w:t>
      </w:r>
      <w:r w:rsidR="009605B7" w:rsidRPr="00E5581D">
        <w:rPr>
          <w:sz w:val="24"/>
          <w:szCs w:val="24"/>
          <w:lang w:val="en-US"/>
        </w:rPr>
        <w:t xml:space="preserve"> (</w:t>
      </w:r>
      <w:r w:rsidR="009605B7" w:rsidRPr="00D30792">
        <w:rPr>
          <w:sz w:val="24"/>
          <w:szCs w:val="24"/>
          <w:lang w:val="en-US"/>
        </w:rPr>
        <w:t>Trondheim</w:t>
      </w:r>
      <w:r w:rsidR="009605B7" w:rsidRPr="00E5581D">
        <w:rPr>
          <w:sz w:val="24"/>
          <w:szCs w:val="24"/>
          <w:lang w:val="en-US"/>
        </w:rPr>
        <w:t xml:space="preserve">). 7 </w:t>
      </w:r>
      <w:r w:rsidR="00EC4346" w:rsidRPr="00D30792">
        <w:rPr>
          <w:sz w:val="24"/>
          <w:szCs w:val="24"/>
          <w:lang w:val="en-US"/>
        </w:rPr>
        <w:t>days</w:t>
      </w:r>
      <w:r w:rsidR="00EC4346" w:rsidRPr="00E5581D">
        <w:rPr>
          <w:sz w:val="24"/>
          <w:szCs w:val="24"/>
          <w:lang w:val="en-US"/>
        </w:rPr>
        <w:t xml:space="preserve"> </w:t>
      </w:r>
      <w:r w:rsidR="009605B7" w:rsidRPr="00E5581D">
        <w:rPr>
          <w:sz w:val="24"/>
          <w:szCs w:val="24"/>
          <w:lang w:val="en-US"/>
        </w:rPr>
        <w:t>(</w:t>
      </w:r>
      <w:r w:rsidR="00AF1A31" w:rsidRPr="00E5581D">
        <w:rPr>
          <w:sz w:val="24"/>
          <w:szCs w:val="24"/>
          <w:lang w:val="en-US"/>
        </w:rPr>
        <w:t>2005</w:t>
      </w:r>
      <w:r w:rsidR="009605B7" w:rsidRPr="00E5581D">
        <w:rPr>
          <w:sz w:val="24"/>
          <w:szCs w:val="24"/>
          <w:lang w:val="en-US"/>
        </w:rPr>
        <w:t xml:space="preserve">). </w:t>
      </w:r>
      <w:r w:rsidR="00EC4346" w:rsidRPr="00D30792">
        <w:rPr>
          <w:sz w:val="24"/>
          <w:szCs w:val="24"/>
          <w:lang w:val="en-US"/>
        </w:rPr>
        <w:t>Implementation</w:t>
      </w:r>
      <w:r w:rsidR="00EC4346" w:rsidRPr="00D30792">
        <w:rPr>
          <w:sz w:val="24"/>
          <w:szCs w:val="24"/>
          <w:lang w:val="en-GB"/>
        </w:rPr>
        <w:t xml:space="preserve"> </w:t>
      </w:r>
      <w:r w:rsidR="00EC4346" w:rsidRPr="00D30792">
        <w:rPr>
          <w:sz w:val="24"/>
          <w:szCs w:val="24"/>
          <w:lang w:val="en-US"/>
        </w:rPr>
        <w:t>of</w:t>
      </w:r>
      <w:r w:rsidR="00EC4346" w:rsidRPr="00D30792">
        <w:rPr>
          <w:sz w:val="24"/>
          <w:szCs w:val="24"/>
          <w:lang w:val="en-GB"/>
        </w:rPr>
        <w:t xml:space="preserve"> </w:t>
      </w:r>
      <w:r w:rsidR="00EC4346" w:rsidRPr="00D30792">
        <w:rPr>
          <w:sz w:val="24"/>
          <w:szCs w:val="24"/>
          <w:lang w:val="en-US"/>
        </w:rPr>
        <w:t>oil</w:t>
      </w:r>
      <w:r w:rsidR="00EC4346" w:rsidRPr="00D30792">
        <w:rPr>
          <w:sz w:val="24"/>
          <w:szCs w:val="24"/>
          <w:lang w:val="en-GB"/>
        </w:rPr>
        <w:t xml:space="preserve"> &amp; </w:t>
      </w:r>
      <w:r w:rsidR="00EC4346" w:rsidRPr="00D30792">
        <w:rPr>
          <w:sz w:val="24"/>
          <w:szCs w:val="24"/>
          <w:lang w:val="en-US"/>
        </w:rPr>
        <w:t>gas</w:t>
      </w:r>
      <w:r w:rsidR="00EC4346" w:rsidRPr="00D30792">
        <w:rPr>
          <w:sz w:val="24"/>
          <w:szCs w:val="24"/>
          <w:lang w:val="en-GB"/>
        </w:rPr>
        <w:t xml:space="preserve"> </w:t>
      </w:r>
      <w:r w:rsidR="00EC4346" w:rsidRPr="00D30792">
        <w:rPr>
          <w:sz w:val="24"/>
          <w:szCs w:val="24"/>
          <w:lang w:val="en-US"/>
        </w:rPr>
        <w:t>permeability experiments in cores under conditions of very high pressure and temperature.</w:t>
      </w:r>
      <w:r w:rsidR="009605B7" w:rsidRPr="00D30792">
        <w:rPr>
          <w:sz w:val="24"/>
          <w:szCs w:val="24"/>
          <w:lang w:val="en-GB"/>
        </w:rPr>
        <w:t xml:space="preserve"> </w:t>
      </w:r>
      <w:r w:rsidR="00CC2532" w:rsidRPr="00D30792">
        <w:rPr>
          <w:sz w:val="24"/>
          <w:szCs w:val="24"/>
          <w:lang w:val="en-GB"/>
        </w:rPr>
        <w:t xml:space="preserve"> </w:t>
      </w:r>
    </w:p>
    <w:p w14:paraId="4E9379C4" w14:textId="77777777" w:rsidR="00EC0F8E" w:rsidRPr="00E5581D" w:rsidRDefault="00EC0F8E" w:rsidP="00EC0F8E">
      <w:pPr>
        <w:pStyle w:val="a3"/>
        <w:numPr>
          <w:ilvl w:val="0"/>
          <w:numId w:val="2"/>
        </w:numPr>
        <w:tabs>
          <w:tab w:val="left" w:pos="360"/>
        </w:tabs>
        <w:ind w:right="84"/>
        <w:jc w:val="both"/>
        <w:rPr>
          <w:rFonts w:ascii="Times New Roman" w:hAnsi="Times New Roman"/>
          <w:sz w:val="24"/>
          <w:szCs w:val="24"/>
          <w:vertAlign w:val="baseline"/>
          <w:lang w:eastAsia="en-US"/>
        </w:rPr>
      </w:pPr>
      <w:r w:rsidRPr="00D30792">
        <w:rPr>
          <w:rFonts w:ascii="Times New Roman" w:hAnsi="Times New Roman"/>
          <w:sz w:val="24"/>
          <w:szCs w:val="24"/>
          <w:vertAlign w:val="baseline"/>
          <w:lang w:eastAsia="en-US"/>
        </w:rPr>
        <w:t>Rutherford</w:t>
      </w:r>
      <w:r w:rsidRPr="00E5581D">
        <w:rPr>
          <w:rFonts w:ascii="Times New Roman" w:hAnsi="Times New Roman"/>
          <w:sz w:val="24"/>
          <w:szCs w:val="24"/>
          <w:vertAlign w:val="baseline"/>
          <w:lang w:eastAsia="en-US"/>
        </w:rPr>
        <w:t xml:space="preserve"> </w:t>
      </w:r>
      <w:r w:rsidRPr="00D30792">
        <w:rPr>
          <w:rFonts w:ascii="Times New Roman" w:hAnsi="Times New Roman"/>
          <w:sz w:val="24"/>
          <w:szCs w:val="24"/>
          <w:vertAlign w:val="baseline"/>
          <w:lang w:eastAsia="en-US"/>
        </w:rPr>
        <w:t>Appleton</w:t>
      </w:r>
      <w:r w:rsidRPr="00E5581D">
        <w:rPr>
          <w:rFonts w:ascii="Times New Roman" w:hAnsi="Times New Roman"/>
          <w:sz w:val="24"/>
          <w:szCs w:val="24"/>
          <w:vertAlign w:val="baseline"/>
          <w:lang w:eastAsia="en-US"/>
        </w:rPr>
        <w:t xml:space="preserve"> </w:t>
      </w:r>
      <w:r w:rsidRPr="00D30792">
        <w:rPr>
          <w:rFonts w:ascii="Times New Roman" w:hAnsi="Times New Roman"/>
          <w:sz w:val="24"/>
          <w:szCs w:val="24"/>
          <w:vertAlign w:val="baseline"/>
          <w:lang w:eastAsia="en-US"/>
        </w:rPr>
        <w:t>Laboratory</w:t>
      </w:r>
      <w:r w:rsidRPr="00E5581D">
        <w:rPr>
          <w:rFonts w:ascii="Times New Roman" w:hAnsi="Times New Roman"/>
          <w:sz w:val="24"/>
          <w:szCs w:val="24"/>
          <w:vertAlign w:val="baseline"/>
          <w:lang w:eastAsia="en-US"/>
        </w:rPr>
        <w:t xml:space="preserve">, </w:t>
      </w:r>
      <w:r w:rsidRPr="00D30792">
        <w:rPr>
          <w:rFonts w:ascii="Times New Roman" w:hAnsi="Times New Roman"/>
          <w:sz w:val="24"/>
          <w:szCs w:val="24"/>
          <w:vertAlign w:val="baseline"/>
          <w:lang w:eastAsia="en-US"/>
        </w:rPr>
        <w:t>Chilton</w:t>
      </w:r>
      <w:r w:rsidRPr="00E5581D">
        <w:rPr>
          <w:rFonts w:ascii="Times New Roman" w:hAnsi="Times New Roman"/>
          <w:sz w:val="24"/>
          <w:szCs w:val="24"/>
          <w:vertAlign w:val="baseline"/>
          <w:lang w:eastAsia="en-US"/>
        </w:rPr>
        <w:t xml:space="preserve">, </w:t>
      </w:r>
      <w:proofErr w:type="spellStart"/>
      <w:r w:rsidRPr="00D30792">
        <w:rPr>
          <w:rFonts w:ascii="Times New Roman" w:hAnsi="Times New Roman"/>
          <w:sz w:val="24"/>
          <w:szCs w:val="24"/>
          <w:vertAlign w:val="baseline"/>
          <w:lang w:eastAsia="en-US"/>
        </w:rPr>
        <w:t>Didcot</w:t>
      </w:r>
      <w:proofErr w:type="spellEnd"/>
      <w:r w:rsidRPr="00E5581D">
        <w:rPr>
          <w:rFonts w:ascii="Times New Roman" w:hAnsi="Times New Roman"/>
          <w:sz w:val="24"/>
          <w:szCs w:val="24"/>
          <w:vertAlign w:val="baseline"/>
          <w:lang w:eastAsia="en-US"/>
        </w:rPr>
        <w:t xml:space="preserve">, </w:t>
      </w:r>
      <w:proofErr w:type="spellStart"/>
      <w:r w:rsidRPr="00D30792">
        <w:rPr>
          <w:rFonts w:ascii="Times New Roman" w:hAnsi="Times New Roman"/>
          <w:sz w:val="24"/>
          <w:szCs w:val="24"/>
          <w:vertAlign w:val="baseline"/>
          <w:lang w:eastAsia="en-US"/>
        </w:rPr>
        <w:t>Oxfordshire</w:t>
      </w:r>
      <w:proofErr w:type="spellEnd"/>
      <w:r w:rsidRPr="00E5581D">
        <w:rPr>
          <w:rFonts w:ascii="Times New Roman" w:hAnsi="Times New Roman"/>
          <w:sz w:val="24"/>
          <w:szCs w:val="24"/>
          <w:vertAlign w:val="baseline"/>
          <w:lang w:eastAsia="en-US"/>
        </w:rPr>
        <w:t xml:space="preserve">, </w:t>
      </w:r>
      <w:r w:rsidRPr="00D30792">
        <w:rPr>
          <w:rFonts w:ascii="Times New Roman" w:hAnsi="Times New Roman"/>
          <w:sz w:val="24"/>
          <w:szCs w:val="24"/>
          <w:vertAlign w:val="baseline"/>
          <w:lang w:eastAsia="en-US"/>
        </w:rPr>
        <w:t>UK</w:t>
      </w:r>
      <w:r w:rsidRPr="00E5581D">
        <w:rPr>
          <w:rFonts w:ascii="Times New Roman" w:hAnsi="Times New Roman"/>
          <w:sz w:val="24"/>
          <w:szCs w:val="24"/>
          <w:vertAlign w:val="baseline"/>
          <w:lang w:eastAsia="en-US"/>
        </w:rPr>
        <w:t xml:space="preserve">, </w:t>
      </w:r>
      <w:proofErr w:type="gramStart"/>
      <w:r w:rsidRPr="00E5581D">
        <w:rPr>
          <w:rFonts w:ascii="Times New Roman" w:hAnsi="Times New Roman"/>
          <w:sz w:val="24"/>
          <w:szCs w:val="24"/>
          <w:vertAlign w:val="baseline"/>
          <w:lang w:eastAsia="en-US"/>
        </w:rPr>
        <w:t>6</w:t>
      </w:r>
      <w:r w:rsidR="00732F93" w:rsidRPr="00E5581D">
        <w:rPr>
          <w:rFonts w:ascii="Times New Roman" w:hAnsi="Times New Roman"/>
          <w:sz w:val="24"/>
          <w:szCs w:val="24"/>
          <w:vertAlign w:val="baseline"/>
          <w:lang w:eastAsia="en-US"/>
        </w:rPr>
        <w:t xml:space="preserve">, </w:t>
      </w:r>
      <w:r w:rsidRPr="00E5581D">
        <w:rPr>
          <w:rFonts w:ascii="Times New Roman" w:hAnsi="Times New Roman"/>
          <w:sz w:val="24"/>
          <w:szCs w:val="24"/>
          <w:vertAlign w:val="baseline"/>
          <w:lang w:eastAsia="en-US"/>
        </w:rPr>
        <w:t xml:space="preserve"> </w:t>
      </w:r>
      <w:r w:rsidR="00806F6C" w:rsidRPr="00E5581D">
        <w:rPr>
          <w:rFonts w:ascii="Times New Roman" w:hAnsi="Times New Roman"/>
          <w:sz w:val="24"/>
          <w:szCs w:val="24"/>
          <w:vertAlign w:val="baseline"/>
          <w:lang w:eastAsia="en-US"/>
        </w:rPr>
        <w:t>(</w:t>
      </w:r>
      <w:proofErr w:type="gramEnd"/>
      <w:r w:rsidR="00732F93" w:rsidRPr="00E5581D">
        <w:rPr>
          <w:rFonts w:ascii="Times New Roman" w:hAnsi="Times New Roman"/>
          <w:sz w:val="24"/>
          <w:szCs w:val="24"/>
          <w:vertAlign w:val="baseline"/>
          <w:lang w:eastAsia="en-US"/>
        </w:rPr>
        <w:t>2000</w:t>
      </w:r>
      <w:r w:rsidR="00806F6C" w:rsidRPr="00E5581D">
        <w:rPr>
          <w:rFonts w:ascii="Times New Roman" w:hAnsi="Times New Roman"/>
          <w:sz w:val="24"/>
          <w:szCs w:val="24"/>
          <w:vertAlign w:val="baseline"/>
          <w:lang w:eastAsia="en-US"/>
        </w:rPr>
        <w:t>)</w:t>
      </w:r>
      <w:r w:rsidRPr="00E5581D">
        <w:rPr>
          <w:rFonts w:ascii="Times New Roman" w:hAnsi="Times New Roman"/>
          <w:sz w:val="24"/>
          <w:szCs w:val="24"/>
          <w:vertAlign w:val="baseline"/>
          <w:lang w:eastAsia="en-US"/>
        </w:rPr>
        <w:t>.</w:t>
      </w:r>
      <w:r w:rsidR="00732F93" w:rsidRPr="00E5581D">
        <w:rPr>
          <w:rFonts w:ascii="Times New Roman" w:hAnsi="Times New Roman"/>
          <w:sz w:val="24"/>
          <w:szCs w:val="24"/>
          <w:vertAlign w:val="baseline"/>
          <w:lang w:eastAsia="en-US"/>
        </w:rPr>
        <w:t xml:space="preserve"> 7 </w:t>
      </w:r>
      <w:r w:rsidR="00EC4346" w:rsidRPr="00D30792">
        <w:rPr>
          <w:rFonts w:ascii="Times New Roman" w:hAnsi="Times New Roman"/>
          <w:sz w:val="24"/>
          <w:szCs w:val="24"/>
          <w:vertAlign w:val="baseline"/>
          <w:lang w:eastAsia="en-US"/>
        </w:rPr>
        <w:t>days</w:t>
      </w:r>
      <w:r w:rsidR="00EC4346" w:rsidRPr="00E5581D">
        <w:rPr>
          <w:rFonts w:ascii="Times New Roman" w:hAnsi="Times New Roman"/>
          <w:sz w:val="24"/>
          <w:szCs w:val="24"/>
          <w:vertAlign w:val="baseline"/>
          <w:lang w:eastAsia="en-US"/>
        </w:rPr>
        <w:t xml:space="preserve"> </w:t>
      </w:r>
      <w:r w:rsidR="00EC4346" w:rsidRPr="00D30792">
        <w:rPr>
          <w:rFonts w:ascii="Times New Roman" w:hAnsi="Times New Roman"/>
          <w:sz w:val="24"/>
          <w:szCs w:val="24"/>
          <w:vertAlign w:val="baseline"/>
          <w:lang w:eastAsia="en-US"/>
        </w:rPr>
        <w:t>for</w:t>
      </w:r>
      <w:r w:rsidR="00EC4346" w:rsidRPr="00E5581D">
        <w:rPr>
          <w:rFonts w:ascii="Times New Roman" w:hAnsi="Times New Roman"/>
          <w:sz w:val="24"/>
          <w:szCs w:val="24"/>
          <w:vertAlign w:val="baseline"/>
          <w:lang w:eastAsia="en-US"/>
        </w:rPr>
        <w:t xml:space="preserve"> </w:t>
      </w:r>
      <w:r w:rsidR="00EC4346" w:rsidRPr="00D30792">
        <w:rPr>
          <w:rFonts w:ascii="Times New Roman" w:hAnsi="Times New Roman"/>
          <w:sz w:val="24"/>
          <w:szCs w:val="24"/>
          <w:vertAlign w:val="baseline"/>
          <w:lang w:eastAsia="en-US"/>
        </w:rPr>
        <w:t>the</w:t>
      </w:r>
      <w:r w:rsidR="00EC4346" w:rsidRPr="00E5581D">
        <w:rPr>
          <w:rFonts w:ascii="Times New Roman" w:hAnsi="Times New Roman"/>
          <w:sz w:val="24"/>
          <w:szCs w:val="24"/>
          <w:vertAlign w:val="baseline"/>
          <w:lang w:eastAsia="en-US"/>
        </w:rPr>
        <w:t xml:space="preserve"> </w:t>
      </w:r>
      <w:r w:rsidR="00EC4346" w:rsidRPr="00D30792">
        <w:rPr>
          <w:rFonts w:ascii="Times New Roman" w:hAnsi="Times New Roman"/>
          <w:sz w:val="24"/>
          <w:szCs w:val="24"/>
          <w:vertAlign w:val="baseline"/>
          <w:lang w:eastAsia="en-US"/>
        </w:rPr>
        <w:t>implementation</w:t>
      </w:r>
      <w:r w:rsidR="00EC4346" w:rsidRPr="00E5581D">
        <w:rPr>
          <w:rFonts w:ascii="Times New Roman" w:hAnsi="Times New Roman"/>
          <w:sz w:val="24"/>
          <w:szCs w:val="24"/>
          <w:vertAlign w:val="baseline"/>
          <w:lang w:eastAsia="en-US"/>
        </w:rPr>
        <w:t xml:space="preserve"> </w:t>
      </w:r>
      <w:r w:rsidR="00EC4346" w:rsidRPr="00D30792">
        <w:rPr>
          <w:rFonts w:ascii="Times New Roman" w:hAnsi="Times New Roman"/>
          <w:sz w:val="24"/>
          <w:szCs w:val="24"/>
          <w:vertAlign w:val="baseline"/>
          <w:lang w:eastAsia="en-US"/>
        </w:rPr>
        <w:t>of</w:t>
      </w:r>
      <w:r w:rsidR="00EC4346" w:rsidRPr="00E5581D">
        <w:rPr>
          <w:rFonts w:ascii="Times New Roman" w:hAnsi="Times New Roman"/>
          <w:sz w:val="24"/>
          <w:szCs w:val="24"/>
          <w:vertAlign w:val="baseline"/>
          <w:lang w:eastAsia="en-US"/>
        </w:rPr>
        <w:t xml:space="preserve"> </w:t>
      </w:r>
      <w:r w:rsidR="00EC4346" w:rsidRPr="00D30792">
        <w:rPr>
          <w:rFonts w:ascii="Times New Roman" w:hAnsi="Times New Roman"/>
          <w:sz w:val="24"/>
          <w:szCs w:val="24"/>
          <w:vertAlign w:val="baseline"/>
          <w:lang w:eastAsia="en-US"/>
        </w:rPr>
        <w:t>SANS</w:t>
      </w:r>
      <w:r w:rsidR="00EC4346" w:rsidRPr="00E5581D">
        <w:rPr>
          <w:rFonts w:ascii="Times New Roman" w:hAnsi="Times New Roman"/>
          <w:sz w:val="24"/>
          <w:szCs w:val="24"/>
          <w:vertAlign w:val="baseline"/>
          <w:lang w:eastAsia="en-US"/>
        </w:rPr>
        <w:t xml:space="preserve"> </w:t>
      </w:r>
      <w:r w:rsidR="00EC4346" w:rsidRPr="00D30792">
        <w:rPr>
          <w:rFonts w:ascii="Times New Roman" w:hAnsi="Times New Roman"/>
          <w:sz w:val="24"/>
          <w:szCs w:val="24"/>
          <w:vertAlign w:val="baseline"/>
          <w:lang w:eastAsia="en-US"/>
        </w:rPr>
        <w:t>experiments</w:t>
      </w:r>
      <w:r w:rsidR="00EC4346" w:rsidRPr="00E5581D">
        <w:rPr>
          <w:rFonts w:ascii="Times New Roman" w:hAnsi="Times New Roman"/>
          <w:sz w:val="24"/>
          <w:szCs w:val="24"/>
          <w:vertAlign w:val="baseline"/>
          <w:lang w:eastAsia="en-US"/>
        </w:rPr>
        <w:t xml:space="preserve"> </w:t>
      </w:r>
      <w:r w:rsidR="00EC4346" w:rsidRPr="00D30792">
        <w:rPr>
          <w:rFonts w:ascii="Times New Roman" w:hAnsi="Times New Roman"/>
          <w:sz w:val="24"/>
          <w:szCs w:val="24"/>
          <w:vertAlign w:val="baseline"/>
          <w:lang w:eastAsia="en-US"/>
        </w:rPr>
        <w:t>in</w:t>
      </w:r>
      <w:r w:rsidR="00EC4346" w:rsidRPr="00E5581D">
        <w:rPr>
          <w:rFonts w:ascii="Times New Roman" w:hAnsi="Times New Roman"/>
          <w:sz w:val="24"/>
          <w:szCs w:val="24"/>
          <w:vertAlign w:val="baseline"/>
          <w:lang w:eastAsia="en-US"/>
        </w:rPr>
        <w:t xml:space="preserve"> </w:t>
      </w:r>
      <w:r w:rsidR="00EC4346" w:rsidRPr="00D30792">
        <w:rPr>
          <w:rFonts w:ascii="Times New Roman" w:hAnsi="Times New Roman"/>
          <w:sz w:val="24"/>
          <w:szCs w:val="24"/>
          <w:vertAlign w:val="baseline"/>
          <w:lang w:eastAsia="en-US"/>
        </w:rPr>
        <w:t>porous</w:t>
      </w:r>
      <w:r w:rsidR="00EC4346" w:rsidRPr="00E5581D">
        <w:rPr>
          <w:rFonts w:ascii="Times New Roman" w:hAnsi="Times New Roman"/>
          <w:sz w:val="24"/>
          <w:szCs w:val="24"/>
          <w:vertAlign w:val="baseline"/>
          <w:lang w:eastAsia="en-US"/>
        </w:rPr>
        <w:t xml:space="preserve"> </w:t>
      </w:r>
      <w:r w:rsidR="00EC4346" w:rsidRPr="00D30792">
        <w:rPr>
          <w:rFonts w:ascii="Times New Roman" w:hAnsi="Times New Roman"/>
          <w:sz w:val="24"/>
          <w:szCs w:val="24"/>
          <w:vertAlign w:val="baseline"/>
          <w:lang w:eastAsia="en-US"/>
        </w:rPr>
        <w:t>alumina</w:t>
      </w:r>
      <w:r w:rsidR="00EC4346" w:rsidRPr="00E5581D">
        <w:rPr>
          <w:rFonts w:ascii="Times New Roman" w:hAnsi="Times New Roman"/>
          <w:sz w:val="24"/>
          <w:szCs w:val="24"/>
          <w:vertAlign w:val="baseline"/>
          <w:lang w:eastAsia="en-US"/>
        </w:rPr>
        <w:t>.</w:t>
      </w:r>
      <w:r w:rsidR="00732F93" w:rsidRPr="00E5581D">
        <w:rPr>
          <w:rFonts w:ascii="Times New Roman" w:hAnsi="Times New Roman"/>
          <w:sz w:val="24"/>
          <w:szCs w:val="24"/>
          <w:vertAlign w:val="baseline"/>
          <w:lang w:eastAsia="en-US"/>
        </w:rPr>
        <w:t xml:space="preserve"> </w:t>
      </w:r>
    </w:p>
    <w:p w14:paraId="0AB33EE8" w14:textId="77777777" w:rsidR="00E43D90" w:rsidRPr="00D30792" w:rsidRDefault="000431B4" w:rsidP="000431B4">
      <w:pPr>
        <w:pStyle w:val="a3"/>
        <w:numPr>
          <w:ilvl w:val="0"/>
          <w:numId w:val="2"/>
        </w:numPr>
        <w:tabs>
          <w:tab w:val="left" w:pos="360"/>
        </w:tabs>
        <w:ind w:right="84"/>
        <w:jc w:val="both"/>
        <w:rPr>
          <w:rFonts w:ascii="Times New Roman" w:hAnsi="Times New Roman"/>
          <w:sz w:val="24"/>
          <w:szCs w:val="24"/>
          <w:vertAlign w:val="baseline"/>
          <w:lang w:val="el-GR" w:eastAsia="en-US"/>
        </w:rPr>
      </w:pPr>
      <w:proofErr w:type="spellStart"/>
      <w:r w:rsidRPr="00D30792">
        <w:rPr>
          <w:rFonts w:ascii="Times New Roman" w:hAnsi="Times New Roman"/>
          <w:sz w:val="24"/>
          <w:szCs w:val="24"/>
          <w:vertAlign w:val="baseline"/>
          <w:lang w:val="en-GB" w:eastAsia="en-US"/>
        </w:rPr>
        <w:t>Laboratoire</w:t>
      </w:r>
      <w:proofErr w:type="spellEnd"/>
      <w:r w:rsidRPr="00D30792">
        <w:rPr>
          <w:rFonts w:ascii="Times New Roman" w:hAnsi="Times New Roman"/>
          <w:sz w:val="24"/>
          <w:szCs w:val="24"/>
          <w:vertAlign w:val="baseline"/>
          <w:lang w:val="en-GB" w:eastAsia="en-US"/>
        </w:rPr>
        <w:t xml:space="preserve"> Leon Brillouin, CEA/CNRS UMR 12, CEA-</w:t>
      </w:r>
      <w:proofErr w:type="spellStart"/>
      <w:r w:rsidRPr="00D30792">
        <w:rPr>
          <w:rFonts w:ascii="Times New Roman" w:hAnsi="Times New Roman"/>
          <w:sz w:val="24"/>
          <w:szCs w:val="24"/>
          <w:vertAlign w:val="baseline"/>
          <w:lang w:val="en-GB" w:eastAsia="en-US"/>
        </w:rPr>
        <w:t>Saclay</w:t>
      </w:r>
      <w:proofErr w:type="spellEnd"/>
      <w:r w:rsidRPr="00D30792">
        <w:rPr>
          <w:rFonts w:ascii="Times New Roman" w:hAnsi="Times New Roman"/>
          <w:sz w:val="24"/>
          <w:szCs w:val="24"/>
          <w:vertAlign w:val="baseline"/>
          <w:lang w:val="en-GB" w:eastAsia="en-US"/>
        </w:rPr>
        <w:t xml:space="preserve">, 91191 Gif-sur-Yvette Cedex, France, 5 </w:t>
      </w:r>
      <w:r w:rsidR="00EC4346" w:rsidRPr="00D30792">
        <w:rPr>
          <w:rFonts w:ascii="Times New Roman" w:hAnsi="Times New Roman"/>
          <w:sz w:val="24"/>
          <w:szCs w:val="24"/>
          <w:vertAlign w:val="baseline"/>
          <w:lang w:eastAsia="en-US"/>
        </w:rPr>
        <w:t xml:space="preserve">days for the implementation of SANS experiments in hybrid systems of porous silica with Ionic Liquids. </w:t>
      </w:r>
      <w:r w:rsidRPr="00D30792">
        <w:rPr>
          <w:rFonts w:ascii="Times New Roman" w:hAnsi="Times New Roman"/>
          <w:sz w:val="24"/>
          <w:szCs w:val="24"/>
          <w:vertAlign w:val="baseline"/>
          <w:lang w:val="el-GR" w:eastAsia="en-US"/>
        </w:rPr>
        <w:t>(2011).</w:t>
      </w:r>
    </w:p>
    <w:p w14:paraId="1980F093" w14:textId="77777777" w:rsidR="00EC0F8E" w:rsidRPr="00D30792" w:rsidRDefault="00EC0F8E" w:rsidP="00EC0F8E">
      <w:pPr>
        <w:pStyle w:val="a3"/>
        <w:tabs>
          <w:tab w:val="left" w:pos="360"/>
        </w:tabs>
        <w:ind w:right="84"/>
        <w:jc w:val="both"/>
        <w:rPr>
          <w:rFonts w:ascii="Times New Roman" w:hAnsi="Times New Roman"/>
          <w:sz w:val="24"/>
          <w:szCs w:val="24"/>
          <w:vertAlign w:val="baseline"/>
          <w:lang w:val="el-GR" w:eastAsia="en-US"/>
        </w:rPr>
      </w:pPr>
    </w:p>
    <w:p w14:paraId="0299E3EA" w14:textId="77777777" w:rsidR="003E0364" w:rsidRPr="00D30792" w:rsidRDefault="003E5A71">
      <w:pPr>
        <w:jc w:val="both"/>
        <w:rPr>
          <w:b/>
          <w:sz w:val="24"/>
          <w:szCs w:val="24"/>
          <w:lang w:val="en-US"/>
        </w:rPr>
      </w:pPr>
      <w:r w:rsidRPr="00D30792">
        <w:rPr>
          <w:b/>
          <w:sz w:val="24"/>
          <w:szCs w:val="24"/>
          <w:lang w:val="en-US"/>
        </w:rPr>
        <w:t>Funding</w:t>
      </w:r>
    </w:p>
    <w:p w14:paraId="64C9376F" w14:textId="77777777" w:rsidR="00F50C3B" w:rsidRPr="00D30792" w:rsidRDefault="00F50C3B" w:rsidP="00F50C3B">
      <w:pPr>
        <w:rPr>
          <w:sz w:val="24"/>
          <w:szCs w:val="24"/>
          <w:u w:val="single"/>
          <w:lang w:val="en-GB"/>
        </w:rPr>
      </w:pPr>
    </w:p>
    <w:p w14:paraId="16609CB5" w14:textId="77777777" w:rsidR="006C0EEB" w:rsidRPr="00D30792" w:rsidRDefault="003E5A71" w:rsidP="006C0EEB">
      <w:pPr>
        <w:jc w:val="both"/>
        <w:rPr>
          <w:spacing w:val="2"/>
          <w:sz w:val="24"/>
          <w:szCs w:val="24"/>
          <w:lang w:val="en-US" w:eastAsia="el-GR"/>
        </w:rPr>
      </w:pPr>
      <w:r w:rsidRPr="00D30792">
        <w:rPr>
          <w:spacing w:val="2"/>
          <w:sz w:val="24"/>
          <w:szCs w:val="24"/>
          <w:lang w:val="en-US" w:eastAsia="el-GR"/>
        </w:rPr>
        <w:t>As coordinator:</w:t>
      </w:r>
    </w:p>
    <w:p w14:paraId="13688E25" w14:textId="77777777" w:rsidR="006C0EEB" w:rsidRPr="00D30792" w:rsidRDefault="006C0EEB" w:rsidP="006C0EEB">
      <w:pPr>
        <w:ind w:firstLine="720"/>
        <w:jc w:val="both"/>
        <w:rPr>
          <w:spacing w:val="2"/>
          <w:sz w:val="24"/>
          <w:szCs w:val="24"/>
          <w:lang w:eastAsia="el-GR"/>
        </w:rPr>
      </w:pPr>
      <w:r w:rsidRPr="00D30792">
        <w:rPr>
          <w:spacing w:val="2"/>
          <w:sz w:val="24"/>
          <w:szCs w:val="24"/>
          <w:lang w:eastAsia="el-GR"/>
        </w:rPr>
        <w:t xml:space="preserve"> </w:t>
      </w:r>
    </w:p>
    <w:p w14:paraId="2D21D25F" w14:textId="77777777" w:rsidR="006C0EEB" w:rsidRPr="00D30792" w:rsidRDefault="00FF6FA9" w:rsidP="00FF6FA9">
      <w:pPr>
        <w:numPr>
          <w:ilvl w:val="0"/>
          <w:numId w:val="13"/>
        </w:numPr>
        <w:jc w:val="both"/>
        <w:rPr>
          <w:spacing w:val="-3"/>
          <w:sz w:val="24"/>
          <w:szCs w:val="24"/>
          <w:lang w:val="en-GB"/>
        </w:rPr>
      </w:pPr>
      <w:r w:rsidRPr="00D30792">
        <w:rPr>
          <w:spacing w:val="-3"/>
          <w:sz w:val="24"/>
          <w:szCs w:val="24"/>
          <w:lang w:val="en-GB"/>
        </w:rPr>
        <w:t xml:space="preserve">Coordinator of the European Project: IOLICAP, “Novel </w:t>
      </w:r>
      <w:proofErr w:type="spellStart"/>
      <w:r w:rsidRPr="00D30792">
        <w:rPr>
          <w:spacing w:val="-3"/>
          <w:sz w:val="24"/>
          <w:szCs w:val="24"/>
          <w:lang w:val="en-GB"/>
        </w:rPr>
        <w:t>IOnic</w:t>
      </w:r>
      <w:proofErr w:type="spellEnd"/>
      <w:r w:rsidRPr="00D30792">
        <w:rPr>
          <w:spacing w:val="-3"/>
          <w:sz w:val="24"/>
          <w:szCs w:val="24"/>
          <w:lang w:val="en-GB"/>
        </w:rPr>
        <w:t xml:space="preserve"> </w:t>
      </w:r>
      <w:proofErr w:type="spellStart"/>
      <w:r w:rsidRPr="00D30792">
        <w:rPr>
          <w:spacing w:val="-3"/>
          <w:sz w:val="24"/>
          <w:szCs w:val="24"/>
          <w:lang w:val="en-GB"/>
        </w:rPr>
        <w:t>LIquid</w:t>
      </w:r>
      <w:proofErr w:type="spellEnd"/>
      <w:r w:rsidRPr="00D30792">
        <w:rPr>
          <w:spacing w:val="-3"/>
          <w:sz w:val="24"/>
          <w:szCs w:val="24"/>
          <w:lang w:val="en-GB"/>
        </w:rPr>
        <w:t xml:space="preserve"> and supported ionic liquid solvents for reversible </w:t>
      </w:r>
      <w:proofErr w:type="spellStart"/>
      <w:r w:rsidRPr="00D30792">
        <w:rPr>
          <w:spacing w:val="-3"/>
          <w:sz w:val="24"/>
          <w:szCs w:val="24"/>
          <w:lang w:val="en-GB"/>
        </w:rPr>
        <w:t>CAPture</w:t>
      </w:r>
      <w:proofErr w:type="spellEnd"/>
      <w:r w:rsidRPr="00D30792">
        <w:rPr>
          <w:spacing w:val="-3"/>
          <w:sz w:val="24"/>
          <w:szCs w:val="24"/>
          <w:lang w:val="en-GB"/>
        </w:rPr>
        <w:t xml:space="preserve"> of CO2 ", FP7-Energy, Grant agreement no: 283077 (DURATION 12/2011-02/2016), Total budget: 5,770,719.00€, NCSRD budget: 1,048,161.00€.</w:t>
      </w:r>
    </w:p>
    <w:p w14:paraId="05905172" w14:textId="77777777" w:rsidR="006C0EEB" w:rsidRPr="00D30792" w:rsidRDefault="006C0EEB" w:rsidP="00FF6FA9">
      <w:pPr>
        <w:ind w:left="1440"/>
        <w:jc w:val="both"/>
        <w:rPr>
          <w:spacing w:val="2"/>
          <w:sz w:val="24"/>
          <w:szCs w:val="24"/>
          <w:lang w:val="en-GB" w:eastAsia="el-GR"/>
        </w:rPr>
      </w:pPr>
    </w:p>
    <w:p w14:paraId="0C91281B" w14:textId="77777777" w:rsidR="006C0EEB" w:rsidRPr="00D30792" w:rsidRDefault="00FF6FA9" w:rsidP="00FF6FA9">
      <w:pPr>
        <w:numPr>
          <w:ilvl w:val="0"/>
          <w:numId w:val="13"/>
        </w:numPr>
        <w:jc w:val="both"/>
        <w:rPr>
          <w:spacing w:val="-3"/>
          <w:sz w:val="24"/>
          <w:szCs w:val="24"/>
          <w:lang w:val="en-GB"/>
        </w:rPr>
      </w:pPr>
      <w:r w:rsidRPr="00D30792">
        <w:rPr>
          <w:spacing w:val="-3"/>
          <w:sz w:val="24"/>
          <w:szCs w:val="24"/>
          <w:lang w:val="en-GB"/>
        </w:rPr>
        <w:t>Coordinator of the National Project: 11</w:t>
      </w:r>
      <w:r w:rsidRPr="00D30792">
        <w:rPr>
          <w:spacing w:val="-3"/>
          <w:sz w:val="24"/>
          <w:szCs w:val="24"/>
        </w:rPr>
        <w:t>ΣΥΝ</w:t>
      </w:r>
      <w:r w:rsidRPr="00D30792">
        <w:rPr>
          <w:spacing w:val="-3"/>
          <w:sz w:val="24"/>
          <w:szCs w:val="24"/>
          <w:lang w:val="en-GB"/>
        </w:rPr>
        <w:t xml:space="preserve">_8_936, NOVEL </w:t>
      </w:r>
      <w:proofErr w:type="spellStart"/>
      <w:r w:rsidRPr="00D30792">
        <w:rPr>
          <w:spacing w:val="-3"/>
          <w:sz w:val="24"/>
          <w:szCs w:val="24"/>
          <w:lang w:val="en-GB"/>
        </w:rPr>
        <w:t>TechnologIES</w:t>
      </w:r>
      <w:proofErr w:type="spellEnd"/>
      <w:r w:rsidRPr="00D30792">
        <w:rPr>
          <w:spacing w:val="-3"/>
          <w:sz w:val="24"/>
          <w:szCs w:val="24"/>
          <w:lang w:val="en-GB"/>
        </w:rPr>
        <w:t xml:space="preserve"> ON the implementation of CCS, (ESPA 2007-2011, SYNERGASIA 2011, (DURATION 11/2013-06/2015)), total budget </w:t>
      </w:r>
      <w:r w:rsidRPr="00D30792">
        <w:rPr>
          <w:spacing w:val="-3"/>
          <w:sz w:val="24"/>
          <w:szCs w:val="24"/>
          <w:lang w:val="en-GB"/>
        </w:rPr>
        <w:lastRenderedPageBreak/>
        <w:t>683,165.00€, NCSRD budget: 124,300.00€, Partners: CERTH/CPERI, NTUA, AMBIO S.A., SINARTIA.</w:t>
      </w:r>
    </w:p>
    <w:p w14:paraId="37BC554C" w14:textId="77777777" w:rsidR="00B17FFE" w:rsidRPr="00D30792" w:rsidRDefault="00B17FFE" w:rsidP="00FF6FA9">
      <w:pPr>
        <w:ind w:left="1440"/>
        <w:jc w:val="both"/>
        <w:rPr>
          <w:spacing w:val="2"/>
          <w:sz w:val="24"/>
          <w:szCs w:val="24"/>
          <w:lang w:val="en-GB" w:eastAsia="el-GR"/>
        </w:rPr>
      </w:pPr>
    </w:p>
    <w:p w14:paraId="4F211502" w14:textId="77777777" w:rsidR="006C0EEB" w:rsidRPr="00D30792" w:rsidRDefault="00FF6FA9" w:rsidP="00FF6FA9">
      <w:pPr>
        <w:numPr>
          <w:ilvl w:val="0"/>
          <w:numId w:val="13"/>
        </w:numPr>
        <w:jc w:val="both"/>
        <w:rPr>
          <w:spacing w:val="-3"/>
          <w:sz w:val="24"/>
          <w:szCs w:val="24"/>
          <w:lang w:val="en-GB"/>
        </w:rPr>
      </w:pPr>
      <w:r w:rsidRPr="00D30792">
        <w:rPr>
          <w:spacing w:val="-3"/>
          <w:sz w:val="24"/>
          <w:szCs w:val="24"/>
          <w:lang w:val="en-GB"/>
        </w:rPr>
        <w:t xml:space="preserve">Principal Investigator of the International Project: Novel, Highly Selective Nanocomposite Adsorbents for </w:t>
      </w:r>
      <w:proofErr w:type="gramStart"/>
      <w:r w:rsidRPr="00D30792">
        <w:rPr>
          <w:spacing w:val="-3"/>
          <w:sz w:val="24"/>
          <w:szCs w:val="24"/>
          <w:lang w:val="en-GB"/>
        </w:rPr>
        <w:t>High Capacity</w:t>
      </w:r>
      <w:proofErr w:type="gramEnd"/>
      <w:r w:rsidRPr="00D30792">
        <w:rPr>
          <w:spacing w:val="-3"/>
          <w:sz w:val="24"/>
          <w:szCs w:val="24"/>
          <w:lang w:val="en-GB"/>
        </w:rPr>
        <w:t xml:space="preserve"> CO2 Capture from Tail Gas and Cost Effective Regeneration for </w:t>
      </w:r>
      <w:proofErr w:type="spellStart"/>
      <w:r w:rsidRPr="00D30792">
        <w:rPr>
          <w:spacing w:val="-3"/>
          <w:sz w:val="24"/>
          <w:szCs w:val="24"/>
          <w:lang w:val="en-GB"/>
        </w:rPr>
        <w:t>EoR</w:t>
      </w:r>
      <w:proofErr w:type="spellEnd"/>
      <w:r w:rsidRPr="00D30792">
        <w:rPr>
          <w:spacing w:val="-3"/>
          <w:sz w:val="24"/>
          <w:szCs w:val="24"/>
          <w:lang w:val="en-GB"/>
        </w:rPr>
        <w:t xml:space="preserve"> use. Total budget: 1,203,000 USD, NCSRD budget: US </w:t>
      </w:r>
      <w:proofErr w:type="gramStart"/>
      <w:r w:rsidRPr="00D30792">
        <w:rPr>
          <w:spacing w:val="-3"/>
          <w:sz w:val="24"/>
          <w:szCs w:val="24"/>
          <w:lang w:val="en-GB"/>
        </w:rPr>
        <w:t>$  253,000.00</w:t>
      </w:r>
      <w:proofErr w:type="gramEnd"/>
      <w:r w:rsidRPr="00D30792">
        <w:rPr>
          <w:spacing w:val="-3"/>
          <w:sz w:val="24"/>
          <w:szCs w:val="24"/>
          <w:lang w:val="en-GB"/>
        </w:rPr>
        <w:t>, duration: 01/04/2016-31/03/2019.</w:t>
      </w:r>
    </w:p>
    <w:p w14:paraId="432FC3BF" w14:textId="77777777" w:rsidR="00E01047" w:rsidRPr="00D30792" w:rsidRDefault="00E01047" w:rsidP="00E01047">
      <w:pPr>
        <w:jc w:val="both"/>
        <w:rPr>
          <w:spacing w:val="2"/>
          <w:sz w:val="24"/>
          <w:szCs w:val="24"/>
          <w:lang w:val="en-GB" w:eastAsia="el-GR"/>
        </w:rPr>
      </w:pPr>
    </w:p>
    <w:p w14:paraId="1A753DF2" w14:textId="77777777" w:rsidR="00A75B89" w:rsidRPr="00D30792" w:rsidRDefault="00FF6FA9" w:rsidP="00A75B89">
      <w:pPr>
        <w:numPr>
          <w:ilvl w:val="0"/>
          <w:numId w:val="13"/>
        </w:numPr>
        <w:jc w:val="both"/>
        <w:rPr>
          <w:spacing w:val="-3"/>
          <w:sz w:val="24"/>
          <w:szCs w:val="24"/>
          <w:lang w:val="en-GB"/>
        </w:rPr>
      </w:pPr>
      <w:r w:rsidRPr="00D30792">
        <w:rPr>
          <w:spacing w:val="-3"/>
          <w:sz w:val="24"/>
          <w:szCs w:val="24"/>
          <w:lang w:val="en-US"/>
        </w:rPr>
        <w:t>Coordinator of the Proposal,</w:t>
      </w:r>
      <w:r w:rsidR="00A75B89" w:rsidRPr="00D30792">
        <w:rPr>
          <w:spacing w:val="-3"/>
          <w:sz w:val="24"/>
          <w:szCs w:val="24"/>
          <w:lang w:val="en-GB"/>
        </w:rPr>
        <w:t xml:space="preserve"> Horizon 2020 (ISIB-06-2015) </w:t>
      </w:r>
      <w:r w:rsidRPr="00D30792">
        <w:rPr>
          <w:spacing w:val="-3"/>
          <w:sz w:val="24"/>
          <w:szCs w:val="24"/>
          <w:lang w:val="en-US"/>
        </w:rPr>
        <w:t>with title</w:t>
      </w:r>
      <w:r w:rsidR="00A75B89" w:rsidRPr="00D30792">
        <w:rPr>
          <w:spacing w:val="-3"/>
          <w:sz w:val="24"/>
          <w:szCs w:val="24"/>
          <w:lang w:val="en-GB"/>
        </w:rPr>
        <w:t xml:space="preserve"> “Innovative </w:t>
      </w:r>
      <w:proofErr w:type="spellStart"/>
      <w:r w:rsidR="00A75B89" w:rsidRPr="00D30792">
        <w:rPr>
          <w:spacing w:val="-3"/>
          <w:sz w:val="24"/>
          <w:szCs w:val="24"/>
          <w:lang w:val="en-GB"/>
        </w:rPr>
        <w:t>photoelectrocatalystS</w:t>
      </w:r>
      <w:proofErr w:type="spellEnd"/>
      <w:r w:rsidR="00A75B89" w:rsidRPr="00D30792">
        <w:rPr>
          <w:spacing w:val="-3"/>
          <w:sz w:val="24"/>
          <w:szCs w:val="24"/>
          <w:lang w:val="en-GB"/>
        </w:rPr>
        <w:t xml:space="preserve"> and </w:t>
      </w:r>
      <w:proofErr w:type="spellStart"/>
      <w:r w:rsidR="00A75B89" w:rsidRPr="00D30792">
        <w:rPr>
          <w:spacing w:val="-3"/>
          <w:sz w:val="24"/>
          <w:szCs w:val="24"/>
          <w:lang w:val="en-GB"/>
        </w:rPr>
        <w:t>phOtoanodes</w:t>
      </w:r>
      <w:proofErr w:type="spellEnd"/>
      <w:r w:rsidR="00A75B89" w:rsidRPr="00D30792">
        <w:rPr>
          <w:spacing w:val="-3"/>
          <w:sz w:val="24"/>
          <w:szCs w:val="24"/>
          <w:lang w:val="en-GB"/>
        </w:rPr>
        <w:t xml:space="preserve"> based on 3-Dimensional, “</w:t>
      </w:r>
      <w:proofErr w:type="spellStart"/>
      <w:r w:rsidR="00A75B89" w:rsidRPr="00D30792">
        <w:rPr>
          <w:spacing w:val="-3"/>
          <w:sz w:val="24"/>
          <w:szCs w:val="24"/>
          <w:lang w:val="en-GB"/>
        </w:rPr>
        <w:t>BLAck</w:t>
      </w:r>
      <w:proofErr w:type="spellEnd"/>
      <w:r w:rsidR="00A75B89" w:rsidRPr="00D30792">
        <w:rPr>
          <w:spacing w:val="-3"/>
          <w:sz w:val="24"/>
          <w:szCs w:val="24"/>
          <w:lang w:val="en-GB"/>
        </w:rPr>
        <w:t xml:space="preserve"> TiO</w:t>
      </w:r>
      <w:r w:rsidR="00A75B89" w:rsidRPr="00D30792">
        <w:rPr>
          <w:spacing w:val="-3"/>
          <w:sz w:val="24"/>
          <w:szCs w:val="24"/>
          <w:vertAlign w:val="subscript"/>
          <w:lang w:val="en-GB"/>
        </w:rPr>
        <w:t>2</w:t>
      </w:r>
      <w:r w:rsidR="00A75B89" w:rsidRPr="00D30792">
        <w:rPr>
          <w:spacing w:val="-3"/>
          <w:sz w:val="24"/>
          <w:szCs w:val="24"/>
          <w:lang w:val="en-GB"/>
        </w:rPr>
        <w:t>”- pillared graphene derivatives, applied into intensified CO</w:t>
      </w:r>
      <w:r w:rsidR="00A75B89" w:rsidRPr="00D30792">
        <w:rPr>
          <w:spacing w:val="-3"/>
          <w:sz w:val="24"/>
          <w:szCs w:val="24"/>
          <w:vertAlign w:val="subscript"/>
          <w:lang w:val="en-GB"/>
        </w:rPr>
        <w:t>2</w:t>
      </w:r>
      <w:r w:rsidR="00A75B89" w:rsidRPr="00D30792">
        <w:rPr>
          <w:spacing w:val="-3"/>
          <w:sz w:val="24"/>
          <w:szCs w:val="24"/>
          <w:lang w:val="en-GB"/>
        </w:rPr>
        <w:t xml:space="preserve"> capture and photocatalytic conversion processes”, </w:t>
      </w:r>
      <w:r w:rsidRPr="00D30792">
        <w:rPr>
          <w:spacing w:val="-3"/>
          <w:sz w:val="24"/>
          <w:szCs w:val="24"/>
          <w:lang w:val="en-US"/>
        </w:rPr>
        <w:t>marked with</w:t>
      </w:r>
      <w:r w:rsidR="00A75B89" w:rsidRPr="00D30792">
        <w:rPr>
          <w:spacing w:val="-3"/>
          <w:sz w:val="24"/>
          <w:szCs w:val="24"/>
          <w:lang w:val="en-GB"/>
        </w:rPr>
        <w:t xml:space="preserve"> 14/15 </w:t>
      </w:r>
      <w:r w:rsidRPr="00D30792">
        <w:rPr>
          <w:spacing w:val="-3"/>
          <w:sz w:val="24"/>
          <w:szCs w:val="24"/>
          <w:lang w:val="en-US"/>
        </w:rPr>
        <w:t>and put in the reserve list for funding</w:t>
      </w:r>
      <w:r w:rsidR="00A75B89" w:rsidRPr="00D30792">
        <w:rPr>
          <w:spacing w:val="-3"/>
          <w:sz w:val="24"/>
          <w:szCs w:val="24"/>
          <w:lang w:val="en-GB"/>
        </w:rPr>
        <w:t>.</w:t>
      </w:r>
    </w:p>
    <w:p w14:paraId="1ED6324D" w14:textId="77777777" w:rsidR="003E5A71" w:rsidRPr="00D30792" w:rsidRDefault="003E5A71" w:rsidP="003E5A71">
      <w:pPr>
        <w:jc w:val="both"/>
        <w:rPr>
          <w:rFonts w:ascii="Calibri" w:eastAsia="Calibri" w:hAnsi="Calibri"/>
          <w:spacing w:val="-3"/>
          <w:sz w:val="24"/>
          <w:szCs w:val="24"/>
          <w:lang w:val="en-GB"/>
        </w:rPr>
      </w:pPr>
    </w:p>
    <w:p w14:paraId="1A546F18" w14:textId="77777777" w:rsidR="003E5A71" w:rsidRPr="00D30792" w:rsidRDefault="003E5A71" w:rsidP="003E5A71">
      <w:pPr>
        <w:jc w:val="both"/>
        <w:rPr>
          <w:b/>
          <w:spacing w:val="2"/>
          <w:sz w:val="24"/>
          <w:szCs w:val="24"/>
          <w:lang w:val="en-US" w:eastAsia="el-GR"/>
        </w:rPr>
      </w:pPr>
      <w:r w:rsidRPr="00D30792">
        <w:rPr>
          <w:b/>
          <w:spacing w:val="2"/>
          <w:sz w:val="24"/>
          <w:szCs w:val="24"/>
          <w:lang w:val="en-US" w:eastAsia="el-GR"/>
        </w:rPr>
        <w:t>As participant:</w:t>
      </w:r>
    </w:p>
    <w:p w14:paraId="3436AB42" w14:textId="77777777" w:rsidR="003E5A71" w:rsidRPr="00D30792" w:rsidRDefault="003E5A71" w:rsidP="003E5A71">
      <w:pPr>
        <w:jc w:val="both"/>
        <w:rPr>
          <w:spacing w:val="-3"/>
          <w:sz w:val="24"/>
          <w:szCs w:val="24"/>
          <w:lang w:val="en-GB"/>
        </w:rPr>
      </w:pPr>
    </w:p>
    <w:p w14:paraId="3054DE04" w14:textId="77777777" w:rsidR="00E01047" w:rsidRPr="00404D69" w:rsidRDefault="00D30792" w:rsidP="00EF69B5">
      <w:pPr>
        <w:numPr>
          <w:ilvl w:val="0"/>
          <w:numId w:val="13"/>
        </w:numPr>
        <w:jc w:val="both"/>
        <w:rPr>
          <w:spacing w:val="-3"/>
          <w:sz w:val="24"/>
          <w:szCs w:val="24"/>
          <w:lang w:val="en-GB"/>
        </w:rPr>
      </w:pPr>
      <w:r w:rsidRPr="00404D69">
        <w:rPr>
          <w:b/>
          <w:spacing w:val="-3"/>
          <w:sz w:val="24"/>
          <w:szCs w:val="24"/>
          <w:lang w:val="en-GB"/>
        </w:rPr>
        <w:t>HORIZON 2020</w:t>
      </w:r>
      <w:r w:rsidRPr="00404D69">
        <w:rPr>
          <w:spacing w:val="-3"/>
          <w:sz w:val="24"/>
          <w:szCs w:val="24"/>
          <w:lang w:val="en-GB"/>
        </w:rPr>
        <w:t xml:space="preserve">, Project ZEOCAT-3D, GRANT AGREEMENT NUMBER 814548 </w:t>
      </w:r>
      <w:r w:rsidRPr="00404D69">
        <w:rPr>
          <w:b/>
          <w:spacing w:val="-3"/>
          <w:sz w:val="24"/>
          <w:szCs w:val="24"/>
          <w:lang w:val="en-GB"/>
        </w:rPr>
        <w:t xml:space="preserve">Scientific Responsible for </w:t>
      </w:r>
      <w:proofErr w:type="gramStart"/>
      <w:r w:rsidRPr="00404D69">
        <w:rPr>
          <w:b/>
          <w:spacing w:val="-3"/>
          <w:sz w:val="24"/>
          <w:szCs w:val="24"/>
          <w:lang w:val="en-GB"/>
        </w:rPr>
        <w:t>NCSR</w:t>
      </w:r>
      <w:r w:rsidR="00EF69B5" w:rsidRPr="00404D69">
        <w:rPr>
          <w:spacing w:val="-3"/>
          <w:sz w:val="24"/>
          <w:szCs w:val="24"/>
          <w:lang w:val="en-GB"/>
        </w:rPr>
        <w:t>,—</w:t>
      </w:r>
      <w:proofErr w:type="gramEnd"/>
      <w:r w:rsidR="00EF69B5" w:rsidRPr="00404D69">
        <w:rPr>
          <w:spacing w:val="-3"/>
          <w:sz w:val="24"/>
          <w:szCs w:val="24"/>
          <w:lang w:val="en-GB"/>
        </w:rPr>
        <w:t xml:space="preserve"> Budget for NCSRD 423750€.</w:t>
      </w:r>
    </w:p>
    <w:p w14:paraId="42D60D87" w14:textId="77777777" w:rsidR="006A2F8E" w:rsidRPr="00404D69" w:rsidRDefault="006A2F8E" w:rsidP="006A2F8E">
      <w:pPr>
        <w:ind w:left="1440"/>
        <w:jc w:val="both"/>
        <w:rPr>
          <w:spacing w:val="-3"/>
          <w:sz w:val="24"/>
          <w:szCs w:val="24"/>
          <w:lang w:val="en-GB"/>
        </w:rPr>
      </w:pPr>
    </w:p>
    <w:p w14:paraId="28D1D839" w14:textId="77777777" w:rsidR="00D30792" w:rsidRPr="00404D69" w:rsidRDefault="00D30792" w:rsidP="00D30792">
      <w:pPr>
        <w:numPr>
          <w:ilvl w:val="0"/>
          <w:numId w:val="13"/>
        </w:numPr>
        <w:rPr>
          <w:spacing w:val="-3"/>
          <w:sz w:val="24"/>
          <w:szCs w:val="24"/>
          <w:lang w:val="en-GB"/>
        </w:rPr>
      </w:pPr>
      <w:r w:rsidRPr="00404D69">
        <w:rPr>
          <w:spacing w:val="-3"/>
          <w:sz w:val="24"/>
          <w:szCs w:val="24"/>
          <w:lang w:val="en-GB"/>
        </w:rPr>
        <w:t xml:space="preserve">LIFE Environment and Resource Efficiency project application, </w:t>
      </w:r>
      <w:r w:rsidRPr="00404D69">
        <w:rPr>
          <w:b/>
          <w:spacing w:val="-3"/>
          <w:sz w:val="24"/>
          <w:szCs w:val="24"/>
          <w:lang w:val="en-GB"/>
        </w:rPr>
        <w:t>LIFE17 ENV/GR/000387</w:t>
      </w:r>
      <w:r w:rsidRPr="00404D69">
        <w:rPr>
          <w:spacing w:val="-3"/>
          <w:sz w:val="24"/>
          <w:szCs w:val="24"/>
          <w:lang w:val="en-GB"/>
        </w:rPr>
        <w:t xml:space="preserve">, Pollutant Photo-NF remediation of </w:t>
      </w:r>
      <w:proofErr w:type="spellStart"/>
      <w:r w:rsidRPr="00404D69">
        <w:rPr>
          <w:spacing w:val="-3"/>
          <w:sz w:val="24"/>
          <w:szCs w:val="24"/>
          <w:lang w:val="en-GB"/>
        </w:rPr>
        <w:t>Agro</w:t>
      </w:r>
      <w:proofErr w:type="spellEnd"/>
      <w:r w:rsidRPr="00404D69">
        <w:rPr>
          <w:spacing w:val="-3"/>
          <w:sz w:val="24"/>
          <w:szCs w:val="24"/>
          <w:lang w:val="en-GB"/>
        </w:rPr>
        <w:t xml:space="preserve">-Water, LIFE PureAgroH2O. </w:t>
      </w:r>
      <w:r w:rsidRPr="00404D69">
        <w:rPr>
          <w:b/>
          <w:spacing w:val="-3"/>
          <w:sz w:val="24"/>
          <w:szCs w:val="24"/>
          <w:lang w:val="en-GB"/>
        </w:rPr>
        <w:t xml:space="preserve">Scientific Responsible for </w:t>
      </w:r>
      <w:proofErr w:type="gramStart"/>
      <w:r w:rsidRPr="00404D69">
        <w:rPr>
          <w:b/>
          <w:spacing w:val="-3"/>
          <w:sz w:val="24"/>
          <w:szCs w:val="24"/>
          <w:lang w:val="en-GB"/>
        </w:rPr>
        <w:t>NCSR</w:t>
      </w:r>
      <w:r w:rsidRPr="00404D69">
        <w:rPr>
          <w:spacing w:val="-3"/>
          <w:sz w:val="24"/>
          <w:szCs w:val="24"/>
          <w:lang w:val="en-GB"/>
        </w:rPr>
        <w:t>,—</w:t>
      </w:r>
      <w:proofErr w:type="gramEnd"/>
      <w:r w:rsidRPr="00404D69">
        <w:rPr>
          <w:spacing w:val="-3"/>
          <w:sz w:val="24"/>
          <w:szCs w:val="24"/>
          <w:lang w:val="en-GB"/>
        </w:rPr>
        <w:t xml:space="preserve"> Budget for NCSRD 784363€, EU contribution 470618€.</w:t>
      </w:r>
    </w:p>
    <w:p w14:paraId="1560D6EE" w14:textId="77777777" w:rsidR="00D30792" w:rsidRPr="00D30792" w:rsidRDefault="00D30792" w:rsidP="00D30792">
      <w:pPr>
        <w:ind w:left="1440"/>
        <w:jc w:val="both"/>
        <w:rPr>
          <w:spacing w:val="-3"/>
          <w:sz w:val="24"/>
          <w:szCs w:val="24"/>
          <w:lang w:val="en-GB"/>
        </w:rPr>
      </w:pPr>
    </w:p>
    <w:p w14:paraId="3F22223B" w14:textId="77777777" w:rsidR="00EF69B5" w:rsidRPr="00D30792" w:rsidRDefault="00EF69B5" w:rsidP="00D30792">
      <w:pPr>
        <w:numPr>
          <w:ilvl w:val="0"/>
          <w:numId w:val="13"/>
        </w:numPr>
        <w:jc w:val="both"/>
        <w:rPr>
          <w:spacing w:val="-3"/>
          <w:sz w:val="24"/>
          <w:szCs w:val="24"/>
          <w:lang w:val="en-GB"/>
        </w:rPr>
      </w:pPr>
      <w:r w:rsidRPr="00D30792">
        <w:rPr>
          <w:spacing w:val="-3"/>
          <w:sz w:val="24"/>
          <w:szCs w:val="24"/>
          <w:lang w:val="en-US"/>
        </w:rPr>
        <w:t>Contribution</w:t>
      </w:r>
      <w:r w:rsidRPr="00D30792">
        <w:rPr>
          <w:spacing w:val="-3"/>
          <w:sz w:val="24"/>
          <w:szCs w:val="24"/>
          <w:lang w:val="en-GB"/>
        </w:rPr>
        <w:t xml:space="preserve"> </w:t>
      </w:r>
      <w:r w:rsidRPr="00D30792">
        <w:rPr>
          <w:spacing w:val="-3"/>
          <w:sz w:val="24"/>
          <w:szCs w:val="24"/>
          <w:lang w:val="en-US"/>
        </w:rPr>
        <w:t>in</w:t>
      </w:r>
      <w:r w:rsidRPr="00D30792">
        <w:rPr>
          <w:spacing w:val="-3"/>
          <w:sz w:val="24"/>
          <w:szCs w:val="24"/>
          <w:lang w:val="en-GB"/>
        </w:rPr>
        <w:t xml:space="preserve"> </w:t>
      </w:r>
      <w:r w:rsidRPr="00D30792">
        <w:rPr>
          <w:spacing w:val="-3"/>
          <w:sz w:val="24"/>
          <w:szCs w:val="24"/>
          <w:lang w:val="en-US"/>
        </w:rPr>
        <w:t>the</w:t>
      </w:r>
      <w:r w:rsidRPr="00D30792">
        <w:rPr>
          <w:spacing w:val="-3"/>
          <w:sz w:val="24"/>
          <w:szCs w:val="24"/>
          <w:lang w:val="en-GB"/>
        </w:rPr>
        <w:t xml:space="preserve"> </w:t>
      </w:r>
      <w:r w:rsidRPr="00D30792">
        <w:rPr>
          <w:spacing w:val="-3"/>
          <w:sz w:val="24"/>
          <w:szCs w:val="24"/>
          <w:lang w:val="en-US"/>
        </w:rPr>
        <w:t>preparation</w:t>
      </w:r>
      <w:r w:rsidRPr="00D30792">
        <w:rPr>
          <w:spacing w:val="-3"/>
          <w:sz w:val="24"/>
          <w:szCs w:val="24"/>
          <w:lang w:val="en-GB"/>
        </w:rPr>
        <w:t xml:space="preserve"> </w:t>
      </w:r>
      <w:r w:rsidRPr="00D30792">
        <w:rPr>
          <w:spacing w:val="-3"/>
          <w:sz w:val="24"/>
          <w:szCs w:val="24"/>
          <w:lang w:val="en-US"/>
        </w:rPr>
        <w:t>of</w:t>
      </w:r>
      <w:r w:rsidRPr="00D30792">
        <w:rPr>
          <w:spacing w:val="-3"/>
          <w:sz w:val="24"/>
          <w:szCs w:val="24"/>
          <w:lang w:val="en-GB"/>
        </w:rPr>
        <w:t xml:space="preserve"> </w:t>
      </w:r>
      <w:r w:rsidRPr="00D30792">
        <w:rPr>
          <w:spacing w:val="-3"/>
          <w:sz w:val="24"/>
          <w:szCs w:val="24"/>
          <w:lang w:val="en-US"/>
        </w:rPr>
        <w:t>Research</w:t>
      </w:r>
      <w:r w:rsidRPr="00D30792">
        <w:rPr>
          <w:spacing w:val="-3"/>
          <w:sz w:val="24"/>
          <w:szCs w:val="24"/>
          <w:lang w:val="en-GB"/>
        </w:rPr>
        <w:t xml:space="preserve"> </w:t>
      </w:r>
      <w:r w:rsidRPr="00D30792">
        <w:rPr>
          <w:spacing w:val="-3"/>
          <w:sz w:val="24"/>
          <w:szCs w:val="24"/>
          <w:lang w:val="en-US"/>
        </w:rPr>
        <w:t>Infrastructure</w:t>
      </w:r>
      <w:r w:rsidRPr="00D30792">
        <w:rPr>
          <w:spacing w:val="-3"/>
          <w:sz w:val="24"/>
          <w:szCs w:val="24"/>
          <w:lang w:val="en-GB"/>
        </w:rPr>
        <w:t xml:space="preserve"> </w:t>
      </w:r>
      <w:r w:rsidRPr="00D30792">
        <w:rPr>
          <w:spacing w:val="-3"/>
          <w:sz w:val="24"/>
          <w:szCs w:val="24"/>
          <w:lang w:val="en-US"/>
        </w:rPr>
        <w:t>Proposal</w:t>
      </w:r>
      <w:r w:rsidRPr="00D30792">
        <w:rPr>
          <w:spacing w:val="-3"/>
          <w:sz w:val="24"/>
          <w:szCs w:val="24"/>
          <w:lang w:val="en-GB"/>
        </w:rPr>
        <w:t xml:space="preserve"> “National Nanotechnology and Nanoscience Infrastructure (Nano-GR)” </w:t>
      </w:r>
      <w:r w:rsidRPr="00D30792">
        <w:rPr>
          <w:spacing w:val="-3"/>
          <w:sz w:val="24"/>
          <w:szCs w:val="24"/>
          <w:lang w:val="en-US"/>
        </w:rPr>
        <w:t>of the Institute of Nanoscience and Nanotechnology</w:t>
      </w:r>
      <w:r w:rsidRPr="00D30792">
        <w:rPr>
          <w:spacing w:val="-3"/>
          <w:sz w:val="24"/>
          <w:szCs w:val="24"/>
          <w:lang w:val="en-GB"/>
        </w:rPr>
        <w:t>, which was marked with 20/20. Accepted for funding with total budget of 4M€ (Project number 5002772)</w:t>
      </w:r>
    </w:p>
    <w:p w14:paraId="1B880D00" w14:textId="77777777" w:rsidR="00A75B89" w:rsidRPr="00D30792" w:rsidRDefault="00A75B89" w:rsidP="00A75B89">
      <w:pPr>
        <w:jc w:val="both"/>
        <w:rPr>
          <w:spacing w:val="2"/>
          <w:sz w:val="24"/>
          <w:szCs w:val="24"/>
          <w:lang w:val="en-GB" w:eastAsia="el-GR"/>
        </w:rPr>
      </w:pPr>
    </w:p>
    <w:p w14:paraId="4D676B20" w14:textId="77777777" w:rsidR="006C0EEB" w:rsidRPr="00D30792" w:rsidRDefault="006C0EEB" w:rsidP="00EC0F8E">
      <w:pPr>
        <w:numPr>
          <w:ilvl w:val="0"/>
          <w:numId w:val="13"/>
        </w:numPr>
        <w:jc w:val="both"/>
        <w:rPr>
          <w:spacing w:val="2"/>
          <w:sz w:val="24"/>
          <w:szCs w:val="24"/>
          <w:lang w:val="en-GB" w:eastAsia="el-GR"/>
        </w:rPr>
      </w:pPr>
      <w:r w:rsidRPr="00D30792">
        <w:rPr>
          <w:spacing w:val="-3"/>
          <w:sz w:val="24"/>
          <w:szCs w:val="24"/>
          <w:lang w:val="en-GB"/>
        </w:rPr>
        <w:t>FP7-NMP</w:t>
      </w:r>
      <w:r w:rsidR="00E226F9" w:rsidRPr="00D30792">
        <w:rPr>
          <w:spacing w:val="2"/>
          <w:sz w:val="24"/>
          <w:szCs w:val="24"/>
          <w:lang w:val="en-US" w:eastAsia="el-GR"/>
        </w:rPr>
        <w:t xml:space="preserve">, </w:t>
      </w:r>
      <w:r w:rsidRPr="00D30792">
        <w:rPr>
          <w:spacing w:val="2"/>
          <w:sz w:val="24"/>
          <w:szCs w:val="24"/>
          <w:lang w:val="en-GB" w:eastAsia="el-GR"/>
        </w:rPr>
        <w:t>Water Detoxification Us</w:t>
      </w:r>
      <w:r w:rsidR="00E226F9" w:rsidRPr="00D30792">
        <w:rPr>
          <w:spacing w:val="2"/>
          <w:sz w:val="24"/>
          <w:szCs w:val="24"/>
          <w:lang w:val="en-GB" w:eastAsia="el-GR"/>
        </w:rPr>
        <w:t>ing Innovative vi-</w:t>
      </w:r>
      <w:proofErr w:type="spellStart"/>
      <w:r w:rsidR="00E226F9" w:rsidRPr="00D30792">
        <w:rPr>
          <w:spacing w:val="2"/>
          <w:sz w:val="24"/>
          <w:szCs w:val="24"/>
          <w:lang w:val="en-GB" w:eastAsia="el-GR"/>
        </w:rPr>
        <w:t>Nanocatalysts</w:t>
      </w:r>
      <w:proofErr w:type="spellEnd"/>
      <w:r w:rsidR="00E226F9" w:rsidRPr="00D30792">
        <w:rPr>
          <w:spacing w:val="2"/>
          <w:sz w:val="24"/>
          <w:szCs w:val="24"/>
          <w:lang w:val="en-GB" w:eastAsia="el-GR"/>
        </w:rPr>
        <w:t xml:space="preserve">, CLEAN WATER, NCSRD budget </w:t>
      </w:r>
      <w:r w:rsidRPr="00D30792">
        <w:rPr>
          <w:spacing w:val="2"/>
          <w:sz w:val="24"/>
          <w:szCs w:val="24"/>
          <w:lang w:val="en-GB" w:eastAsia="el-GR"/>
        </w:rPr>
        <w:t xml:space="preserve">570.000 </w:t>
      </w:r>
      <w:proofErr w:type="gramStart"/>
      <w:r w:rsidRPr="00D30792">
        <w:rPr>
          <w:spacing w:val="2"/>
          <w:sz w:val="24"/>
          <w:szCs w:val="24"/>
          <w:lang w:val="en-GB" w:eastAsia="el-GR"/>
        </w:rPr>
        <w:t xml:space="preserve">€ </w:t>
      </w:r>
      <w:r w:rsidR="00B17FFE" w:rsidRPr="00D30792">
        <w:rPr>
          <w:spacing w:val="2"/>
          <w:sz w:val="24"/>
          <w:szCs w:val="24"/>
          <w:lang w:val="en-GB" w:eastAsia="el-GR"/>
        </w:rPr>
        <w:t>.</w:t>
      </w:r>
      <w:proofErr w:type="gramEnd"/>
    </w:p>
    <w:p w14:paraId="13859853" w14:textId="77777777" w:rsidR="00416879" w:rsidRPr="00D30792" w:rsidRDefault="00416879" w:rsidP="00416879">
      <w:pPr>
        <w:jc w:val="both"/>
        <w:rPr>
          <w:spacing w:val="2"/>
          <w:sz w:val="24"/>
          <w:szCs w:val="24"/>
          <w:lang w:val="en-GB" w:eastAsia="el-GR"/>
        </w:rPr>
      </w:pPr>
    </w:p>
    <w:p w14:paraId="073158A2" w14:textId="77777777" w:rsidR="003F633D" w:rsidRPr="00D30792" w:rsidRDefault="003F633D" w:rsidP="003F633D">
      <w:pPr>
        <w:numPr>
          <w:ilvl w:val="0"/>
          <w:numId w:val="13"/>
        </w:numPr>
        <w:jc w:val="both"/>
        <w:rPr>
          <w:spacing w:val="2"/>
          <w:sz w:val="24"/>
          <w:szCs w:val="24"/>
          <w:lang w:val="en-GB" w:eastAsia="el-GR"/>
        </w:rPr>
      </w:pPr>
      <w:r w:rsidRPr="00D30792">
        <w:rPr>
          <w:spacing w:val="-3"/>
          <w:sz w:val="24"/>
          <w:szCs w:val="24"/>
          <w:lang w:val="en-GB"/>
        </w:rPr>
        <w:t>FP7-NMP</w:t>
      </w:r>
      <w:r w:rsidR="00FF6FA9" w:rsidRPr="00D30792">
        <w:rPr>
          <w:spacing w:val="2"/>
          <w:sz w:val="24"/>
          <w:szCs w:val="24"/>
          <w:lang w:val="en-US" w:eastAsia="el-GR"/>
        </w:rPr>
        <w:t xml:space="preserve">, </w:t>
      </w:r>
      <w:r w:rsidRPr="00D30792">
        <w:rPr>
          <w:spacing w:val="2"/>
          <w:sz w:val="24"/>
          <w:szCs w:val="24"/>
          <w:lang w:val="en-GB" w:eastAsia="el-GR"/>
        </w:rPr>
        <w:t>Development of NEXT Generation cost efficient automotive catalysts (Contract no</w:t>
      </w:r>
      <w:r w:rsidR="00FF6FA9" w:rsidRPr="00D30792">
        <w:rPr>
          <w:spacing w:val="2"/>
          <w:sz w:val="24"/>
          <w:szCs w:val="24"/>
          <w:lang w:val="en-GB" w:eastAsia="el-GR"/>
        </w:rPr>
        <w:t xml:space="preserve"> 280890), NCSRD budget 680000€. </w:t>
      </w:r>
    </w:p>
    <w:p w14:paraId="0B220656" w14:textId="77777777" w:rsidR="00FF6FA9" w:rsidRPr="00D30792" w:rsidRDefault="00FF6FA9" w:rsidP="00FF6FA9">
      <w:pPr>
        <w:jc w:val="both"/>
        <w:rPr>
          <w:spacing w:val="2"/>
          <w:sz w:val="24"/>
          <w:szCs w:val="24"/>
          <w:lang w:val="en-GB" w:eastAsia="el-GR"/>
        </w:rPr>
      </w:pPr>
    </w:p>
    <w:p w14:paraId="3359CFA9" w14:textId="77777777" w:rsidR="006C0EEB" w:rsidRPr="00D30792" w:rsidRDefault="00FF6FA9" w:rsidP="00EC0F8E">
      <w:pPr>
        <w:numPr>
          <w:ilvl w:val="0"/>
          <w:numId w:val="13"/>
        </w:numPr>
        <w:jc w:val="both"/>
        <w:rPr>
          <w:spacing w:val="2"/>
          <w:sz w:val="24"/>
          <w:szCs w:val="24"/>
          <w:lang w:val="en-GB" w:eastAsia="el-GR"/>
        </w:rPr>
      </w:pPr>
      <w:r w:rsidRPr="00D30792">
        <w:rPr>
          <w:spacing w:val="-3"/>
          <w:sz w:val="24"/>
          <w:szCs w:val="24"/>
          <w:lang w:val="en-US"/>
        </w:rPr>
        <w:t>National Project, Scientific Excellence</w:t>
      </w:r>
      <w:r w:rsidR="00B17FFE" w:rsidRPr="00D30792">
        <w:rPr>
          <w:bCs/>
          <w:sz w:val="24"/>
          <w:szCs w:val="24"/>
          <w:lang w:val="en-GB"/>
        </w:rPr>
        <w:t xml:space="preserve"> </w:t>
      </w:r>
      <w:r w:rsidR="00B17FFE" w:rsidRPr="00D30792">
        <w:rPr>
          <w:bCs/>
          <w:sz w:val="24"/>
          <w:szCs w:val="24"/>
        </w:rPr>
        <w:t>ΙΙ</w:t>
      </w:r>
      <w:r w:rsidR="00B17FFE" w:rsidRPr="00D30792">
        <w:rPr>
          <w:bCs/>
          <w:sz w:val="24"/>
          <w:szCs w:val="24"/>
          <w:lang w:val="en-GB"/>
        </w:rPr>
        <w:t xml:space="preserve">, </w:t>
      </w:r>
      <w:r w:rsidR="006C0EEB" w:rsidRPr="00D30792">
        <w:rPr>
          <w:bCs/>
          <w:sz w:val="24"/>
          <w:szCs w:val="24"/>
          <w:lang w:val="en-GB"/>
        </w:rPr>
        <w:t>“</w:t>
      </w:r>
      <w:proofErr w:type="spellStart"/>
      <w:r w:rsidR="006C0EEB" w:rsidRPr="00D30792">
        <w:rPr>
          <w:bCs/>
          <w:sz w:val="24"/>
          <w:szCs w:val="24"/>
          <w:lang w:val="en-US"/>
        </w:rPr>
        <w:t>SolMeD</w:t>
      </w:r>
      <w:proofErr w:type="spellEnd"/>
      <w:r w:rsidR="006C0EEB" w:rsidRPr="00D30792">
        <w:rPr>
          <w:bCs/>
          <w:sz w:val="24"/>
          <w:szCs w:val="24"/>
          <w:lang w:val="en-GB"/>
        </w:rPr>
        <w:t>-</w:t>
      </w:r>
      <w:r w:rsidR="006C0EEB" w:rsidRPr="00D30792">
        <w:rPr>
          <w:bCs/>
          <w:sz w:val="24"/>
          <w:szCs w:val="24"/>
          <w:lang w:val="en-US"/>
        </w:rPr>
        <w:t>Desalination</w:t>
      </w:r>
      <w:r w:rsidR="006C0EEB" w:rsidRPr="00D30792">
        <w:rPr>
          <w:bCs/>
          <w:sz w:val="24"/>
          <w:szCs w:val="24"/>
          <w:lang w:val="en-GB"/>
        </w:rPr>
        <w:t xml:space="preserve"> </w:t>
      </w:r>
      <w:r w:rsidR="006C0EEB" w:rsidRPr="00D30792">
        <w:rPr>
          <w:bCs/>
          <w:sz w:val="24"/>
          <w:szCs w:val="24"/>
          <w:lang w:val="en-US"/>
        </w:rPr>
        <w:t>by</w:t>
      </w:r>
      <w:r w:rsidR="006C0EEB" w:rsidRPr="00D30792">
        <w:rPr>
          <w:bCs/>
          <w:sz w:val="24"/>
          <w:szCs w:val="24"/>
          <w:lang w:val="en-GB"/>
        </w:rPr>
        <w:t xml:space="preserve"> </w:t>
      </w:r>
      <w:r w:rsidR="006C0EEB" w:rsidRPr="00D30792">
        <w:rPr>
          <w:bCs/>
          <w:sz w:val="24"/>
          <w:szCs w:val="24"/>
          <w:lang w:val="en-US"/>
        </w:rPr>
        <w:t>Solar</w:t>
      </w:r>
      <w:r w:rsidR="006C0EEB" w:rsidRPr="00D30792">
        <w:rPr>
          <w:bCs/>
          <w:sz w:val="24"/>
          <w:szCs w:val="24"/>
          <w:lang w:val="en-GB"/>
        </w:rPr>
        <w:t xml:space="preserve"> </w:t>
      </w:r>
      <w:r w:rsidR="006C0EEB" w:rsidRPr="00D30792">
        <w:rPr>
          <w:bCs/>
          <w:sz w:val="24"/>
          <w:szCs w:val="24"/>
          <w:lang w:val="en-US"/>
        </w:rPr>
        <w:t>Powered</w:t>
      </w:r>
      <w:r w:rsidR="006C0EEB" w:rsidRPr="00D30792">
        <w:rPr>
          <w:bCs/>
          <w:sz w:val="24"/>
          <w:szCs w:val="24"/>
          <w:lang w:val="en-GB"/>
        </w:rPr>
        <w:t xml:space="preserve"> </w:t>
      </w:r>
      <w:r w:rsidR="006C0EEB" w:rsidRPr="00D30792">
        <w:rPr>
          <w:bCs/>
          <w:sz w:val="24"/>
          <w:szCs w:val="24"/>
          <w:lang w:val="en-US"/>
        </w:rPr>
        <w:t>Membrane</w:t>
      </w:r>
      <w:r w:rsidR="006C0EEB" w:rsidRPr="00D30792">
        <w:rPr>
          <w:bCs/>
          <w:sz w:val="24"/>
          <w:szCs w:val="24"/>
          <w:lang w:val="en-GB"/>
        </w:rPr>
        <w:t xml:space="preserve"> </w:t>
      </w:r>
      <w:r w:rsidR="006C0EEB" w:rsidRPr="00D30792">
        <w:rPr>
          <w:bCs/>
          <w:sz w:val="24"/>
          <w:szCs w:val="24"/>
          <w:lang w:val="en-US"/>
        </w:rPr>
        <w:t>Distillation</w:t>
      </w:r>
      <w:r w:rsidR="006C0EEB" w:rsidRPr="00D30792">
        <w:rPr>
          <w:bCs/>
          <w:sz w:val="24"/>
          <w:szCs w:val="24"/>
          <w:lang w:val="en-GB"/>
        </w:rPr>
        <w:t xml:space="preserve">: </w:t>
      </w:r>
      <w:r w:rsidR="006C0EEB" w:rsidRPr="00D30792">
        <w:rPr>
          <w:bCs/>
          <w:sz w:val="24"/>
          <w:szCs w:val="24"/>
          <w:lang w:val="en-US"/>
        </w:rPr>
        <w:t>Material</w:t>
      </w:r>
      <w:r w:rsidR="006C0EEB" w:rsidRPr="00D30792">
        <w:rPr>
          <w:bCs/>
          <w:sz w:val="24"/>
          <w:szCs w:val="24"/>
          <w:lang w:val="en-GB"/>
        </w:rPr>
        <w:t xml:space="preserve"> </w:t>
      </w:r>
      <w:r w:rsidR="006C0EEB" w:rsidRPr="00D30792">
        <w:rPr>
          <w:bCs/>
          <w:sz w:val="24"/>
          <w:szCs w:val="24"/>
          <w:lang w:val="en-US"/>
        </w:rPr>
        <w:t>and</w:t>
      </w:r>
      <w:r w:rsidR="006C0EEB" w:rsidRPr="00D30792">
        <w:rPr>
          <w:bCs/>
          <w:sz w:val="24"/>
          <w:szCs w:val="24"/>
          <w:lang w:val="en-GB"/>
        </w:rPr>
        <w:t xml:space="preserve"> </w:t>
      </w:r>
      <w:r w:rsidR="006C0EEB" w:rsidRPr="00D30792">
        <w:rPr>
          <w:bCs/>
          <w:sz w:val="24"/>
          <w:szCs w:val="24"/>
          <w:lang w:val="en-US"/>
        </w:rPr>
        <w:t>Process</w:t>
      </w:r>
      <w:r w:rsidR="006C0EEB" w:rsidRPr="00D30792">
        <w:rPr>
          <w:bCs/>
          <w:sz w:val="24"/>
          <w:szCs w:val="24"/>
          <w:lang w:val="en-GB"/>
        </w:rPr>
        <w:t xml:space="preserve"> </w:t>
      </w:r>
      <w:r w:rsidR="006C0EEB" w:rsidRPr="00D30792">
        <w:rPr>
          <w:bCs/>
          <w:sz w:val="24"/>
          <w:szCs w:val="24"/>
          <w:lang w:val="en-US"/>
        </w:rPr>
        <w:t>Optimization</w:t>
      </w:r>
      <w:r w:rsidR="006C0EEB" w:rsidRPr="00D30792">
        <w:rPr>
          <w:bCs/>
          <w:sz w:val="24"/>
          <w:szCs w:val="24"/>
          <w:lang w:val="en-GB"/>
        </w:rPr>
        <w:t xml:space="preserve">”, </w:t>
      </w:r>
      <w:r w:rsidR="006C0EEB" w:rsidRPr="00D30792">
        <w:rPr>
          <w:bCs/>
          <w:sz w:val="24"/>
          <w:szCs w:val="24"/>
          <w:lang w:val="en-US"/>
        </w:rPr>
        <w:t>ARISTEIA</w:t>
      </w:r>
      <w:r w:rsidR="006C0EEB" w:rsidRPr="00D30792">
        <w:rPr>
          <w:bCs/>
          <w:sz w:val="24"/>
          <w:szCs w:val="24"/>
          <w:lang w:val="en-GB"/>
        </w:rPr>
        <w:t xml:space="preserve">, </w:t>
      </w:r>
      <w:r w:rsidR="006C0EEB" w:rsidRPr="00D30792">
        <w:rPr>
          <w:bCs/>
          <w:sz w:val="24"/>
          <w:szCs w:val="24"/>
          <w:lang w:val="en-US"/>
        </w:rPr>
        <w:t>GSRT</w:t>
      </w:r>
      <w:r w:rsidR="006C0EEB" w:rsidRPr="00D30792">
        <w:rPr>
          <w:bCs/>
          <w:sz w:val="24"/>
          <w:szCs w:val="24"/>
          <w:lang w:val="en-GB"/>
        </w:rPr>
        <w:t xml:space="preserve">, 65 </w:t>
      </w:r>
      <w:r w:rsidR="006C0EEB" w:rsidRPr="00D30792">
        <w:rPr>
          <w:bCs/>
          <w:sz w:val="24"/>
          <w:szCs w:val="24"/>
          <w:lang w:val="en-US"/>
        </w:rPr>
        <w:t>K</w:t>
      </w:r>
      <w:r w:rsidR="006C0EEB" w:rsidRPr="00D30792">
        <w:rPr>
          <w:bCs/>
          <w:sz w:val="24"/>
          <w:szCs w:val="24"/>
          <w:lang w:val="en-GB"/>
        </w:rPr>
        <w:t>€.</w:t>
      </w:r>
    </w:p>
    <w:p w14:paraId="178045A3" w14:textId="77777777" w:rsidR="00B17FFE" w:rsidRPr="00D30792" w:rsidRDefault="00B17FFE" w:rsidP="00EC0F8E">
      <w:pPr>
        <w:pStyle w:val="af2"/>
        <w:spacing w:after="0" w:line="240" w:lineRule="auto"/>
        <w:jc w:val="both"/>
        <w:rPr>
          <w:rFonts w:ascii="Times New Roman" w:hAnsi="Times New Roman"/>
          <w:spacing w:val="2"/>
          <w:sz w:val="24"/>
          <w:szCs w:val="24"/>
          <w:lang w:val="en-GB" w:eastAsia="el-GR"/>
        </w:rPr>
      </w:pPr>
    </w:p>
    <w:p w14:paraId="2EFC3D61" w14:textId="77777777" w:rsidR="00B17FFE" w:rsidRPr="00D30792" w:rsidRDefault="00B17FFE" w:rsidP="00EC0F8E">
      <w:pPr>
        <w:pStyle w:val="Aaoeeu"/>
        <w:numPr>
          <w:ilvl w:val="0"/>
          <w:numId w:val="13"/>
        </w:numPr>
        <w:tabs>
          <w:tab w:val="left" w:pos="-1296"/>
          <w:tab w:val="left" w:pos="0"/>
          <w:tab w:val="left" w:pos="3168"/>
          <w:tab w:val="left" w:pos="6192"/>
          <w:tab w:val="left" w:pos="6480"/>
        </w:tabs>
        <w:suppressAutoHyphens/>
        <w:jc w:val="both"/>
        <w:rPr>
          <w:rFonts w:ascii="Times New Roman" w:hAnsi="Times New Roman"/>
          <w:bCs/>
          <w:spacing w:val="-3"/>
          <w:sz w:val="24"/>
          <w:szCs w:val="24"/>
        </w:rPr>
      </w:pPr>
      <w:r w:rsidRPr="00D30792">
        <w:rPr>
          <w:rFonts w:ascii="Times New Roman" w:hAnsi="Times New Roman"/>
          <w:bCs/>
          <w:spacing w:val="-3"/>
          <w:sz w:val="24"/>
          <w:szCs w:val="24"/>
        </w:rPr>
        <w:t xml:space="preserve">Greece-China Collaboration “Development of Ionic Liquid based selective adsorbents and membranes for the flue gas and carbon dioxide </w:t>
      </w:r>
      <w:proofErr w:type="spellStart"/>
      <w:r w:rsidRPr="00D30792">
        <w:rPr>
          <w:rFonts w:ascii="Times New Roman" w:hAnsi="Times New Roman"/>
          <w:bCs/>
          <w:spacing w:val="-3"/>
          <w:sz w:val="24"/>
          <w:szCs w:val="24"/>
        </w:rPr>
        <w:t>PURification</w:t>
      </w:r>
      <w:proofErr w:type="spellEnd"/>
      <w:r w:rsidRPr="00D30792">
        <w:rPr>
          <w:rFonts w:ascii="Times New Roman" w:hAnsi="Times New Roman"/>
          <w:bCs/>
          <w:spacing w:val="-3"/>
          <w:sz w:val="24"/>
          <w:szCs w:val="24"/>
        </w:rPr>
        <w:t xml:space="preserve"> with novel hybrid adsorbent-</w:t>
      </w:r>
      <w:proofErr w:type="spellStart"/>
      <w:r w:rsidRPr="00D30792">
        <w:rPr>
          <w:rFonts w:ascii="Times New Roman" w:hAnsi="Times New Roman"/>
          <w:bCs/>
          <w:spacing w:val="-3"/>
          <w:sz w:val="24"/>
          <w:szCs w:val="24"/>
        </w:rPr>
        <w:t>mEmbrane</w:t>
      </w:r>
      <w:proofErr w:type="spellEnd"/>
      <w:r w:rsidRPr="00D30792">
        <w:rPr>
          <w:rFonts w:ascii="Times New Roman" w:hAnsi="Times New Roman"/>
          <w:bCs/>
          <w:spacing w:val="-3"/>
          <w:sz w:val="24"/>
          <w:szCs w:val="24"/>
        </w:rPr>
        <w:t xml:space="preserve"> process”-IOLIPURE, Coordinator: SINARTIA, Scientific responsible for NCSRD: A. </w:t>
      </w:r>
      <w:proofErr w:type="spellStart"/>
      <w:r w:rsidRPr="00D30792">
        <w:rPr>
          <w:rFonts w:ascii="Times New Roman" w:hAnsi="Times New Roman"/>
          <w:bCs/>
          <w:spacing w:val="-3"/>
          <w:sz w:val="24"/>
          <w:szCs w:val="24"/>
        </w:rPr>
        <w:t>Sapalidis</w:t>
      </w:r>
      <w:proofErr w:type="spellEnd"/>
      <w:r w:rsidRPr="00D30792">
        <w:rPr>
          <w:rFonts w:ascii="Times New Roman" w:hAnsi="Times New Roman"/>
          <w:bCs/>
          <w:spacing w:val="-3"/>
          <w:sz w:val="24"/>
          <w:szCs w:val="24"/>
        </w:rPr>
        <w:t xml:space="preserve">, NCSRD budget 225,000.00€, </w:t>
      </w:r>
      <w:r w:rsidRPr="00D30792">
        <w:rPr>
          <w:rFonts w:ascii="Times New Roman" w:hAnsi="Times New Roman"/>
          <w:bCs/>
          <w:spacing w:val="-3"/>
          <w:sz w:val="24"/>
          <w:szCs w:val="24"/>
          <w:lang w:val="en-GB"/>
        </w:rPr>
        <w:t>(DURATION 2013-2015).</w:t>
      </w:r>
    </w:p>
    <w:p w14:paraId="1DCB90CD" w14:textId="77777777" w:rsidR="00B17FFE" w:rsidRPr="00D30792" w:rsidRDefault="00B17FFE" w:rsidP="00EC0F8E">
      <w:pPr>
        <w:pStyle w:val="af2"/>
        <w:spacing w:after="0" w:line="240" w:lineRule="auto"/>
        <w:jc w:val="both"/>
        <w:rPr>
          <w:rFonts w:ascii="Times New Roman" w:hAnsi="Times New Roman"/>
          <w:spacing w:val="2"/>
          <w:sz w:val="24"/>
          <w:szCs w:val="24"/>
          <w:lang w:val="en-GB" w:eastAsia="el-GR"/>
        </w:rPr>
      </w:pPr>
    </w:p>
    <w:p w14:paraId="257EC4CB" w14:textId="77777777" w:rsidR="00B17FFE" w:rsidRPr="00D30792" w:rsidRDefault="00B17FFE" w:rsidP="00EC0F8E">
      <w:pPr>
        <w:pStyle w:val="Aaoeeu"/>
        <w:numPr>
          <w:ilvl w:val="0"/>
          <w:numId w:val="13"/>
        </w:numPr>
        <w:tabs>
          <w:tab w:val="left" w:pos="-1296"/>
          <w:tab w:val="left" w:pos="0"/>
          <w:tab w:val="left" w:pos="3168"/>
          <w:tab w:val="left" w:pos="6192"/>
          <w:tab w:val="left" w:pos="6480"/>
        </w:tabs>
        <w:suppressAutoHyphens/>
        <w:jc w:val="both"/>
        <w:rPr>
          <w:rFonts w:ascii="Times New Roman" w:hAnsi="Times New Roman"/>
          <w:bCs/>
          <w:spacing w:val="-3"/>
          <w:sz w:val="24"/>
          <w:szCs w:val="24"/>
        </w:rPr>
      </w:pPr>
      <w:r w:rsidRPr="00D30792">
        <w:rPr>
          <w:rFonts w:ascii="Times New Roman" w:hAnsi="Times New Roman"/>
          <w:bCs/>
          <w:spacing w:val="-3"/>
          <w:sz w:val="24"/>
          <w:szCs w:val="24"/>
        </w:rPr>
        <w:lastRenderedPageBreak/>
        <w:t>CERAMEM GRD2-2000-30372 “Ceramic Membranes for Olefin-</w:t>
      </w:r>
      <w:proofErr w:type="spellStart"/>
      <w:r w:rsidRPr="00D30792">
        <w:rPr>
          <w:rFonts w:ascii="Times New Roman" w:hAnsi="Times New Roman"/>
          <w:bCs/>
          <w:spacing w:val="-3"/>
          <w:sz w:val="24"/>
          <w:szCs w:val="24"/>
        </w:rPr>
        <w:t>Parafin</w:t>
      </w:r>
      <w:proofErr w:type="spellEnd"/>
      <w:r w:rsidRPr="00D30792">
        <w:rPr>
          <w:rFonts w:ascii="Times New Roman" w:hAnsi="Times New Roman"/>
          <w:bCs/>
          <w:spacing w:val="-3"/>
          <w:sz w:val="24"/>
          <w:szCs w:val="24"/>
        </w:rPr>
        <w:t xml:space="preserve"> Separations”.</w:t>
      </w:r>
    </w:p>
    <w:p w14:paraId="0B505BB1" w14:textId="77777777" w:rsidR="00B17FFE" w:rsidRPr="00D30792" w:rsidRDefault="00B17FFE" w:rsidP="00EC0F8E">
      <w:pPr>
        <w:pStyle w:val="Aaoeeu"/>
        <w:tabs>
          <w:tab w:val="left" w:pos="-1296"/>
          <w:tab w:val="left" w:pos="0"/>
          <w:tab w:val="left" w:pos="3168"/>
          <w:tab w:val="left" w:pos="6192"/>
          <w:tab w:val="left" w:pos="6480"/>
        </w:tabs>
        <w:suppressAutoHyphens/>
        <w:jc w:val="both"/>
        <w:rPr>
          <w:rFonts w:ascii="Times New Roman" w:hAnsi="Times New Roman"/>
          <w:bCs/>
          <w:spacing w:val="-3"/>
          <w:sz w:val="24"/>
          <w:szCs w:val="24"/>
        </w:rPr>
      </w:pPr>
    </w:p>
    <w:p w14:paraId="24DA54C4" w14:textId="77777777" w:rsidR="00B17FFE" w:rsidRPr="00D30792" w:rsidRDefault="00B17FFE" w:rsidP="00EC0F8E">
      <w:pPr>
        <w:pStyle w:val="Aaoeeu"/>
        <w:numPr>
          <w:ilvl w:val="0"/>
          <w:numId w:val="13"/>
        </w:numPr>
        <w:tabs>
          <w:tab w:val="left" w:pos="-1296"/>
          <w:tab w:val="left" w:pos="0"/>
          <w:tab w:val="left" w:pos="3168"/>
          <w:tab w:val="left" w:pos="6192"/>
          <w:tab w:val="left" w:pos="6480"/>
        </w:tabs>
        <w:suppressAutoHyphens/>
        <w:jc w:val="both"/>
        <w:rPr>
          <w:rFonts w:ascii="Times New Roman" w:hAnsi="Times New Roman"/>
          <w:bCs/>
          <w:spacing w:val="-3"/>
          <w:sz w:val="24"/>
          <w:szCs w:val="24"/>
        </w:rPr>
      </w:pPr>
      <w:r w:rsidRPr="00D30792">
        <w:rPr>
          <w:rFonts w:ascii="Times New Roman" w:hAnsi="Times New Roman"/>
          <w:bCs/>
          <w:spacing w:val="-3"/>
          <w:sz w:val="24"/>
          <w:szCs w:val="24"/>
          <w:lang w:val="el-GR"/>
        </w:rPr>
        <w:t>Β</w:t>
      </w:r>
      <w:r w:rsidRPr="00D30792">
        <w:rPr>
          <w:rFonts w:ascii="Times New Roman" w:hAnsi="Times New Roman"/>
          <w:bCs/>
          <w:spacing w:val="-3"/>
          <w:sz w:val="24"/>
          <w:szCs w:val="24"/>
        </w:rPr>
        <w:t>RITE-</w:t>
      </w:r>
      <w:r w:rsidRPr="00D30792">
        <w:rPr>
          <w:rFonts w:ascii="Times New Roman" w:hAnsi="Times New Roman"/>
          <w:bCs/>
          <w:spacing w:val="-3"/>
          <w:sz w:val="24"/>
          <w:szCs w:val="24"/>
          <w:lang w:val="el-GR"/>
        </w:rPr>
        <w:t>Ε</w:t>
      </w:r>
      <w:r w:rsidRPr="00D30792">
        <w:rPr>
          <w:rFonts w:ascii="Times New Roman" w:hAnsi="Times New Roman"/>
          <w:bCs/>
          <w:spacing w:val="-3"/>
          <w:sz w:val="24"/>
          <w:szCs w:val="24"/>
        </w:rPr>
        <w:t>URAM BRPR-CT96-0313 “Development and Testing of Zeolite Membranes for Gas Separations”.</w:t>
      </w:r>
    </w:p>
    <w:p w14:paraId="66F2B745" w14:textId="77777777" w:rsidR="00B17FFE" w:rsidRPr="00D30792" w:rsidRDefault="00B17FFE" w:rsidP="00EC0F8E">
      <w:pPr>
        <w:pStyle w:val="Aaoeeu"/>
        <w:tabs>
          <w:tab w:val="left" w:pos="-1296"/>
          <w:tab w:val="left" w:pos="0"/>
          <w:tab w:val="left" w:pos="3168"/>
          <w:tab w:val="left" w:pos="6192"/>
          <w:tab w:val="left" w:pos="6480"/>
        </w:tabs>
        <w:suppressAutoHyphens/>
        <w:jc w:val="both"/>
        <w:rPr>
          <w:rFonts w:ascii="Times New Roman" w:hAnsi="Times New Roman"/>
          <w:bCs/>
          <w:spacing w:val="-3"/>
          <w:sz w:val="24"/>
          <w:szCs w:val="24"/>
        </w:rPr>
      </w:pPr>
    </w:p>
    <w:p w14:paraId="086DCAA1" w14:textId="77777777" w:rsidR="00B17FFE" w:rsidRPr="00D30792" w:rsidRDefault="00B17FFE" w:rsidP="00EC0F8E">
      <w:pPr>
        <w:pStyle w:val="Aaoeeu"/>
        <w:numPr>
          <w:ilvl w:val="0"/>
          <w:numId w:val="13"/>
        </w:numPr>
        <w:tabs>
          <w:tab w:val="left" w:pos="-1296"/>
          <w:tab w:val="left" w:pos="0"/>
          <w:tab w:val="left" w:pos="3168"/>
          <w:tab w:val="left" w:pos="6192"/>
          <w:tab w:val="left" w:pos="6480"/>
        </w:tabs>
        <w:suppressAutoHyphens/>
        <w:jc w:val="both"/>
        <w:rPr>
          <w:rFonts w:ascii="Times New Roman" w:hAnsi="Times New Roman"/>
          <w:bCs/>
          <w:spacing w:val="-3"/>
          <w:sz w:val="24"/>
          <w:szCs w:val="24"/>
        </w:rPr>
      </w:pPr>
      <w:r w:rsidRPr="00D30792">
        <w:rPr>
          <w:rFonts w:ascii="Times New Roman" w:hAnsi="Times New Roman"/>
          <w:bCs/>
          <w:spacing w:val="-3"/>
          <w:sz w:val="24"/>
          <w:szCs w:val="24"/>
        </w:rPr>
        <w:t xml:space="preserve">PROTOP (EVK3-CT-2-2-30004) Craft-1999-71938 “Production of </w:t>
      </w:r>
      <w:proofErr w:type="spellStart"/>
      <w:r w:rsidRPr="00D30792">
        <w:rPr>
          <w:rFonts w:ascii="Times New Roman" w:hAnsi="Times New Roman"/>
          <w:bCs/>
          <w:spacing w:val="-3"/>
          <w:sz w:val="24"/>
          <w:szCs w:val="24"/>
        </w:rPr>
        <w:t>Tensioactives</w:t>
      </w:r>
      <w:proofErr w:type="spellEnd"/>
      <w:r w:rsidRPr="00D30792">
        <w:rPr>
          <w:rFonts w:ascii="Times New Roman" w:hAnsi="Times New Roman"/>
          <w:bCs/>
          <w:spacing w:val="-3"/>
          <w:sz w:val="24"/>
          <w:szCs w:val="24"/>
        </w:rPr>
        <w:t xml:space="preserve"> from Oleaginous Plants Chains and Polysaccharides from Ulva”</w:t>
      </w:r>
      <w:r w:rsidRPr="00D30792">
        <w:rPr>
          <w:rFonts w:ascii="Times New Roman" w:hAnsi="Times New Roman"/>
          <w:bCs/>
          <w:spacing w:val="-3"/>
          <w:sz w:val="24"/>
          <w:szCs w:val="24"/>
          <w:lang w:val="en-GB"/>
        </w:rPr>
        <w:t>.</w:t>
      </w:r>
    </w:p>
    <w:p w14:paraId="77033FED" w14:textId="77777777" w:rsidR="00B17FFE" w:rsidRPr="00D30792" w:rsidRDefault="00B17FFE" w:rsidP="00EC0F8E">
      <w:pPr>
        <w:pStyle w:val="Aaoeeu"/>
        <w:tabs>
          <w:tab w:val="left" w:pos="-1296"/>
          <w:tab w:val="left" w:pos="0"/>
          <w:tab w:val="left" w:pos="3168"/>
          <w:tab w:val="left" w:pos="6192"/>
          <w:tab w:val="left" w:pos="6480"/>
        </w:tabs>
        <w:suppressAutoHyphens/>
        <w:jc w:val="both"/>
        <w:rPr>
          <w:rFonts w:ascii="Times New Roman" w:hAnsi="Times New Roman"/>
          <w:bCs/>
          <w:spacing w:val="-3"/>
          <w:sz w:val="24"/>
          <w:szCs w:val="24"/>
        </w:rPr>
      </w:pPr>
    </w:p>
    <w:p w14:paraId="52B86533" w14:textId="77777777" w:rsidR="00B17FFE" w:rsidRPr="00D30792" w:rsidRDefault="00B17FFE" w:rsidP="00EC0F8E">
      <w:pPr>
        <w:pStyle w:val="Aaoeeu"/>
        <w:numPr>
          <w:ilvl w:val="0"/>
          <w:numId w:val="13"/>
        </w:numPr>
        <w:tabs>
          <w:tab w:val="left" w:pos="-1296"/>
          <w:tab w:val="left" w:pos="0"/>
          <w:tab w:val="left" w:pos="3168"/>
          <w:tab w:val="left" w:pos="6192"/>
          <w:tab w:val="left" w:pos="6480"/>
        </w:tabs>
        <w:suppressAutoHyphens/>
        <w:jc w:val="both"/>
        <w:rPr>
          <w:rFonts w:ascii="Times New Roman" w:hAnsi="Times New Roman"/>
          <w:bCs/>
          <w:spacing w:val="-3"/>
          <w:sz w:val="24"/>
          <w:szCs w:val="24"/>
        </w:rPr>
      </w:pPr>
      <w:r w:rsidRPr="00D30792">
        <w:rPr>
          <w:rFonts w:ascii="Times New Roman" w:hAnsi="Times New Roman"/>
          <w:bCs/>
          <w:spacing w:val="-3"/>
          <w:sz w:val="24"/>
          <w:szCs w:val="24"/>
        </w:rPr>
        <w:t>COBRA G1st-CT-2000-50195 “Low Energy Consumptive Liquid and Supercritical CO</w:t>
      </w:r>
      <w:r w:rsidRPr="00D30792">
        <w:rPr>
          <w:rFonts w:ascii="Times New Roman" w:hAnsi="Times New Roman"/>
          <w:bCs/>
          <w:spacing w:val="-3"/>
          <w:sz w:val="24"/>
          <w:szCs w:val="24"/>
          <w:vertAlign w:val="subscript"/>
        </w:rPr>
        <w:t>2</w:t>
      </w:r>
      <w:r w:rsidRPr="00D30792">
        <w:rPr>
          <w:rFonts w:ascii="Times New Roman" w:hAnsi="Times New Roman"/>
          <w:bCs/>
          <w:spacing w:val="-3"/>
          <w:sz w:val="24"/>
          <w:szCs w:val="24"/>
        </w:rPr>
        <w:t xml:space="preserve"> Recycling”</w:t>
      </w:r>
      <w:r w:rsidRPr="00D30792">
        <w:rPr>
          <w:rFonts w:ascii="Times New Roman" w:hAnsi="Times New Roman"/>
          <w:bCs/>
          <w:spacing w:val="-3"/>
          <w:sz w:val="24"/>
          <w:szCs w:val="24"/>
          <w:lang w:val="en-GB"/>
        </w:rPr>
        <w:t>.</w:t>
      </w:r>
    </w:p>
    <w:p w14:paraId="070F4A58" w14:textId="77777777" w:rsidR="00B17FFE" w:rsidRPr="00D30792" w:rsidRDefault="00B17FFE" w:rsidP="00EC0F8E">
      <w:pPr>
        <w:pStyle w:val="Aaoeeu"/>
        <w:tabs>
          <w:tab w:val="left" w:pos="-1296"/>
          <w:tab w:val="left" w:pos="0"/>
          <w:tab w:val="left" w:pos="3168"/>
          <w:tab w:val="left" w:pos="6192"/>
          <w:tab w:val="left" w:pos="6480"/>
        </w:tabs>
        <w:suppressAutoHyphens/>
        <w:jc w:val="both"/>
        <w:rPr>
          <w:rFonts w:ascii="Times New Roman" w:hAnsi="Times New Roman"/>
          <w:bCs/>
          <w:spacing w:val="-3"/>
          <w:sz w:val="24"/>
          <w:szCs w:val="24"/>
        </w:rPr>
      </w:pPr>
    </w:p>
    <w:p w14:paraId="70A3CC43" w14:textId="77777777" w:rsidR="00B17FFE" w:rsidRPr="00D30792" w:rsidRDefault="00B17FFE" w:rsidP="00EC0F8E">
      <w:pPr>
        <w:pStyle w:val="Aaoeeu"/>
        <w:numPr>
          <w:ilvl w:val="0"/>
          <w:numId w:val="13"/>
        </w:numPr>
        <w:tabs>
          <w:tab w:val="left" w:pos="-1296"/>
          <w:tab w:val="left" w:pos="0"/>
          <w:tab w:val="left" w:pos="3168"/>
          <w:tab w:val="left" w:pos="6192"/>
          <w:tab w:val="left" w:pos="6480"/>
        </w:tabs>
        <w:suppressAutoHyphens/>
        <w:jc w:val="both"/>
        <w:rPr>
          <w:rFonts w:ascii="Times New Roman" w:hAnsi="Times New Roman"/>
          <w:bCs/>
          <w:spacing w:val="-3"/>
          <w:sz w:val="24"/>
          <w:szCs w:val="24"/>
        </w:rPr>
      </w:pPr>
      <w:r w:rsidRPr="00D30792">
        <w:rPr>
          <w:rFonts w:ascii="Times New Roman" w:hAnsi="Times New Roman"/>
          <w:bCs/>
          <w:spacing w:val="-3"/>
          <w:sz w:val="24"/>
          <w:szCs w:val="24"/>
        </w:rPr>
        <w:t>VISLATEX (BRITE-EURAM BRPR CT98-0646) “Visible light curable latex and heavily pigmented coating systems”</w:t>
      </w:r>
    </w:p>
    <w:p w14:paraId="56E00C51" w14:textId="77777777" w:rsidR="00BB3CCF" w:rsidRPr="00D30792" w:rsidRDefault="00BB3CCF" w:rsidP="00BB3CCF">
      <w:pPr>
        <w:pStyle w:val="Aaoeeu"/>
        <w:tabs>
          <w:tab w:val="left" w:pos="-1296"/>
          <w:tab w:val="left" w:pos="0"/>
          <w:tab w:val="left" w:pos="3168"/>
          <w:tab w:val="left" w:pos="6192"/>
          <w:tab w:val="left" w:pos="6480"/>
        </w:tabs>
        <w:suppressAutoHyphens/>
        <w:jc w:val="both"/>
        <w:rPr>
          <w:rFonts w:ascii="Times New Roman" w:hAnsi="Times New Roman"/>
          <w:bCs/>
          <w:spacing w:val="-3"/>
          <w:sz w:val="24"/>
          <w:szCs w:val="24"/>
        </w:rPr>
      </w:pPr>
    </w:p>
    <w:p w14:paraId="6C456181" w14:textId="77777777" w:rsidR="00BB3CCF" w:rsidRPr="00D30792" w:rsidRDefault="00BB3CCF" w:rsidP="00BB3CCF">
      <w:pPr>
        <w:pStyle w:val="Aaoeeu"/>
        <w:numPr>
          <w:ilvl w:val="0"/>
          <w:numId w:val="13"/>
        </w:numPr>
        <w:tabs>
          <w:tab w:val="left" w:pos="-1296"/>
          <w:tab w:val="left" w:pos="0"/>
          <w:tab w:val="left" w:pos="3168"/>
          <w:tab w:val="left" w:pos="6192"/>
          <w:tab w:val="left" w:pos="6480"/>
        </w:tabs>
        <w:suppressAutoHyphens/>
        <w:jc w:val="both"/>
        <w:rPr>
          <w:rFonts w:ascii="Times New Roman" w:hAnsi="Times New Roman"/>
          <w:bCs/>
          <w:spacing w:val="-3"/>
          <w:sz w:val="24"/>
          <w:szCs w:val="24"/>
        </w:rPr>
      </w:pPr>
      <w:r w:rsidRPr="00D30792">
        <w:rPr>
          <w:rFonts w:ascii="Times New Roman" w:hAnsi="Times New Roman"/>
          <w:bCs/>
          <w:spacing w:val="-3"/>
          <w:sz w:val="24"/>
          <w:szCs w:val="24"/>
        </w:rPr>
        <w:t xml:space="preserve">ΕPΕΤ </w:t>
      </w:r>
      <w:proofErr w:type="gramStart"/>
      <w:r w:rsidRPr="00D30792">
        <w:rPr>
          <w:rFonts w:ascii="Times New Roman" w:hAnsi="Times New Roman"/>
          <w:bCs/>
          <w:spacing w:val="-3"/>
          <w:sz w:val="24"/>
          <w:szCs w:val="24"/>
        </w:rPr>
        <w:t>ΙΙ  E</w:t>
      </w:r>
      <w:proofErr w:type="gramEnd"/>
      <w:r w:rsidRPr="00D30792">
        <w:rPr>
          <w:rFonts w:ascii="Times New Roman" w:hAnsi="Times New Roman"/>
          <w:bCs/>
          <w:spacing w:val="-3"/>
          <w:sz w:val="24"/>
          <w:szCs w:val="24"/>
        </w:rPr>
        <w:t xml:space="preserve">724 “Synthesis of Quartz Membranes with Plasma Treatment and CVD for Gas and Liquid Phase Separations”. </w:t>
      </w:r>
      <w:proofErr w:type="gramStart"/>
      <w:r w:rsidRPr="00D30792">
        <w:rPr>
          <w:rFonts w:ascii="Times New Roman" w:hAnsi="Times New Roman"/>
          <w:bCs/>
          <w:spacing w:val="-3"/>
          <w:sz w:val="24"/>
          <w:szCs w:val="24"/>
        </w:rPr>
        <w:t>Partners :</w:t>
      </w:r>
      <w:proofErr w:type="gramEnd"/>
      <w:r w:rsidRPr="00D30792">
        <w:rPr>
          <w:rFonts w:ascii="Times New Roman" w:hAnsi="Times New Roman"/>
          <w:bCs/>
          <w:spacing w:val="-3"/>
          <w:sz w:val="24"/>
          <w:szCs w:val="24"/>
        </w:rPr>
        <w:t xml:space="preserve">  HERACKLES-E.K.E.T. SA (Cement Company), ATLANTIS SA, VIANA SA (Filters Manufacturing), Ministry of Agriculture Research Center (Public Research), LAVA-BIOR SA (Cement Company), NCSR “</w:t>
      </w:r>
      <w:proofErr w:type="spellStart"/>
      <w:r w:rsidRPr="00D30792">
        <w:rPr>
          <w:rFonts w:ascii="Times New Roman" w:hAnsi="Times New Roman"/>
          <w:bCs/>
          <w:spacing w:val="-3"/>
          <w:sz w:val="24"/>
          <w:szCs w:val="24"/>
        </w:rPr>
        <w:t>Demokritos</w:t>
      </w:r>
      <w:proofErr w:type="spellEnd"/>
      <w:r w:rsidRPr="00D30792">
        <w:rPr>
          <w:rFonts w:ascii="Times New Roman" w:hAnsi="Times New Roman"/>
          <w:bCs/>
          <w:spacing w:val="-3"/>
          <w:sz w:val="24"/>
          <w:szCs w:val="24"/>
        </w:rPr>
        <w:t>”.</w:t>
      </w:r>
    </w:p>
    <w:p w14:paraId="3CBA8926" w14:textId="77777777" w:rsidR="00BB3CCF" w:rsidRPr="00D30792" w:rsidRDefault="00BB3CCF" w:rsidP="00BB3CCF">
      <w:pPr>
        <w:pStyle w:val="Aaoeeu"/>
        <w:tabs>
          <w:tab w:val="left" w:pos="-1296"/>
          <w:tab w:val="left" w:pos="0"/>
          <w:tab w:val="left" w:pos="3168"/>
          <w:tab w:val="left" w:pos="6192"/>
          <w:tab w:val="left" w:pos="6480"/>
        </w:tabs>
        <w:suppressAutoHyphens/>
        <w:jc w:val="both"/>
        <w:rPr>
          <w:rFonts w:ascii="Times New Roman" w:hAnsi="Times New Roman"/>
          <w:bCs/>
          <w:spacing w:val="-3"/>
          <w:sz w:val="24"/>
          <w:szCs w:val="24"/>
        </w:rPr>
      </w:pPr>
    </w:p>
    <w:p w14:paraId="5B2C573C" w14:textId="77777777" w:rsidR="00BB3CCF" w:rsidRPr="00D30792" w:rsidRDefault="00BB3CCF" w:rsidP="00BB3CCF">
      <w:pPr>
        <w:pStyle w:val="Aaoeeu"/>
        <w:numPr>
          <w:ilvl w:val="0"/>
          <w:numId w:val="13"/>
        </w:numPr>
        <w:tabs>
          <w:tab w:val="left" w:pos="-1296"/>
          <w:tab w:val="left" w:pos="0"/>
          <w:tab w:val="left" w:pos="3168"/>
          <w:tab w:val="left" w:pos="6192"/>
          <w:tab w:val="left" w:pos="6480"/>
        </w:tabs>
        <w:suppressAutoHyphens/>
        <w:jc w:val="both"/>
        <w:rPr>
          <w:rFonts w:ascii="Times New Roman" w:hAnsi="Times New Roman"/>
          <w:bCs/>
          <w:spacing w:val="-3"/>
          <w:sz w:val="24"/>
          <w:szCs w:val="24"/>
        </w:rPr>
      </w:pPr>
      <w:r w:rsidRPr="00D30792">
        <w:rPr>
          <w:rFonts w:ascii="Times New Roman" w:hAnsi="Times New Roman"/>
          <w:bCs/>
          <w:spacing w:val="-3"/>
          <w:sz w:val="24"/>
          <w:szCs w:val="24"/>
        </w:rPr>
        <w:t xml:space="preserve">Joule JOE-CT95-0008 “Optimal Massive Gas Injection Conditions for Oil Recovery Enhancement”. Partners: Institute </w:t>
      </w:r>
      <w:proofErr w:type="spellStart"/>
      <w:r w:rsidRPr="00D30792">
        <w:rPr>
          <w:rFonts w:ascii="Times New Roman" w:hAnsi="Times New Roman"/>
          <w:bCs/>
          <w:spacing w:val="-3"/>
          <w:sz w:val="24"/>
          <w:szCs w:val="24"/>
        </w:rPr>
        <w:t>Francais</w:t>
      </w:r>
      <w:proofErr w:type="spellEnd"/>
      <w:r w:rsidRPr="00D30792">
        <w:rPr>
          <w:rFonts w:ascii="Times New Roman" w:hAnsi="Times New Roman"/>
          <w:bCs/>
          <w:spacing w:val="-3"/>
          <w:sz w:val="24"/>
          <w:szCs w:val="24"/>
        </w:rPr>
        <w:t xml:space="preserve"> du </w:t>
      </w:r>
      <w:proofErr w:type="spellStart"/>
      <w:r w:rsidRPr="00D30792">
        <w:rPr>
          <w:rFonts w:ascii="Times New Roman" w:hAnsi="Times New Roman"/>
          <w:bCs/>
          <w:spacing w:val="-3"/>
          <w:sz w:val="24"/>
          <w:szCs w:val="24"/>
        </w:rPr>
        <w:t>Petrole</w:t>
      </w:r>
      <w:proofErr w:type="spellEnd"/>
      <w:r w:rsidRPr="00D30792">
        <w:rPr>
          <w:rFonts w:ascii="Times New Roman" w:hAnsi="Times New Roman"/>
          <w:bCs/>
          <w:spacing w:val="-3"/>
          <w:sz w:val="24"/>
          <w:szCs w:val="24"/>
        </w:rPr>
        <w:t xml:space="preserve"> (France), IFE (Norway), NCSR “</w:t>
      </w:r>
      <w:proofErr w:type="spellStart"/>
      <w:r w:rsidRPr="00D30792">
        <w:rPr>
          <w:rFonts w:ascii="Times New Roman" w:hAnsi="Times New Roman"/>
          <w:bCs/>
          <w:spacing w:val="-3"/>
          <w:sz w:val="24"/>
          <w:szCs w:val="24"/>
        </w:rPr>
        <w:t>Demokritos</w:t>
      </w:r>
      <w:proofErr w:type="spellEnd"/>
      <w:r w:rsidRPr="00D30792">
        <w:rPr>
          <w:rFonts w:ascii="Times New Roman" w:hAnsi="Times New Roman"/>
          <w:bCs/>
          <w:spacing w:val="-3"/>
          <w:sz w:val="24"/>
          <w:szCs w:val="24"/>
        </w:rPr>
        <w:t>” (Hellas).</w:t>
      </w:r>
    </w:p>
    <w:p w14:paraId="4F1B903B" w14:textId="77777777" w:rsidR="00BB3CCF" w:rsidRPr="00D30792" w:rsidRDefault="00BB3CCF" w:rsidP="00BB3CCF">
      <w:pPr>
        <w:pStyle w:val="Aaoeeu"/>
        <w:tabs>
          <w:tab w:val="left" w:pos="-1296"/>
          <w:tab w:val="left" w:pos="0"/>
          <w:tab w:val="left" w:pos="3168"/>
          <w:tab w:val="left" w:pos="6192"/>
          <w:tab w:val="left" w:pos="6480"/>
        </w:tabs>
        <w:suppressAutoHyphens/>
        <w:jc w:val="both"/>
        <w:rPr>
          <w:rFonts w:ascii="Times New Roman" w:hAnsi="Times New Roman"/>
          <w:bCs/>
          <w:spacing w:val="-3"/>
          <w:sz w:val="24"/>
          <w:szCs w:val="24"/>
        </w:rPr>
      </w:pPr>
    </w:p>
    <w:p w14:paraId="6F7915CD" w14:textId="77777777" w:rsidR="00BB3CCF" w:rsidRPr="00D30792" w:rsidRDefault="00BB3CCF" w:rsidP="00BB3CCF">
      <w:pPr>
        <w:pStyle w:val="Aaoeeu"/>
        <w:numPr>
          <w:ilvl w:val="0"/>
          <w:numId w:val="13"/>
        </w:numPr>
        <w:tabs>
          <w:tab w:val="left" w:pos="-1296"/>
          <w:tab w:val="left" w:pos="0"/>
          <w:tab w:val="left" w:pos="3168"/>
          <w:tab w:val="left" w:pos="6192"/>
          <w:tab w:val="left" w:pos="6480"/>
        </w:tabs>
        <w:suppressAutoHyphens/>
        <w:jc w:val="both"/>
        <w:rPr>
          <w:rFonts w:ascii="Times New Roman" w:hAnsi="Times New Roman"/>
          <w:bCs/>
          <w:spacing w:val="-3"/>
          <w:sz w:val="24"/>
          <w:szCs w:val="24"/>
        </w:rPr>
      </w:pPr>
      <w:r w:rsidRPr="00D30792">
        <w:rPr>
          <w:rFonts w:ascii="Times New Roman" w:hAnsi="Times New Roman"/>
          <w:bCs/>
          <w:spacing w:val="-3"/>
          <w:sz w:val="24"/>
          <w:szCs w:val="24"/>
        </w:rPr>
        <w:t>FAIR CT98-4416, (BIONANOPACK): “Biodegradable nanocomposite food packaging”, Partners: NCSR “</w:t>
      </w:r>
      <w:proofErr w:type="spellStart"/>
      <w:r w:rsidRPr="00D30792">
        <w:rPr>
          <w:rFonts w:ascii="Times New Roman" w:hAnsi="Times New Roman"/>
          <w:bCs/>
          <w:spacing w:val="-3"/>
          <w:sz w:val="24"/>
          <w:szCs w:val="24"/>
        </w:rPr>
        <w:t>Demokritos</w:t>
      </w:r>
      <w:proofErr w:type="spellEnd"/>
      <w:r w:rsidRPr="00D30792">
        <w:rPr>
          <w:rFonts w:ascii="Times New Roman" w:hAnsi="Times New Roman"/>
          <w:bCs/>
          <w:spacing w:val="-3"/>
          <w:sz w:val="24"/>
          <w:szCs w:val="24"/>
        </w:rPr>
        <w:t xml:space="preserve">” (Hellas), TNO-ITT (The Netherlands), CNR-IPT (Italy), </w:t>
      </w:r>
      <w:proofErr w:type="spellStart"/>
      <w:r w:rsidRPr="00D30792">
        <w:rPr>
          <w:rFonts w:ascii="Times New Roman" w:hAnsi="Times New Roman"/>
          <w:bCs/>
          <w:spacing w:val="-3"/>
          <w:sz w:val="24"/>
          <w:szCs w:val="24"/>
        </w:rPr>
        <w:t>Biop</w:t>
      </w:r>
      <w:proofErr w:type="spellEnd"/>
      <w:r w:rsidRPr="00D30792">
        <w:rPr>
          <w:rFonts w:ascii="Times New Roman" w:hAnsi="Times New Roman"/>
          <w:bCs/>
          <w:spacing w:val="-3"/>
          <w:sz w:val="24"/>
          <w:szCs w:val="24"/>
        </w:rPr>
        <w:t xml:space="preserve"> Biopolymer </w:t>
      </w:r>
      <w:proofErr w:type="spellStart"/>
      <w:r w:rsidRPr="00D30792">
        <w:rPr>
          <w:rFonts w:ascii="Times New Roman" w:hAnsi="Times New Roman"/>
          <w:bCs/>
          <w:spacing w:val="-3"/>
          <w:sz w:val="24"/>
          <w:szCs w:val="24"/>
        </w:rPr>
        <w:t>GmBh</w:t>
      </w:r>
      <w:proofErr w:type="spellEnd"/>
      <w:r w:rsidRPr="00D30792">
        <w:rPr>
          <w:rFonts w:ascii="Times New Roman" w:hAnsi="Times New Roman"/>
          <w:bCs/>
          <w:spacing w:val="-3"/>
          <w:sz w:val="24"/>
          <w:szCs w:val="24"/>
        </w:rPr>
        <w:t xml:space="preserve"> (Germany), </w:t>
      </w:r>
      <w:proofErr w:type="spellStart"/>
      <w:r w:rsidRPr="00D30792">
        <w:rPr>
          <w:rFonts w:ascii="Times New Roman" w:hAnsi="Times New Roman"/>
          <w:bCs/>
          <w:spacing w:val="-3"/>
          <w:sz w:val="24"/>
          <w:szCs w:val="24"/>
        </w:rPr>
        <w:t>Laviosa</w:t>
      </w:r>
      <w:proofErr w:type="spellEnd"/>
      <w:r w:rsidRPr="00D30792">
        <w:rPr>
          <w:rFonts w:ascii="Times New Roman" w:hAnsi="Times New Roman"/>
          <w:bCs/>
          <w:spacing w:val="-3"/>
          <w:sz w:val="24"/>
          <w:szCs w:val="24"/>
        </w:rPr>
        <w:t xml:space="preserve"> </w:t>
      </w:r>
      <w:proofErr w:type="spellStart"/>
      <w:r w:rsidRPr="00D30792">
        <w:rPr>
          <w:rFonts w:ascii="Times New Roman" w:hAnsi="Times New Roman"/>
          <w:bCs/>
          <w:spacing w:val="-3"/>
          <w:sz w:val="24"/>
          <w:szCs w:val="24"/>
        </w:rPr>
        <w:t>Chimica</w:t>
      </w:r>
      <w:proofErr w:type="spellEnd"/>
      <w:r w:rsidRPr="00D30792">
        <w:rPr>
          <w:rFonts w:ascii="Times New Roman" w:hAnsi="Times New Roman"/>
          <w:bCs/>
          <w:spacing w:val="-3"/>
          <w:sz w:val="24"/>
          <w:szCs w:val="24"/>
        </w:rPr>
        <w:t xml:space="preserve"> </w:t>
      </w:r>
      <w:proofErr w:type="spellStart"/>
      <w:r w:rsidRPr="00D30792">
        <w:rPr>
          <w:rFonts w:ascii="Times New Roman" w:hAnsi="Times New Roman"/>
          <w:bCs/>
          <w:spacing w:val="-3"/>
          <w:sz w:val="24"/>
          <w:szCs w:val="24"/>
        </w:rPr>
        <w:t>Mineralia</w:t>
      </w:r>
      <w:proofErr w:type="spellEnd"/>
      <w:r w:rsidRPr="00D30792">
        <w:rPr>
          <w:rFonts w:ascii="Times New Roman" w:hAnsi="Times New Roman"/>
          <w:bCs/>
          <w:spacing w:val="-3"/>
          <w:sz w:val="24"/>
          <w:szCs w:val="24"/>
        </w:rPr>
        <w:t xml:space="preserve"> Spa (Italy), </w:t>
      </w:r>
      <w:proofErr w:type="spellStart"/>
      <w:r w:rsidRPr="00D30792">
        <w:rPr>
          <w:rFonts w:ascii="Times New Roman" w:hAnsi="Times New Roman"/>
          <w:bCs/>
          <w:spacing w:val="-3"/>
          <w:sz w:val="24"/>
          <w:szCs w:val="24"/>
        </w:rPr>
        <w:t>Ortobell</w:t>
      </w:r>
      <w:proofErr w:type="spellEnd"/>
      <w:r w:rsidRPr="00D30792">
        <w:rPr>
          <w:rFonts w:ascii="Times New Roman" w:hAnsi="Times New Roman"/>
          <w:bCs/>
          <w:spacing w:val="-3"/>
          <w:sz w:val="24"/>
          <w:szCs w:val="24"/>
        </w:rPr>
        <w:t xml:space="preserve"> </w:t>
      </w:r>
      <w:proofErr w:type="spellStart"/>
      <w:r w:rsidRPr="00D30792">
        <w:rPr>
          <w:rFonts w:ascii="Times New Roman" w:hAnsi="Times New Roman"/>
          <w:bCs/>
          <w:spacing w:val="-3"/>
          <w:sz w:val="24"/>
          <w:szCs w:val="24"/>
        </w:rPr>
        <w:t>Srl</w:t>
      </w:r>
      <w:proofErr w:type="spellEnd"/>
      <w:r w:rsidRPr="00D30792">
        <w:rPr>
          <w:rFonts w:ascii="Times New Roman" w:hAnsi="Times New Roman"/>
          <w:bCs/>
          <w:spacing w:val="-3"/>
          <w:sz w:val="24"/>
          <w:szCs w:val="24"/>
        </w:rPr>
        <w:t xml:space="preserve"> (Italy), INSTM (Italy). </w:t>
      </w:r>
    </w:p>
    <w:p w14:paraId="134648AB" w14:textId="77777777" w:rsidR="00BB3CCF" w:rsidRPr="00D30792" w:rsidRDefault="00BB3CCF" w:rsidP="00BB3CCF">
      <w:pPr>
        <w:pStyle w:val="Aaoeeu"/>
        <w:tabs>
          <w:tab w:val="left" w:pos="-1296"/>
          <w:tab w:val="left" w:pos="0"/>
          <w:tab w:val="left" w:pos="3168"/>
          <w:tab w:val="left" w:pos="6192"/>
          <w:tab w:val="left" w:pos="6480"/>
        </w:tabs>
        <w:suppressAutoHyphens/>
        <w:ind w:left="1440"/>
        <w:jc w:val="both"/>
        <w:rPr>
          <w:rFonts w:ascii="Times New Roman" w:hAnsi="Times New Roman"/>
          <w:bCs/>
          <w:spacing w:val="-3"/>
          <w:sz w:val="24"/>
          <w:szCs w:val="24"/>
        </w:rPr>
      </w:pPr>
    </w:p>
    <w:p w14:paraId="0A5E90E1" w14:textId="77777777" w:rsidR="00B17FFE" w:rsidRPr="00D30792" w:rsidRDefault="00B17FFE" w:rsidP="00B17FFE">
      <w:pPr>
        <w:ind w:left="1440"/>
        <w:jc w:val="both"/>
        <w:rPr>
          <w:spacing w:val="2"/>
          <w:sz w:val="24"/>
          <w:szCs w:val="24"/>
          <w:lang w:val="en-GB" w:eastAsia="el-GR"/>
        </w:rPr>
      </w:pPr>
    </w:p>
    <w:p w14:paraId="68E8C986" w14:textId="77777777" w:rsidR="0016561A" w:rsidRPr="00D30792" w:rsidRDefault="00FF6FA9" w:rsidP="0016561A">
      <w:pPr>
        <w:pStyle w:val="2"/>
        <w:tabs>
          <w:tab w:val="clear" w:pos="360"/>
        </w:tabs>
        <w:ind w:right="84"/>
        <w:rPr>
          <w:bCs/>
          <w:sz w:val="24"/>
          <w:szCs w:val="24"/>
          <w:lang w:val="en-US" w:eastAsia="en-US"/>
        </w:rPr>
      </w:pPr>
      <w:r w:rsidRPr="00D30792">
        <w:rPr>
          <w:bCs/>
          <w:sz w:val="24"/>
          <w:szCs w:val="24"/>
          <w:lang w:val="en-US" w:eastAsia="en-US"/>
        </w:rPr>
        <w:t>International Collaboration</w:t>
      </w:r>
    </w:p>
    <w:p w14:paraId="458805F3" w14:textId="77777777" w:rsidR="0016561A" w:rsidRPr="00D30792" w:rsidRDefault="0016561A" w:rsidP="0016561A">
      <w:pPr>
        <w:tabs>
          <w:tab w:val="left" w:pos="0"/>
          <w:tab w:val="left" w:pos="8370"/>
        </w:tabs>
        <w:ind w:right="84"/>
        <w:jc w:val="both"/>
        <w:rPr>
          <w:sz w:val="24"/>
          <w:szCs w:val="24"/>
          <w:lang w:val="en-US"/>
        </w:rPr>
      </w:pPr>
    </w:p>
    <w:p w14:paraId="0E59272D" w14:textId="77777777" w:rsidR="0016561A" w:rsidRPr="00D30792" w:rsidRDefault="00D87BD8" w:rsidP="0016561A">
      <w:pPr>
        <w:tabs>
          <w:tab w:val="left" w:pos="0"/>
          <w:tab w:val="left" w:pos="8370"/>
        </w:tabs>
        <w:ind w:right="84"/>
        <w:jc w:val="both"/>
        <w:rPr>
          <w:sz w:val="24"/>
          <w:szCs w:val="24"/>
          <w:lang w:val="en-GB"/>
        </w:rPr>
      </w:pPr>
      <w:r w:rsidRPr="00D30792">
        <w:rPr>
          <w:sz w:val="24"/>
          <w:szCs w:val="24"/>
          <w:lang w:val="en-US"/>
        </w:rPr>
        <w:t xml:space="preserve">Peter </w:t>
      </w:r>
      <w:proofErr w:type="spellStart"/>
      <w:r w:rsidRPr="00D30792">
        <w:rPr>
          <w:sz w:val="24"/>
          <w:szCs w:val="24"/>
          <w:lang w:val="en-US"/>
        </w:rPr>
        <w:t>Wasserscheid</w:t>
      </w:r>
      <w:proofErr w:type="spellEnd"/>
      <w:r w:rsidRPr="00D30792">
        <w:rPr>
          <w:sz w:val="24"/>
          <w:szCs w:val="24"/>
          <w:lang w:val="en-US"/>
        </w:rPr>
        <w:t xml:space="preserve"> </w:t>
      </w:r>
      <w:r w:rsidR="0016561A" w:rsidRPr="00D30792">
        <w:rPr>
          <w:sz w:val="24"/>
          <w:szCs w:val="24"/>
          <w:lang w:val="en-US"/>
        </w:rPr>
        <w:t>(</w:t>
      </w:r>
      <w:r w:rsidRPr="00D30792">
        <w:rPr>
          <w:sz w:val="24"/>
          <w:szCs w:val="24"/>
          <w:lang w:val="en-US"/>
        </w:rPr>
        <w:t>University of Erlangen</w:t>
      </w:r>
      <w:r w:rsidR="0016561A" w:rsidRPr="00D30792">
        <w:rPr>
          <w:sz w:val="24"/>
          <w:szCs w:val="24"/>
          <w:lang w:val="en-US"/>
        </w:rPr>
        <w:t xml:space="preserve">), </w:t>
      </w:r>
      <w:r w:rsidRPr="00D30792">
        <w:rPr>
          <w:sz w:val="24"/>
          <w:szCs w:val="24"/>
          <w:lang w:val="en-US"/>
        </w:rPr>
        <w:t>Peter Schulz</w:t>
      </w:r>
      <w:r w:rsidR="0016561A" w:rsidRPr="00D30792">
        <w:rPr>
          <w:sz w:val="24"/>
          <w:szCs w:val="24"/>
          <w:lang w:val="en-US"/>
        </w:rPr>
        <w:t xml:space="preserve"> (</w:t>
      </w:r>
      <w:r w:rsidRPr="00D30792">
        <w:rPr>
          <w:sz w:val="24"/>
          <w:szCs w:val="24"/>
          <w:lang w:val="en-US"/>
        </w:rPr>
        <w:t>University of Erlangen</w:t>
      </w:r>
      <w:r w:rsidR="0016561A" w:rsidRPr="00D30792">
        <w:rPr>
          <w:sz w:val="24"/>
          <w:szCs w:val="24"/>
          <w:lang w:val="en-US"/>
        </w:rPr>
        <w:t xml:space="preserve">), </w:t>
      </w:r>
      <w:r w:rsidRPr="00D30792">
        <w:rPr>
          <w:sz w:val="24"/>
          <w:szCs w:val="24"/>
          <w:lang w:val="en-US"/>
        </w:rPr>
        <w:t xml:space="preserve">Andreas Paul </w:t>
      </w:r>
      <w:proofErr w:type="spellStart"/>
      <w:r w:rsidRPr="00D30792">
        <w:rPr>
          <w:sz w:val="24"/>
          <w:szCs w:val="24"/>
          <w:lang w:val="en-US"/>
        </w:rPr>
        <w:t>Froba</w:t>
      </w:r>
      <w:proofErr w:type="spellEnd"/>
      <w:r w:rsidRPr="00D30792">
        <w:rPr>
          <w:sz w:val="24"/>
          <w:szCs w:val="24"/>
          <w:lang w:val="en-US"/>
        </w:rPr>
        <w:t xml:space="preserve"> </w:t>
      </w:r>
      <w:r w:rsidR="003C362F" w:rsidRPr="00D30792">
        <w:rPr>
          <w:sz w:val="24"/>
          <w:szCs w:val="24"/>
          <w:lang w:val="en-US"/>
        </w:rPr>
        <w:t>(</w:t>
      </w:r>
      <w:r w:rsidRPr="00D30792">
        <w:rPr>
          <w:sz w:val="24"/>
          <w:szCs w:val="24"/>
          <w:lang w:val="en-US"/>
        </w:rPr>
        <w:t>University of Erlangen</w:t>
      </w:r>
      <w:r w:rsidR="003C362F" w:rsidRPr="00D30792">
        <w:rPr>
          <w:sz w:val="24"/>
          <w:szCs w:val="24"/>
          <w:lang w:val="en-US"/>
        </w:rPr>
        <w:t xml:space="preserve">), </w:t>
      </w:r>
      <w:r w:rsidRPr="00D30792">
        <w:rPr>
          <w:sz w:val="24"/>
          <w:szCs w:val="24"/>
          <w:lang w:val="en-US"/>
        </w:rPr>
        <w:t>Paul Cobden</w:t>
      </w:r>
      <w:r w:rsidR="003C362F" w:rsidRPr="00D30792">
        <w:rPr>
          <w:sz w:val="24"/>
          <w:szCs w:val="24"/>
          <w:lang w:val="en-US"/>
        </w:rPr>
        <w:t xml:space="preserve"> </w:t>
      </w:r>
      <w:r w:rsidR="0016561A" w:rsidRPr="00D30792">
        <w:rPr>
          <w:sz w:val="24"/>
          <w:szCs w:val="24"/>
          <w:lang w:val="en-US"/>
        </w:rPr>
        <w:t>(</w:t>
      </w:r>
      <w:r w:rsidRPr="00D30792">
        <w:rPr>
          <w:sz w:val="24"/>
          <w:szCs w:val="24"/>
          <w:lang w:val="en-US"/>
        </w:rPr>
        <w:t>ECN, the Netherlands</w:t>
      </w:r>
      <w:r w:rsidR="0016561A" w:rsidRPr="00D30792">
        <w:rPr>
          <w:sz w:val="24"/>
          <w:szCs w:val="24"/>
          <w:lang w:val="en-US"/>
        </w:rPr>
        <w:t xml:space="preserve">), </w:t>
      </w:r>
      <w:r w:rsidRPr="00D30792">
        <w:rPr>
          <w:sz w:val="24"/>
          <w:szCs w:val="24"/>
          <w:lang w:val="en-US"/>
        </w:rPr>
        <w:t xml:space="preserve">Haroun </w:t>
      </w:r>
      <w:proofErr w:type="spellStart"/>
      <w:r w:rsidRPr="00D30792">
        <w:rPr>
          <w:sz w:val="24"/>
          <w:szCs w:val="24"/>
          <w:lang w:val="en-US"/>
        </w:rPr>
        <w:t>Mahgerefteh</w:t>
      </w:r>
      <w:proofErr w:type="spellEnd"/>
      <w:r w:rsidRPr="00D30792">
        <w:rPr>
          <w:sz w:val="24"/>
          <w:szCs w:val="24"/>
          <w:lang w:val="en-US"/>
        </w:rPr>
        <w:t xml:space="preserve"> (UCL (London))</w:t>
      </w:r>
      <w:r w:rsidR="0016561A" w:rsidRPr="00D30792">
        <w:rPr>
          <w:sz w:val="24"/>
          <w:szCs w:val="24"/>
          <w:lang w:val="en-US"/>
        </w:rPr>
        <w:t>, D.D. Dionysiou (</w:t>
      </w:r>
      <w:proofErr w:type="spellStart"/>
      <w:r w:rsidR="0016561A" w:rsidRPr="00D30792">
        <w:rPr>
          <w:sz w:val="24"/>
          <w:szCs w:val="24"/>
          <w:lang w:val="en-US"/>
        </w:rPr>
        <w:t>Cincinatti</w:t>
      </w:r>
      <w:proofErr w:type="spellEnd"/>
      <w:r w:rsidR="0016561A" w:rsidRPr="00D30792">
        <w:rPr>
          <w:sz w:val="24"/>
          <w:szCs w:val="24"/>
          <w:lang w:val="en-US"/>
        </w:rPr>
        <w:t xml:space="preserve">, USA), </w:t>
      </w:r>
      <w:r w:rsidR="0016561A" w:rsidRPr="00D30792">
        <w:rPr>
          <w:sz w:val="24"/>
          <w:szCs w:val="24"/>
        </w:rPr>
        <w:t>Α</w:t>
      </w:r>
      <w:r w:rsidR="0016561A" w:rsidRPr="00D30792">
        <w:rPr>
          <w:sz w:val="24"/>
          <w:szCs w:val="24"/>
          <w:lang w:val="en-US"/>
        </w:rPr>
        <w:t xml:space="preserve">. Silva (Porto, Portugal), J. Dona </w:t>
      </w:r>
      <w:r w:rsidR="00D436D3" w:rsidRPr="00D30792">
        <w:rPr>
          <w:sz w:val="24"/>
          <w:szCs w:val="24"/>
          <w:lang w:val="en-US"/>
        </w:rPr>
        <w:t xml:space="preserve">Rodriguez </w:t>
      </w:r>
      <w:r w:rsidR="0016561A" w:rsidRPr="00D30792">
        <w:rPr>
          <w:sz w:val="24"/>
          <w:szCs w:val="24"/>
          <w:lang w:val="en-US"/>
        </w:rPr>
        <w:t xml:space="preserve">(Las Palmas, Spain), </w:t>
      </w:r>
      <w:proofErr w:type="spellStart"/>
      <w:r w:rsidR="0016561A" w:rsidRPr="00D30792">
        <w:rPr>
          <w:sz w:val="24"/>
          <w:szCs w:val="24"/>
          <w:lang w:val="en-US"/>
        </w:rPr>
        <w:t>Hequet</w:t>
      </w:r>
      <w:proofErr w:type="spellEnd"/>
      <w:r w:rsidR="0016561A" w:rsidRPr="00D30792">
        <w:rPr>
          <w:sz w:val="24"/>
          <w:szCs w:val="24"/>
          <w:lang w:val="en-US"/>
        </w:rPr>
        <w:t xml:space="preserve"> (Ecole des </w:t>
      </w:r>
      <w:proofErr w:type="spellStart"/>
      <w:r w:rsidR="0016561A" w:rsidRPr="00D30792">
        <w:rPr>
          <w:sz w:val="24"/>
          <w:szCs w:val="24"/>
          <w:lang w:val="en-US"/>
        </w:rPr>
        <w:t>Mines</w:t>
      </w:r>
      <w:proofErr w:type="spellEnd"/>
      <w:r w:rsidR="0016561A" w:rsidRPr="00D30792">
        <w:rPr>
          <w:sz w:val="24"/>
          <w:szCs w:val="24"/>
          <w:lang w:val="en-US"/>
        </w:rPr>
        <w:t xml:space="preserve"> Nantes, France),  </w:t>
      </w:r>
      <w:r w:rsidRPr="00D30792">
        <w:rPr>
          <w:sz w:val="24"/>
          <w:szCs w:val="24"/>
          <w:lang w:val="en-US"/>
        </w:rPr>
        <w:t xml:space="preserve">E. </w:t>
      </w:r>
      <w:proofErr w:type="spellStart"/>
      <w:r w:rsidRPr="00D30792">
        <w:rPr>
          <w:sz w:val="24"/>
          <w:szCs w:val="24"/>
          <w:lang w:val="en-US"/>
        </w:rPr>
        <w:t>Kantilaftis</w:t>
      </w:r>
      <w:proofErr w:type="spellEnd"/>
      <w:r w:rsidRPr="00D30792">
        <w:rPr>
          <w:sz w:val="24"/>
          <w:szCs w:val="24"/>
          <w:lang w:val="en-US"/>
        </w:rPr>
        <w:t xml:space="preserve"> (</w:t>
      </w:r>
      <w:proofErr w:type="spellStart"/>
      <w:r w:rsidRPr="00D30792">
        <w:rPr>
          <w:sz w:val="24"/>
          <w:szCs w:val="24"/>
          <w:lang w:val="en-US"/>
        </w:rPr>
        <w:t>Osmosistemi</w:t>
      </w:r>
      <w:proofErr w:type="spellEnd"/>
      <w:r w:rsidRPr="00D30792">
        <w:rPr>
          <w:sz w:val="24"/>
          <w:szCs w:val="24"/>
          <w:lang w:val="en-US"/>
        </w:rPr>
        <w:t xml:space="preserve">, Fano, IT), P. </w:t>
      </w:r>
      <w:proofErr w:type="spellStart"/>
      <w:r w:rsidRPr="00D30792">
        <w:rPr>
          <w:sz w:val="24"/>
          <w:szCs w:val="24"/>
          <w:lang w:val="en-US"/>
        </w:rPr>
        <w:t>Aloupogiannis</w:t>
      </w:r>
      <w:proofErr w:type="spellEnd"/>
      <w:r w:rsidRPr="00D30792">
        <w:rPr>
          <w:sz w:val="24"/>
          <w:szCs w:val="24"/>
          <w:lang w:val="en-US"/>
        </w:rPr>
        <w:t xml:space="preserve"> (IRT, London, UK)</w:t>
      </w:r>
      <w:r w:rsidR="0016561A" w:rsidRPr="00D30792">
        <w:rPr>
          <w:sz w:val="24"/>
          <w:szCs w:val="24"/>
          <w:lang w:val="en-US"/>
        </w:rPr>
        <w:t xml:space="preserve">, G. </w:t>
      </w:r>
      <w:proofErr w:type="spellStart"/>
      <w:r w:rsidR="0016561A" w:rsidRPr="00D30792">
        <w:rPr>
          <w:sz w:val="24"/>
          <w:szCs w:val="24"/>
          <w:lang w:val="en-US"/>
        </w:rPr>
        <w:t>Thompon</w:t>
      </w:r>
      <w:proofErr w:type="spellEnd"/>
      <w:r w:rsidR="0016561A" w:rsidRPr="00D30792">
        <w:rPr>
          <w:sz w:val="24"/>
          <w:szCs w:val="24"/>
          <w:lang w:val="en-US"/>
        </w:rPr>
        <w:t xml:space="preserve"> (Manchester, UK), </w:t>
      </w:r>
      <w:proofErr w:type="spellStart"/>
      <w:r w:rsidRPr="00D30792">
        <w:rPr>
          <w:sz w:val="24"/>
          <w:szCs w:val="24"/>
          <w:lang w:val="en-US"/>
        </w:rPr>
        <w:t>Boyan</w:t>
      </w:r>
      <w:proofErr w:type="spellEnd"/>
      <w:r w:rsidRPr="00D30792">
        <w:rPr>
          <w:sz w:val="24"/>
          <w:szCs w:val="24"/>
          <w:lang w:val="en-US"/>
        </w:rPr>
        <w:t xml:space="preserve"> </w:t>
      </w:r>
      <w:proofErr w:type="spellStart"/>
      <w:r w:rsidRPr="00D30792">
        <w:rPr>
          <w:sz w:val="24"/>
          <w:szCs w:val="24"/>
          <w:lang w:val="en-US"/>
        </w:rPr>
        <w:t>Iliev</w:t>
      </w:r>
      <w:proofErr w:type="spellEnd"/>
      <w:r w:rsidR="0016561A" w:rsidRPr="00D30792">
        <w:rPr>
          <w:sz w:val="24"/>
          <w:szCs w:val="24"/>
          <w:lang w:val="en-US"/>
        </w:rPr>
        <w:t xml:space="preserve"> (</w:t>
      </w:r>
      <w:proofErr w:type="spellStart"/>
      <w:r w:rsidRPr="00D30792">
        <w:rPr>
          <w:sz w:val="24"/>
          <w:szCs w:val="24"/>
          <w:lang w:val="en-US"/>
        </w:rPr>
        <w:t>Iolitec</w:t>
      </w:r>
      <w:proofErr w:type="spellEnd"/>
      <w:r w:rsidR="0016561A" w:rsidRPr="00D30792">
        <w:rPr>
          <w:sz w:val="24"/>
          <w:szCs w:val="24"/>
          <w:lang w:val="en-US"/>
        </w:rPr>
        <w:t xml:space="preserve">), </w:t>
      </w:r>
      <w:r w:rsidRPr="00D30792">
        <w:rPr>
          <w:sz w:val="24"/>
          <w:szCs w:val="24"/>
          <w:lang w:val="en-US"/>
        </w:rPr>
        <w:t>R</w:t>
      </w:r>
      <w:r w:rsidR="0016561A" w:rsidRPr="00D30792">
        <w:rPr>
          <w:sz w:val="24"/>
          <w:szCs w:val="24"/>
          <w:lang w:val="en-US"/>
        </w:rPr>
        <w:t xml:space="preserve">. </w:t>
      </w:r>
      <w:proofErr w:type="spellStart"/>
      <w:r w:rsidRPr="00D30792">
        <w:rPr>
          <w:sz w:val="24"/>
          <w:szCs w:val="24"/>
          <w:lang w:val="en-US"/>
        </w:rPr>
        <w:t>Sainz</w:t>
      </w:r>
      <w:proofErr w:type="spellEnd"/>
      <w:r w:rsidR="0016561A" w:rsidRPr="00D30792">
        <w:rPr>
          <w:sz w:val="24"/>
          <w:szCs w:val="24"/>
          <w:lang w:val="en-US"/>
        </w:rPr>
        <w:t xml:space="preserve"> (</w:t>
      </w:r>
      <w:proofErr w:type="spellStart"/>
      <w:r w:rsidRPr="00D30792">
        <w:rPr>
          <w:sz w:val="24"/>
          <w:szCs w:val="24"/>
          <w:lang w:val="en-US"/>
        </w:rPr>
        <w:t>NanoInnova</w:t>
      </w:r>
      <w:proofErr w:type="spellEnd"/>
      <w:r w:rsidRPr="00D30792">
        <w:rPr>
          <w:sz w:val="24"/>
          <w:szCs w:val="24"/>
          <w:lang w:val="en-US"/>
        </w:rPr>
        <w:t xml:space="preserve"> Spain</w:t>
      </w:r>
      <w:r w:rsidR="0016561A" w:rsidRPr="00D30792">
        <w:rPr>
          <w:sz w:val="24"/>
          <w:szCs w:val="24"/>
          <w:lang w:val="en-US"/>
        </w:rPr>
        <w:t xml:space="preserve">), </w:t>
      </w:r>
      <w:proofErr w:type="spellStart"/>
      <w:r w:rsidRPr="00D30792">
        <w:rPr>
          <w:sz w:val="24"/>
          <w:szCs w:val="24"/>
          <w:lang w:val="en-US"/>
        </w:rPr>
        <w:t>Maaike</w:t>
      </w:r>
      <w:proofErr w:type="spellEnd"/>
      <w:r w:rsidRPr="00D30792">
        <w:rPr>
          <w:sz w:val="24"/>
          <w:szCs w:val="24"/>
          <w:lang w:val="en-US"/>
        </w:rPr>
        <w:t xml:space="preserve"> kroon (TU/e the Netherlands, Petroleum Institute Abu Dhabi)</w:t>
      </w:r>
      <w:r w:rsidR="00664FF6" w:rsidRPr="00D30792">
        <w:rPr>
          <w:sz w:val="24"/>
          <w:szCs w:val="24"/>
          <w:lang w:val="en-GB"/>
        </w:rPr>
        <w:t>.</w:t>
      </w:r>
    </w:p>
    <w:p w14:paraId="0D40B268" w14:textId="77777777" w:rsidR="00D87BD8" w:rsidRPr="00D30792" w:rsidRDefault="00D87BD8" w:rsidP="0016561A">
      <w:pPr>
        <w:tabs>
          <w:tab w:val="left" w:pos="0"/>
          <w:tab w:val="left" w:pos="8370"/>
        </w:tabs>
        <w:ind w:right="84"/>
        <w:jc w:val="both"/>
        <w:rPr>
          <w:sz w:val="24"/>
          <w:szCs w:val="24"/>
          <w:lang w:val="en-US"/>
        </w:rPr>
      </w:pPr>
    </w:p>
    <w:p w14:paraId="0608F715" w14:textId="77777777" w:rsidR="00D87BD8" w:rsidRPr="00D30792" w:rsidRDefault="00FF6FA9" w:rsidP="00C6345F">
      <w:pPr>
        <w:ind w:right="84"/>
        <w:jc w:val="both"/>
        <w:rPr>
          <w:b/>
          <w:sz w:val="24"/>
          <w:szCs w:val="24"/>
          <w:lang w:val="en-US"/>
        </w:rPr>
      </w:pPr>
      <w:r w:rsidRPr="00D30792">
        <w:rPr>
          <w:b/>
          <w:sz w:val="24"/>
          <w:szCs w:val="24"/>
          <w:lang w:val="en-US"/>
        </w:rPr>
        <w:t>Companies</w:t>
      </w:r>
    </w:p>
    <w:p w14:paraId="20FB960E" w14:textId="77777777" w:rsidR="00D9677C" w:rsidRPr="00D30792" w:rsidRDefault="00D9677C" w:rsidP="00C6345F">
      <w:pPr>
        <w:ind w:right="84"/>
        <w:jc w:val="both"/>
        <w:rPr>
          <w:b/>
          <w:sz w:val="24"/>
          <w:szCs w:val="24"/>
          <w:lang w:val="en-US"/>
        </w:rPr>
      </w:pPr>
    </w:p>
    <w:p w14:paraId="6EB85E1E" w14:textId="77777777" w:rsidR="00E01047" w:rsidRPr="00D30792" w:rsidRDefault="00E01047" w:rsidP="00C6345F">
      <w:pPr>
        <w:ind w:right="84"/>
        <w:jc w:val="both"/>
        <w:rPr>
          <w:sz w:val="24"/>
          <w:szCs w:val="24"/>
          <w:lang w:val="en-US"/>
        </w:rPr>
      </w:pPr>
      <w:r w:rsidRPr="00D30792">
        <w:rPr>
          <w:sz w:val="24"/>
          <w:szCs w:val="24"/>
          <w:lang w:val="en-GB"/>
        </w:rPr>
        <w:t>BASF (</w:t>
      </w:r>
      <w:proofErr w:type="spellStart"/>
      <w:r w:rsidRPr="00D30792">
        <w:rPr>
          <w:sz w:val="24"/>
          <w:szCs w:val="24"/>
          <w:lang w:val="en-GB"/>
        </w:rPr>
        <w:t>Dr.</w:t>
      </w:r>
      <w:proofErr w:type="spellEnd"/>
      <w:r w:rsidRPr="00D30792">
        <w:rPr>
          <w:sz w:val="24"/>
          <w:szCs w:val="24"/>
          <w:lang w:val="en-GB"/>
        </w:rPr>
        <w:t xml:space="preserve"> </w:t>
      </w:r>
      <w:r w:rsidRPr="00D30792">
        <w:rPr>
          <w:sz w:val="24"/>
          <w:szCs w:val="24"/>
          <w:lang w:val="en-US"/>
        </w:rPr>
        <w:t>Maria</w:t>
      </w:r>
      <w:r w:rsidRPr="00D30792">
        <w:rPr>
          <w:sz w:val="24"/>
          <w:szCs w:val="24"/>
          <w:lang w:val="en-GB"/>
        </w:rPr>
        <w:t xml:space="preserve"> </w:t>
      </w:r>
      <w:proofErr w:type="spellStart"/>
      <w:r w:rsidRPr="00D30792">
        <w:rPr>
          <w:sz w:val="24"/>
          <w:szCs w:val="24"/>
          <w:lang w:val="en-US"/>
        </w:rPr>
        <w:t>Franscisco</w:t>
      </w:r>
      <w:proofErr w:type="spellEnd"/>
      <w:r w:rsidRPr="00D30792">
        <w:rPr>
          <w:sz w:val="24"/>
          <w:szCs w:val="24"/>
          <w:lang w:val="en-GB"/>
        </w:rPr>
        <w:t xml:space="preserve"> </w:t>
      </w:r>
      <w:proofErr w:type="spellStart"/>
      <w:r w:rsidRPr="00D30792">
        <w:rPr>
          <w:sz w:val="24"/>
          <w:szCs w:val="24"/>
          <w:lang w:val="en-US"/>
        </w:rPr>
        <w:t>Casal</w:t>
      </w:r>
      <w:proofErr w:type="spellEnd"/>
      <w:r w:rsidRPr="00D30792">
        <w:rPr>
          <w:sz w:val="24"/>
          <w:szCs w:val="24"/>
          <w:lang w:val="en-GB"/>
        </w:rPr>
        <w:t>)</w:t>
      </w:r>
      <w:r w:rsidRPr="00D30792">
        <w:rPr>
          <w:sz w:val="24"/>
          <w:szCs w:val="24"/>
          <w:lang w:val="en-US"/>
        </w:rPr>
        <w:t xml:space="preserve">, Evonik (Dr. Gabriela </w:t>
      </w:r>
      <w:proofErr w:type="spellStart"/>
      <w:r w:rsidRPr="00D30792">
        <w:rPr>
          <w:sz w:val="24"/>
          <w:szCs w:val="24"/>
          <w:lang w:val="en-US"/>
        </w:rPr>
        <w:t>Adamova</w:t>
      </w:r>
      <w:proofErr w:type="spellEnd"/>
      <w:r w:rsidRPr="00D30792">
        <w:rPr>
          <w:sz w:val="24"/>
          <w:szCs w:val="24"/>
          <w:lang w:val="en-US"/>
        </w:rPr>
        <w:t xml:space="preserve">), </w:t>
      </w:r>
      <w:proofErr w:type="spellStart"/>
      <w:r w:rsidRPr="00D30792">
        <w:rPr>
          <w:sz w:val="24"/>
          <w:szCs w:val="24"/>
          <w:lang w:val="en-US"/>
        </w:rPr>
        <w:t>Iolitec</w:t>
      </w:r>
      <w:proofErr w:type="spellEnd"/>
      <w:r w:rsidRPr="00D30792">
        <w:rPr>
          <w:sz w:val="24"/>
          <w:szCs w:val="24"/>
          <w:lang w:val="en-US"/>
        </w:rPr>
        <w:t xml:space="preserve"> (Dr. </w:t>
      </w:r>
      <w:proofErr w:type="spellStart"/>
      <w:r w:rsidRPr="00D30792">
        <w:rPr>
          <w:sz w:val="24"/>
          <w:szCs w:val="24"/>
          <w:lang w:val="en-US"/>
        </w:rPr>
        <w:t>Boyan</w:t>
      </w:r>
      <w:proofErr w:type="spellEnd"/>
      <w:r w:rsidRPr="00D30792">
        <w:rPr>
          <w:sz w:val="24"/>
          <w:szCs w:val="24"/>
          <w:lang w:val="en-US"/>
        </w:rPr>
        <w:t xml:space="preserve"> </w:t>
      </w:r>
      <w:proofErr w:type="spellStart"/>
      <w:r w:rsidRPr="00D30792">
        <w:rPr>
          <w:sz w:val="24"/>
          <w:szCs w:val="24"/>
          <w:lang w:val="en-US"/>
        </w:rPr>
        <w:t>Iliev</w:t>
      </w:r>
      <w:proofErr w:type="spellEnd"/>
      <w:r w:rsidRPr="00D30792">
        <w:rPr>
          <w:sz w:val="24"/>
          <w:szCs w:val="24"/>
          <w:lang w:val="en-US"/>
        </w:rPr>
        <w:t xml:space="preserve">), Titan S.A. (Dr. </w:t>
      </w:r>
      <w:proofErr w:type="spellStart"/>
      <w:r w:rsidRPr="00D30792">
        <w:rPr>
          <w:sz w:val="24"/>
          <w:szCs w:val="24"/>
          <w:lang w:val="en-US"/>
        </w:rPr>
        <w:t>Marios</w:t>
      </w:r>
      <w:proofErr w:type="spellEnd"/>
      <w:r w:rsidRPr="00D30792">
        <w:rPr>
          <w:sz w:val="24"/>
          <w:szCs w:val="24"/>
          <w:lang w:val="en-US"/>
        </w:rPr>
        <w:t xml:space="preserve"> </w:t>
      </w:r>
      <w:proofErr w:type="spellStart"/>
      <w:r w:rsidRPr="00D30792">
        <w:rPr>
          <w:sz w:val="24"/>
          <w:szCs w:val="24"/>
          <w:lang w:val="en-US"/>
        </w:rPr>
        <w:t>Katsiotis</w:t>
      </w:r>
      <w:proofErr w:type="spellEnd"/>
      <w:r w:rsidRPr="00D30792">
        <w:rPr>
          <w:sz w:val="24"/>
          <w:szCs w:val="24"/>
          <w:lang w:val="en-US"/>
        </w:rPr>
        <w:t xml:space="preserve">), Public Power Corporation S.A. (Mr. </w:t>
      </w:r>
      <w:r w:rsidRPr="00D30792">
        <w:rPr>
          <w:sz w:val="24"/>
          <w:szCs w:val="24"/>
          <w:lang w:val="en-US"/>
        </w:rPr>
        <w:lastRenderedPageBreak/>
        <w:t xml:space="preserve">C. </w:t>
      </w:r>
      <w:proofErr w:type="spellStart"/>
      <w:r w:rsidRPr="00D30792">
        <w:rPr>
          <w:sz w:val="24"/>
          <w:szCs w:val="24"/>
          <w:lang w:val="en-US"/>
        </w:rPr>
        <w:t>Papapavlou</w:t>
      </w:r>
      <w:proofErr w:type="spellEnd"/>
      <w:r w:rsidRPr="00D30792">
        <w:rPr>
          <w:sz w:val="24"/>
          <w:szCs w:val="24"/>
          <w:lang w:val="en-US"/>
        </w:rPr>
        <w:t xml:space="preserve">), </w:t>
      </w:r>
      <w:proofErr w:type="spellStart"/>
      <w:r w:rsidR="00D9677C" w:rsidRPr="00D30792">
        <w:rPr>
          <w:sz w:val="24"/>
          <w:szCs w:val="24"/>
          <w:lang w:val="en-US"/>
        </w:rPr>
        <w:t>NanoInnova</w:t>
      </w:r>
      <w:proofErr w:type="spellEnd"/>
      <w:r w:rsidR="00D9677C" w:rsidRPr="00D30792">
        <w:rPr>
          <w:sz w:val="24"/>
          <w:szCs w:val="24"/>
          <w:lang w:val="en-US"/>
        </w:rPr>
        <w:t xml:space="preserve"> (Dr. Raquel </w:t>
      </w:r>
      <w:proofErr w:type="spellStart"/>
      <w:r w:rsidR="00D9677C" w:rsidRPr="00D30792">
        <w:rPr>
          <w:sz w:val="24"/>
          <w:szCs w:val="24"/>
          <w:lang w:val="en-US"/>
        </w:rPr>
        <w:t>Sainz</w:t>
      </w:r>
      <w:proofErr w:type="spellEnd"/>
      <w:r w:rsidR="00D9677C" w:rsidRPr="00D30792">
        <w:rPr>
          <w:sz w:val="24"/>
          <w:szCs w:val="24"/>
          <w:lang w:val="en-US"/>
        </w:rPr>
        <w:t xml:space="preserve">), </w:t>
      </w:r>
      <w:proofErr w:type="spellStart"/>
      <w:r w:rsidR="00D9677C" w:rsidRPr="00D30792">
        <w:rPr>
          <w:sz w:val="24"/>
          <w:szCs w:val="24"/>
          <w:lang w:val="en-US"/>
        </w:rPr>
        <w:t>Petkim</w:t>
      </w:r>
      <w:proofErr w:type="spellEnd"/>
      <w:r w:rsidR="00D9677C" w:rsidRPr="00D30792">
        <w:rPr>
          <w:sz w:val="24"/>
          <w:szCs w:val="24"/>
          <w:lang w:val="en-US"/>
        </w:rPr>
        <w:t xml:space="preserve"> Petrochemicals (Dr. </w:t>
      </w:r>
      <w:proofErr w:type="spellStart"/>
      <w:r w:rsidR="00D9677C" w:rsidRPr="00D30792">
        <w:rPr>
          <w:sz w:val="24"/>
          <w:szCs w:val="24"/>
          <w:lang w:val="en-US"/>
        </w:rPr>
        <w:t>Gurbuz</w:t>
      </w:r>
      <w:proofErr w:type="spellEnd"/>
      <w:r w:rsidR="00D9677C" w:rsidRPr="00D30792">
        <w:rPr>
          <w:sz w:val="24"/>
          <w:szCs w:val="24"/>
          <w:lang w:val="en-US"/>
        </w:rPr>
        <w:t xml:space="preserve"> </w:t>
      </w:r>
      <w:proofErr w:type="spellStart"/>
      <w:r w:rsidR="00D9677C" w:rsidRPr="00D30792">
        <w:rPr>
          <w:sz w:val="24"/>
          <w:szCs w:val="24"/>
          <w:lang w:val="en-US"/>
        </w:rPr>
        <w:t>Comak</w:t>
      </w:r>
      <w:proofErr w:type="spellEnd"/>
      <w:r w:rsidR="00D9677C" w:rsidRPr="00D30792">
        <w:rPr>
          <w:sz w:val="24"/>
          <w:szCs w:val="24"/>
          <w:lang w:val="en-US"/>
        </w:rPr>
        <w:t>).</w:t>
      </w:r>
    </w:p>
    <w:p w14:paraId="31FF863B" w14:textId="77777777" w:rsidR="00664FF6" w:rsidRPr="00D30792" w:rsidRDefault="00664FF6" w:rsidP="00C6345F">
      <w:pPr>
        <w:ind w:right="84"/>
        <w:jc w:val="both"/>
        <w:rPr>
          <w:b/>
          <w:sz w:val="24"/>
          <w:szCs w:val="24"/>
          <w:lang w:val="en-GB"/>
        </w:rPr>
      </w:pPr>
    </w:p>
    <w:p w14:paraId="32CD5D7A" w14:textId="77777777" w:rsidR="00D87BD8" w:rsidRPr="00D30792" w:rsidRDefault="00D87BD8" w:rsidP="00C6345F">
      <w:pPr>
        <w:ind w:right="84"/>
        <w:jc w:val="both"/>
        <w:rPr>
          <w:b/>
          <w:sz w:val="24"/>
          <w:szCs w:val="24"/>
          <w:lang w:val="en-GB"/>
        </w:rPr>
      </w:pPr>
    </w:p>
    <w:p w14:paraId="0B87D535" w14:textId="77777777" w:rsidR="00BE1011" w:rsidRPr="00D30792" w:rsidRDefault="00DB137C" w:rsidP="00C6345F">
      <w:pPr>
        <w:ind w:right="84"/>
        <w:jc w:val="both"/>
        <w:rPr>
          <w:sz w:val="24"/>
          <w:szCs w:val="24"/>
          <w:lang w:val="en-US"/>
        </w:rPr>
      </w:pPr>
      <w:r w:rsidRPr="00D30792">
        <w:rPr>
          <w:b/>
          <w:sz w:val="24"/>
          <w:szCs w:val="24"/>
        </w:rPr>
        <w:t>Α</w:t>
      </w:r>
      <w:r w:rsidR="00BE1011" w:rsidRPr="00D30792">
        <w:rPr>
          <w:b/>
          <w:sz w:val="24"/>
          <w:szCs w:val="24"/>
          <w:lang w:val="en-GB"/>
        </w:rPr>
        <w:t xml:space="preserve">. </w:t>
      </w:r>
      <w:r w:rsidR="00E226F9" w:rsidRPr="00D30792">
        <w:rPr>
          <w:b/>
          <w:sz w:val="24"/>
          <w:szCs w:val="24"/>
          <w:lang w:val="en-US"/>
        </w:rPr>
        <w:t>Published Research Work</w:t>
      </w:r>
    </w:p>
    <w:p w14:paraId="750B1B75" w14:textId="77777777" w:rsidR="00BE1011" w:rsidRPr="00D30792" w:rsidRDefault="00BE1011" w:rsidP="00BE1011">
      <w:pPr>
        <w:tabs>
          <w:tab w:val="left" w:pos="-1440"/>
          <w:tab w:val="left" w:pos="8222"/>
        </w:tabs>
        <w:jc w:val="both"/>
        <w:rPr>
          <w:sz w:val="24"/>
          <w:szCs w:val="24"/>
          <w:lang w:val="en-GB"/>
        </w:rPr>
      </w:pPr>
    </w:p>
    <w:p w14:paraId="4629431A" w14:textId="77777777" w:rsidR="00BE1011" w:rsidRPr="00D30792" w:rsidRDefault="00DB137C" w:rsidP="00BE1011">
      <w:pPr>
        <w:tabs>
          <w:tab w:val="left" w:pos="-1440"/>
          <w:tab w:val="left" w:pos="8222"/>
        </w:tabs>
        <w:jc w:val="both"/>
        <w:rPr>
          <w:sz w:val="24"/>
          <w:szCs w:val="24"/>
          <w:lang w:val="en-US"/>
        </w:rPr>
      </w:pPr>
      <w:r w:rsidRPr="00D30792">
        <w:rPr>
          <w:b/>
          <w:sz w:val="24"/>
          <w:szCs w:val="24"/>
        </w:rPr>
        <w:t>Α</w:t>
      </w:r>
      <w:r w:rsidR="00BE1011" w:rsidRPr="00D30792">
        <w:rPr>
          <w:b/>
          <w:sz w:val="24"/>
          <w:szCs w:val="24"/>
          <w:lang w:val="en-GB"/>
        </w:rPr>
        <w:t xml:space="preserve">.1 </w:t>
      </w:r>
      <w:r w:rsidR="00E226F9" w:rsidRPr="00D30792">
        <w:rPr>
          <w:b/>
          <w:sz w:val="24"/>
          <w:szCs w:val="24"/>
          <w:lang w:val="en-US"/>
        </w:rPr>
        <w:t>Publications in International Journals with Reviewers</w:t>
      </w:r>
    </w:p>
    <w:p w14:paraId="38000FFE" w14:textId="77777777" w:rsidR="00333986" w:rsidRPr="00D30792" w:rsidRDefault="00333986" w:rsidP="00333986">
      <w:pPr>
        <w:jc w:val="center"/>
        <w:rPr>
          <w:b/>
          <w:color w:val="000000"/>
          <w:sz w:val="24"/>
          <w:szCs w:val="24"/>
          <w:lang w:val="en-GB"/>
        </w:rPr>
      </w:pPr>
    </w:p>
    <w:p w14:paraId="75724B0D" w14:textId="77777777" w:rsidR="00A3228F" w:rsidRPr="007251E2" w:rsidRDefault="00A3228F" w:rsidP="00A3228F">
      <w:pPr>
        <w:tabs>
          <w:tab w:val="left" w:pos="-1440"/>
          <w:tab w:val="left" w:pos="8222"/>
        </w:tabs>
        <w:jc w:val="both"/>
        <w:rPr>
          <w:b/>
          <w:sz w:val="24"/>
          <w:szCs w:val="24"/>
          <w:lang w:val="en-US"/>
        </w:rPr>
      </w:pPr>
      <w:r w:rsidRPr="007251E2">
        <w:rPr>
          <w:b/>
          <w:sz w:val="24"/>
          <w:szCs w:val="24"/>
        </w:rPr>
        <w:t>Α</w:t>
      </w:r>
      <w:r w:rsidRPr="007251E2">
        <w:rPr>
          <w:b/>
          <w:sz w:val="24"/>
          <w:szCs w:val="24"/>
          <w:lang w:val="en-US"/>
        </w:rPr>
        <w:t xml:space="preserve">.1 Papers in International refereed journals (Dr. </w:t>
      </w:r>
      <w:r w:rsidR="00F90ED9" w:rsidRPr="007251E2">
        <w:rPr>
          <w:b/>
          <w:sz w:val="24"/>
          <w:szCs w:val="24"/>
          <w:lang w:val="en-US"/>
        </w:rPr>
        <w:t>G</w:t>
      </w:r>
      <w:r w:rsidRPr="007251E2">
        <w:rPr>
          <w:b/>
          <w:sz w:val="24"/>
          <w:szCs w:val="24"/>
          <w:lang w:val="en-US"/>
        </w:rPr>
        <w:t xml:space="preserve">. </w:t>
      </w:r>
      <w:r w:rsidR="00F90ED9" w:rsidRPr="007251E2">
        <w:rPr>
          <w:b/>
          <w:sz w:val="24"/>
          <w:szCs w:val="24"/>
          <w:lang w:val="en-US"/>
        </w:rPr>
        <w:t>Romanos</w:t>
      </w:r>
      <w:r w:rsidRPr="007251E2">
        <w:rPr>
          <w:b/>
          <w:sz w:val="24"/>
          <w:szCs w:val="24"/>
          <w:lang w:val="en-US"/>
        </w:rPr>
        <w:t xml:space="preserve">) </w:t>
      </w:r>
    </w:p>
    <w:p w14:paraId="3CB63260" w14:textId="77777777" w:rsidR="00404D69" w:rsidRPr="007251E2" w:rsidRDefault="00404D69" w:rsidP="00A3228F">
      <w:pPr>
        <w:tabs>
          <w:tab w:val="left" w:pos="-1440"/>
          <w:tab w:val="left" w:pos="8222"/>
        </w:tabs>
        <w:jc w:val="both"/>
        <w:rPr>
          <w:b/>
          <w:sz w:val="24"/>
          <w:szCs w:val="24"/>
          <w:lang w:val="en-US"/>
        </w:rPr>
      </w:pPr>
    </w:p>
    <w:p w14:paraId="4EE807FA" w14:textId="1AEB86F7" w:rsidR="007251E2" w:rsidRPr="007251E2" w:rsidRDefault="00163D7B" w:rsidP="007251E2">
      <w:pPr>
        <w:tabs>
          <w:tab w:val="left" w:pos="-1440"/>
          <w:tab w:val="left" w:pos="8222"/>
        </w:tabs>
        <w:jc w:val="both"/>
        <w:rPr>
          <w:sz w:val="24"/>
          <w:szCs w:val="24"/>
          <w:lang w:val="en-US"/>
        </w:rPr>
      </w:pPr>
      <w:r w:rsidRPr="007251E2">
        <w:rPr>
          <w:sz w:val="24"/>
          <w:szCs w:val="24"/>
          <w:lang w:val="en-US"/>
        </w:rPr>
        <w:t>11</w:t>
      </w:r>
      <w:r w:rsidR="007251E2" w:rsidRPr="007251E2">
        <w:rPr>
          <w:sz w:val="24"/>
          <w:szCs w:val="24"/>
          <w:lang w:val="en-US"/>
        </w:rPr>
        <w:t>9</w:t>
      </w:r>
      <w:r w:rsidRPr="007251E2">
        <w:rPr>
          <w:sz w:val="24"/>
          <w:szCs w:val="24"/>
          <w:lang w:val="en-US"/>
        </w:rPr>
        <w:t>.</w:t>
      </w:r>
      <w:r w:rsidR="007251E2" w:rsidRPr="007251E2">
        <w:rPr>
          <w:sz w:val="24"/>
          <w:szCs w:val="24"/>
          <w:lang w:val="en-US"/>
        </w:rPr>
        <w:t xml:space="preserve"> </w:t>
      </w:r>
      <w:r w:rsidR="007251E2" w:rsidRPr="007251E2">
        <w:rPr>
          <w:sz w:val="24"/>
          <w:szCs w:val="24"/>
          <w:lang w:val="en-US"/>
        </w:rPr>
        <w:t xml:space="preserve">A diamino-functionalized </w:t>
      </w:r>
      <w:proofErr w:type="spellStart"/>
      <w:r w:rsidR="007251E2" w:rsidRPr="007251E2">
        <w:rPr>
          <w:sz w:val="24"/>
          <w:szCs w:val="24"/>
          <w:lang w:val="en-US"/>
        </w:rPr>
        <w:t>silsesquioxane</w:t>
      </w:r>
      <w:proofErr w:type="spellEnd"/>
      <w:r w:rsidR="007251E2" w:rsidRPr="007251E2">
        <w:rPr>
          <w:sz w:val="24"/>
          <w:szCs w:val="24"/>
          <w:lang w:val="en-US"/>
        </w:rPr>
        <w:t xml:space="preserve"> pillared graphene oxide for CO2capture</w:t>
      </w:r>
    </w:p>
    <w:p w14:paraId="0BA75F7B" w14:textId="3AED6729" w:rsidR="00163D7B" w:rsidRPr="007251E2" w:rsidRDefault="007251E2" w:rsidP="007251E2">
      <w:pPr>
        <w:tabs>
          <w:tab w:val="left" w:pos="-1440"/>
          <w:tab w:val="left" w:pos="8222"/>
        </w:tabs>
        <w:jc w:val="both"/>
        <w:rPr>
          <w:sz w:val="24"/>
          <w:szCs w:val="24"/>
          <w:lang w:val="en-US"/>
        </w:rPr>
      </w:pPr>
      <w:r w:rsidRPr="007251E2">
        <w:rPr>
          <w:sz w:val="24"/>
          <w:szCs w:val="24"/>
          <w:lang w:val="en-US"/>
        </w:rPr>
        <w:t xml:space="preserve">Open </w:t>
      </w:r>
      <w:proofErr w:type="spellStart"/>
      <w:r w:rsidRPr="007251E2">
        <w:rPr>
          <w:sz w:val="24"/>
          <w:szCs w:val="24"/>
          <w:lang w:val="en-US"/>
        </w:rPr>
        <w:t>Access</w:t>
      </w:r>
      <w:r w:rsidRPr="007251E2">
        <w:rPr>
          <w:sz w:val="24"/>
          <w:szCs w:val="24"/>
          <w:lang w:val="en-US"/>
        </w:rPr>
        <w:t>m</w:t>
      </w:r>
      <w:r w:rsidRPr="007251E2">
        <w:rPr>
          <w:sz w:val="24"/>
          <w:szCs w:val="24"/>
          <w:lang w:val="en-US"/>
        </w:rPr>
        <w:t>Thomou</w:t>
      </w:r>
      <w:proofErr w:type="spellEnd"/>
      <w:r w:rsidRPr="007251E2">
        <w:rPr>
          <w:sz w:val="24"/>
          <w:szCs w:val="24"/>
          <w:lang w:val="en-US"/>
        </w:rPr>
        <w:t xml:space="preserve">, E., </w:t>
      </w:r>
      <w:proofErr w:type="spellStart"/>
      <w:r w:rsidRPr="007251E2">
        <w:rPr>
          <w:sz w:val="24"/>
          <w:szCs w:val="24"/>
          <w:lang w:val="en-US"/>
        </w:rPr>
        <w:t>Sakavitsi</w:t>
      </w:r>
      <w:proofErr w:type="spellEnd"/>
      <w:r w:rsidRPr="007251E2">
        <w:rPr>
          <w:sz w:val="24"/>
          <w:szCs w:val="24"/>
          <w:lang w:val="en-US"/>
        </w:rPr>
        <w:t xml:space="preserve">, V., </w:t>
      </w:r>
      <w:proofErr w:type="spellStart"/>
      <w:r w:rsidRPr="007251E2">
        <w:rPr>
          <w:sz w:val="24"/>
          <w:szCs w:val="24"/>
          <w:lang w:val="en-US"/>
        </w:rPr>
        <w:t>Angeli</w:t>
      </w:r>
      <w:proofErr w:type="spellEnd"/>
      <w:r w:rsidRPr="007251E2">
        <w:rPr>
          <w:sz w:val="24"/>
          <w:szCs w:val="24"/>
          <w:lang w:val="en-US"/>
        </w:rPr>
        <w:t xml:space="preserve">, G.K., (...), </w:t>
      </w:r>
      <w:proofErr w:type="spellStart"/>
      <w:r w:rsidRPr="007251E2">
        <w:rPr>
          <w:sz w:val="24"/>
          <w:szCs w:val="24"/>
          <w:lang w:val="en-US"/>
        </w:rPr>
        <w:t>Gournis</w:t>
      </w:r>
      <w:proofErr w:type="spellEnd"/>
      <w:r w:rsidRPr="007251E2">
        <w:rPr>
          <w:sz w:val="24"/>
          <w:szCs w:val="24"/>
          <w:lang w:val="en-US"/>
        </w:rPr>
        <w:t>, D., Rudolf, P.</w:t>
      </w:r>
      <w:r w:rsidRPr="007251E2">
        <w:rPr>
          <w:sz w:val="24"/>
          <w:szCs w:val="24"/>
          <w:lang w:val="en-US"/>
        </w:rPr>
        <w:t xml:space="preserve"> </w:t>
      </w:r>
      <w:r w:rsidRPr="007251E2">
        <w:rPr>
          <w:sz w:val="24"/>
          <w:szCs w:val="24"/>
          <w:lang w:val="en-US"/>
        </w:rPr>
        <w:t>RSC Advances</w:t>
      </w:r>
      <w:r w:rsidRPr="007251E2">
        <w:rPr>
          <w:sz w:val="24"/>
          <w:szCs w:val="24"/>
          <w:lang w:val="en-US"/>
        </w:rPr>
        <w:t xml:space="preserve"> </w:t>
      </w:r>
      <w:r w:rsidRPr="007251E2">
        <w:rPr>
          <w:sz w:val="24"/>
          <w:szCs w:val="24"/>
          <w:lang w:val="en-US"/>
        </w:rPr>
        <w:t xml:space="preserve">11(23), </w:t>
      </w:r>
      <w:r w:rsidRPr="007251E2">
        <w:rPr>
          <w:sz w:val="24"/>
          <w:szCs w:val="24"/>
          <w:lang w:val="en-US"/>
        </w:rPr>
        <w:t xml:space="preserve">2021, </w:t>
      </w:r>
      <w:r w:rsidRPr="007251E2">
        <w:rPr>
          <w:sz w:val="24"/>
          <w:szCs w:val="24"/>
          <w:lang w:val="en-US"/>
        </w:rPr>
        <w:t>pp. 13743-13750</w:t>
      </w:r>
      <w:r w:rsidRPr="007251E2">
        <w:rPr>
          <w:sz w:val="24"/>
          <w:szCs w:val="24"/>
          <w:lang w:val="en-US"/>
        </w:rPr>
        <w:t>.</w:t>
      </w:r>
    </w:p>
    <w:p w14:paraId="2CB5EAAC" w14:textId="59F891B0" w:rsidR="00163D7B" w:rsidRPr="007251E2" w:rsidRDefault="00163D7B" w:rsidP="003D60CF">
      <w:pPr>
        <w:tabs>
          <w:tab w:val="left" w:pos="-1440"/>
          <w:tab w:val="left" w:pos="8222"/>
        </w:tabs>
        <w:jc w:val="both"/>
        <w:rPr>
          <w:sz w:val="24"/>
          <w:szCs w:val="24"/>
          <w:lang w:val="en-US"/>
        </w:rPr>
      </w:pPr>
    </w:p>
    <w:p w14:paraId="2FF9F889" w14:textId="0EC71B38" w:rsidR="00163D7B" w:rsidRPr="007251E2" w:rsidRDefault="00163D7B" w:rsidP="007251E2">
      <w:pPr>
        <w:tabs>
          <w:tab w:val="left" w:pos="-1440"/>
          <w:tab w:val="left" w:pos="8222"/>
        </w:tabs>
        <w:jc w:val="both"/>
        <w:rPr>
          <w:sz w:val="24"/>
          <w:szCs w:val="24"/>
          <w:lang w:val="en-US"/>
        </w:rPr>
      </w:pPr>
      <w:r w:rsidRPr="007251E2">
        <w:rPr>
          <w:sz w:val="24"/>
          <w:szCs w:val="24"/>
          <w:lang w:val="en-US"/>
        </w:rPr>
        <w:t>11</w:t>
      </w:r>
      <w:r w:rsidR="007251E2" w:rsidRPr="007251E2">
        <w:rPr>
          <w:sz w:val="24"/>
          <w:szCs w:val="24"/>
          <w:lang w:val="en-US"/>
        </w:rPr>
        <w:t>8</w:t>
      </w:r>
      <w:r w:rsidRPr="007251E2">
        <w:rPr>
          <w:sz w:val="24"/>
          <w:szCs w:val="24"/>
          <w:lang w:val="en-US"/>
        </w:rPr>
        <w:t>.</w:t>
      </w:r>
      <w:r w:rsidR="007251E2" w:rsidRPr="007251E2">
        <w:rPr>
          <w:lang w:val="en-US"/>
        </w:rPr>
        <w:t xml:space="preserve"> </w:t>
      </w:r>
      <w:r w:rsidR="007251E2" w:rsidRPr="007251E2">
        <w:rPr>
          <w:sz w:val="24"/>
          <w:szCs w:val="24"/>
          <w:lang w:val="en-US"/>
        </w:rPr>
        <w:t xml:space="preserve"> </w:t>
      </w:r>
      <w:r w:rsidR="007251E2" w:rsidRPr="007251E2">
        <w:rPr>
          <w:sz w:val="24"/>
          <w:szCs w:val="24"/>
          <w:lang w:val="en-US"/>
        </w:rPr>
        <w:t>Structuring efficient photocatalysts into bespoke fiber shaped systems for applied water treatment</w:t>
      </w:r>
      <w:r w:rsidR="007251E2" w:rsidRPr="007251E2">
        <w:rPr>
          <w:sz w:val="24"/>
          <w:szCs w:val="24"/>
          <w:lang w:val="en-US"/>
        </w:rPr>
        <w:t xml:space="preserve"> </w:t>
      </w:r>
      <w:proofErr w:type="spellStart"/>
      <w:r w:rsidR="007251E2" w:rsidRPr="007251E2">
        <w:rPr>
          <w:sz w:val="24"/>
          <w:szCs w:val="24"/>
          <w:lang w:val="en-US"/>
        </w:rPr>
        <w:t>Theodorakopoulos</w:t>
      </w:r>
      <w:proofErr w:type="spellEnd"/>
      <w:r w:rsidR="007251E2" w:rsidRPr="007251E2">
        <w:rPr>
          <w:sz w:val="24"/>
          <w:szCs w:val="24"/>
          <w:lang w:val="en-US"/>
        </w:rPr>
        <w:t xml:space="preserve">, G.V., Romanos, G.E., </w:t>
      </w:r>
      <w:proofErr w:type="spellStart"/>
      <w:r w:rsidR="007251E2" w:rsidRPr="007251E2">
        <w:rPr>
          <w:sz w:val="24"/>
          <w:szCs w:val="24"/>
          <w:lang w:val="en-US"/>
        </w:rPr>
        <w:t>Katsaros</w:t>
      </w:r>
      <w:proofErr w:type="spellEnd"/>
      <w:r w:rsidR="007251E2" w:rsidRPr="007251E2">
        <w:rPr>
          <w:sz w:val="24"/>
          <w:szCs w:val="24"/>
          <w:lang w:val="en-US"/>
        </w:rPr>
        <w:t>, F.K.,</w:t>
      </w:r>
      <w:r w:rsidR="007251E2" w:rsidRPr="007251E2">
        <w:rPr>
          <w:sz w:val="24"/>
          <w:szCs w:val="24"/>
          <w:lang w:val="en-US"/>
        </w:rPr>
        <w:t xml:space="preserve"> </w:t>
      </w:r>
      <w:proofErr w:type="spellStart"/>
      <w:r w:rsidR="007251E2" w:rsidRPr="007251E2">
        <w:rPr>
          <w:sz w:val="24"/>
          <w:szCs w:val="24"/>
          <w:lang w:val="en-US"/>
        </w:rPr>
        <w:t>Beazi-Katsioti</w:t>
      </w:r>
      <w:proofErr w:type="spellEnd"/>
      <w:r w:rsidR="007251E2" w:rsidRPr="007251E2">
        <w:rPr>
          <w:sz w:val="24"/>
          <w:szCs w:val="24"/>
          <w:lang w:val="en-US"/>
        </w:rPr>
        <w:t xml:space="preserve">, M., </w:t>
      </w:r>
      <w:proofErr w:type="spellStart"/>
      <w:r w:rsidR="007251E2" w:rsidRPr="007251E2">
        <w:rPr>
          <w:sz w:val="24"/>
          <w:szCs w:val="24"/>
          <w:lang w:val="en-US"/>
        </w:rPr>
        <w:t>Falaras</w:t>
      </w:r>
      <w:proofErr w:type="spellEnd"/>
      <w:r w:rsidR="007251E2" w:rsidRPr="007251E2">
        <w:rPr>
          <w:sz w:val="24"/>
          <w:szCs w:val="24"/>
          <w:lang w:val="en-US"/>
        </w:rPr>
        <w:t>, P.</w:t>
      </w:r>
      <w:r w:rsidR="007251E2" w:rsidRPr="007251E2">
        <w:rPr>
          <w:sz w:val="24"/>
          <w:szCs w:val="24"/>
          <w:lang w:val="en-US"/>
        </w:rPr>
        <w:t xml:space="preserve"> </w:t>
      </w:r>
      <w:r w:rsidR="007251E2" w:rsidRPr="007251E2">
        <w:rPr>
          <w:sz w:val="24"/>
          <w:szCs w:val="24"/>
          <w:lang w:val="en-US"/>
        </w:rPr>
        <w:t>2021</w:t>
      </w:r>
      <w:r w:rsidR="007251E2" w:rsidRPr="007251E2">
        <w:rPr>
          <w:sz w:val="24"/>
          <w:szCs w:val="24"/>
          <w:lang w:val="en-US"/>
        </w:rPr>
        <w:t xml:space="preserve"> </w:t>
      </w:r>
      <w:r w:rsidR="007251E2" w:rsidRPr="007251E2">
        <w:rPr>
          <w:sz w:val="24"/>
          <w:szCs w:val="24"/>
          <w:lang w:val="en-US"/>
        </w:rPr>
        <w:t>Chemosphere</w:t>
      </w:r>
      <w:r w:rsidR="007251E2" w:rsidRPr="007251E2">
        <w:rPr>
          <w:sz w:val="24"/>
          <w:szCs w:val="24"/>
          <w:lang w:val="en-US"/>
        </w:rPr>
        <w:t xml:space="preserve"> </w:t>
      </w:r>
      <w:r w:rsidR="007251E2" w:rsidRPr="007251E2">
        <w:rPr>
          <w:sz w:val="24"/>
          <w:szCs w:val="24"/>
          <w:lang w:val="en-US"/>
        </w:rPr>
        <w:t>277,</w:t>
      </w:r>
      <w:r w:rsidR="007251E2" w:rsidRPr="007251E2">
        <w:rPr>
          <w:sz w:val="24"/>
          <w:szCs w:val="24"/>
          <w:lang w:val="en-US"/>
        </w:rPr>
        <w:t xml:space="preserve"> 2021, </w:t>
      </w:r>
      <w:r w:rsidR="007251E2" w:rsidRPr="007251E2">
        <w:rPr>
          <w:sz w:val="24"/>
          <w:szCs w:val="24"/>
          <w:lang w:val="en-US"/>
        </w:rPr>
        <w:t>130253</w:t>
      </w:r>
    </w:p>
    <w:p w14:paraId="3BC3F751" w14:textId="77777777" w:rsidR="00163D7B" w:rsidRPr="007251E2" w:rsidRDefault="00163D7B" w:rsidP="003D60CF">
      <w:pPr>
        <w:tabs>
          <w:tab w:val="left" w:pos="-1440"/>
          <w:tab w:val="left" w:pos="8222"/>
        </w:tabs>
        <w:jc w:val="both"/>
        <w:rPr>
          <w:sz w:val="24"/>
          <w:szCs w:val="24"/>
          <w:lang w:val="en-US"/>
        </w:rPr>
      </w:pPr>
    </w:p>
    <w:p w14:paraId="4145AF92" w14:textId="3B18A6CE" w:rsidR="003D60CF" w:rsidRPr="007251E2" w:rsidRDefault="003D60CF" w:rsidP="003D60CF">
      <w:pPr>
        <w:tabs>
          <w:tab w:val="left" w:pos="-1440"/>
          <w:tab w:val="left" w:pos="8222"/>
        </w:tabs>
        <w:jc w:val="both"/>
        <w:rPr>
          <w:sz w:val="24"/>
          <w:szCs w:val="24"/>
          <w:lang w:val="en-US"/>
        </w:rPr>
      </w:pPr>
      <w:r w:rsidRPr="007251E2">
        <w:rPr>
          <w:sz w:val="24"/>
          <w:szCs w:val="24"/>
          <w:lang w:val="en-US"/>
        </w:rPr>
        <w:t>11</w:t>
      </w:r>
      <w:r w:rsidR="00623EB0" w:rsidRPr="007251E2">
        <w:rPr>
          <w:sz w:val="24"/>
          <w:szCs w:val="24"/>
          <w:lang w:val="en-US"/>
        </w:rPr>
        <w:t>7</w:t>
      </w:r>
      <w:r w:rsidRPr="007251E2">
        <w:rPr>
          <w:sz w:val="24"/>
          <w:szCs w:val="24"/>
          <w:lang w:val="en-US"/>
        </w:rPr>
        <w:t xml:space="preserve">. </w:t>
      </w:r>
      <w:r w:rsidRPr="007251E2">
        <w:rPr>
          <w:sz w:val="24"/>
          <w:szCs w:val="24"/>
          <w:lang w:val="en-US"/>
        </w:rPr>
        <w:t xml:space="preserve">Singh, S., Varghese, A.M., Reddy, K.S.K., Romanos, G.E., </w:t>
      </w:r>
      <w:proofErr w:type="spellStart"/>
      <w:r w:rsidRPr="007251E2">
        <w:rPr>
          <w:sz w:val="24"/>
          <w:szCs w:val="24"/>
          <w:lang w:val="en-US"/>
        </w:rPr>
        <w:t>Karanikolos</w:t>
      </w:r>
      <w:proofErr w:type="spellEnd"/>
      <w:r w:rsidRPr="007251E2">
        <w:rPr>
          <w:sz w:val="24"/>
          <w:szCs w:val="24"/>
          <w:lang w:val="en-US"/>
        </w:rPr>
        <w:t>, G.N.</w:t>
      </w:r>
      <w:r w:rsidRPr="007251E2">
        <w:rPr>
          <w:sz w:val="24"/>
          <w:szCs w:val="24"/>
          <w:lang w:val="en-US"/>
        </w:rPr>
        <w:t xml:space="preserve"> </w:t>
      </w:r>
      <w:proofErr w:type="spellStart"/>
      <w:r w:rsidRPr="007251E2">
        <w:rPr>
          <w:sz w:val="24"/>
          <w:szCs w:val="24"/>
          <w:lang w:val="en-US"/>
        </w:rPr>
        <w:t>Polysulfone</w:t>
      </w:r>
      <w:proofErr w:type="spellEnd"/>
      <w:r w:rsidRPr="007251E2">
        <w:rPr>
          <w:sz w:val="24"/>
          <w:szCs w:val="24"/>
          <w:lang w:val="en-US"/>
        </w:rPr>
        <w:t xml:space="preserve"> Mixed-Matrix Membranes Comprising </w:t>
      </w:r>
      <w:proofErr w:type="gramStart"/>
      <w:r w:rsidRPr="007251E2">
        <w:rPr>
          <w:sz w:val="24"/>
          <w:szCs w:val="24"/>
          <w:lang w:val="en-US"/>
        </w:rPr>
        <w:t>Poly(</w:t>
      </w:r>
      <w:proofErr w:type="gramEnd"/>
      <w:r w:rsidRPr="007251E2">
        <w:rPr>
          <w:sz w:val="24"/>
          <w:szCs w:val="24"/>
          <w:lang w:val="en-US"/>
        </w:rPr>
        <w:t>ethylene glycol)-Grafted Carbon Nanotubes: Mechanical Properties and CO</w:t>
      </w:r>
      <w:r w:rsidRPr="007251E2">
        <w:rPr>
          <w:sz w:val="24"/>
          <w:szCs w:val="24"/>
          <w:vertAlign w:val="subscript"/>
          <w:lang w:val="en-US"/>
        </w:rPr>
        <w:t>2</w:t>
      </w:r>
      <w:r w:rsidRPr="007251E2">
        <w:rPr>
          <w:sz w:val="24"/>
          <w:szCs w:val="24"/>
          <w:vertAlign w:val="subscript"/>
          <w:lang w:val="en-US"/>
        </w:rPr>
        <w:t xml:space="preserve"> </w:t>
      </w:r>
      <w:r w:rsidRPr="007251E2">
        <w:rPr>
          <w:sz w:val="24"/>
          <w:szCs w:val="24"/>
          <w:lang w:val="en-US"/>
        </w:rPr>
        <w:t>Separation Performance</w:t>
      </w:r>
      <w:r w:rsidRPr="007251E2">
        <w:rPr>
          <w:sz w:val="24"/>
          <w:szCs w:val="24"/>
          <w:lang w:val="en-US"/>
        </w:rPr>
        <w:t xml:space="preserve">, </w:t>
      </w:r>
      <w:r w:rsidRPr="007251E2">
        <w:rPr>
          <w:sz w:val="24"/>
          <w:szCs w:val="24"/>
          <w:lang w:val="en-US"/>
        </w:rPr>
        <w:t>Industrial and Engineering Chemistry Research, 2021, 60(30), pp. 11289–11308</w:t>
      </w:r>
      <w:r w:rsidRPr="007251E2">
        <w:rPr>
          <w:sz w:val="24"/>
          <w:szCs w:val="24"/>
          <w:lang w:val="en-US"/>
        </w:rPr>
        <w:t>.</w:t>
      </w:r>
    </w:p>
    <w:p w14:paraId="60828BB8" w14:textId="77777777" w:rsidR="003D60CF" w:rsidRPr="007251E2" w:rsidRDefault="003D60CF" w:rsidP="00404D69">
      <w:pPr>
        <w:tabs>
          <w:tab w:val="left" w:pos="-1440"/>
          <w:tab w:val="left" w:pos="8222"/>
        </w:tabs>
        <w:jc w:val="both"/>
        <w:rPr>
          <w:sz w:val="24"/>
          <w:szCs w:val="24"/>
          <w:lang w:val="en-US"/>
        </w:rPr>
      </w:pPr>
    </w:p>
    <w:p w14:paraId="34B76212" w14:textId="15ED033C" w:rsidR="00404D69" w:rsidRPr="007251E2" w:rsidRDefault="00404D69" w:rsidP="00404D69">
      <w:pPr>
        <w:tabs>
          <w:tab w:val="left" w:pos="-1440"/>
          <w:tab w:val="left" w:pos="8222"/>
        </w:tabs>
        <w:jc w:val="both"/>
        <w:rPr>
          <w:sz w:val="24"/>
          <w:szCs w:val="24"/>
          <w:lang w:val="en-US"/>
        </w:rPr>
      </w:pPr>
      <w:r w:rsidRPr="007251E2">
        <w:rPr>
          <w:sz w:val="24"/>
          <w:szCs w:val="24"/>
          <w:lang w:val="en-US"/>
        </w:rPr>
        <w:t>11</w:t>
      </w:r>
      <w:r w:rsidR="00623EB0" w:rsidRPr="007251E2">
        <w:rPr>
          <w:sz w:val="24"/>
          <w:szCs w:val="24"/>
          <w:lang w:val="en-US"/>
        </w:rPr>
        <w:t>6</w:t>
      </w:r>
      <w:r w:rsidRPr="007251E2">
        <w:rPr>
          <w:sz w:val="24"/>
          <w:szCs w:val="24"/>
          <w:lang w:val="en-US"/>
        </w:rPr>
        <w:t xml:space="preserve">. </w:t>
      </w:r>
      <w:proofErr w:type="spellStart"/>
      <w:r w:rsidRPr="007251E2">
        <w:rPr>
          <w:sz w:val="24"/>
          <w:szCs w:val="24"/>
          <w:lang w:val="en-US"/>
        </w:rPr>
        <w:t>Karanikolos</w:t>
      </w:r>
      <w:proofErr w:type="spellEnd"/>
      <w:r w:rsidRPr="007251E2">
        <w:rPr>
          <w:sz w:val="24"/>
          <w:szCs w:val="24"/>
          <w:lang w:val="en-US"/>
        </w:rPr>
        <w:t xml:space="preserve"> GN, Romanos G and Vega LF (2021) Editorial: Chemical Modification of Adsorbents for Enhanced Carbon Capture Performance. Front. Chem. 9:657669. </w:t>
      </w:r>
      <w:proofErr w:type="spellStart"/>
      <w:r w:rsidRPr="007251E2">
        <w:rPr>
          <w:sz w:val="24"/>
          <w:szCs w:val="24"/>
          <w:lang w:val="en-US"/>
        </w:rPr>
        <w:t>doi</w:t>
      </w:r>
      <w:proofErr w:type="spellEnd"/>
      <w:r w:rsidRPr="007251E2">
        <w:rPr>
          <w:sz w:val="24"/>
          <w:szCs w:val="24"/>
          <w:lang w:val="en-US"/>
        </w:rPr>
        <w:t>: 10.3389/fchem.2021.657669</w:t>
      </w:r>
    </w:p>
    <w:p w14:paraId="7A3A142B" w14:textId="77777777" w:rsidR="00C66331" w:rsidRPr="007251E2" w:rsidRDefault="00C66331" w:rsidP="00A3228F">
      <w:pPr>
        <w:tabs>
          <w:tab w:val="left" w:pos="-1440"/>
          <w:tab w:val="left" w:pos="8222"/>
        </w:tabs>
        <w:jc w:val="both"/>
        <w:rPr>
          <w:b/>
          <w:sz w:val="24"/>
          <w:szCs w:val="24"/>
          <w:lang w:val="en-US"/>
        </w:rPr>
      </w:pPr>
    </w:p>
    <w:p w14:paraId="2124A857" w14:textId="1EE855CA" w:rsidR="00404D69" w:rsidRPr="007251E2" w:rsidRDefault="00404D69" w:rsidP="00404D69">
      <w:pPr>
        <w:tabs>
          <w:tab w:val="left" w:pos="-1440"/>
          <w:tab w:val="left" w:pos="8222"/>
        </w:tabs>
        <w:jc w:val="both"/>
        <w:rPr>
          <w:sz w:val="24"/>
          <w:szCs w:val="24"/>
          <w:lang w:val="en-US"/>
        </w:rPr>
      </w:pPr>
      <w:r w:rsidRPr="007251E2">
        <w:rPr>
          <w:sz w:val="24"/>
          <w:szCs w:val="24"/>
          <w:lang w:val="en-US"/>
        </w:rPr>
        <w:t>11</w:t>
      </w:r>
      <w:r w:rsidR="00623EB0" w:rsidRPr="007251E2">
        <w:rPr>
          <w:sz w:val="24"/>
          <w:szCs w:val="24"/>
          <w:lang w:val="en-US"/>
        </w:rPr>
        <w:t>5</w:t>
      </w:r>
      <w:r w:rsidRPr="007251E2">
        <w:rPr>
          <w:sz w:val="24"/>
          <w:szCs w:val="24"/>
          <w:lang w:val="en-US"/>
        </w:rPr>
        <w:t xml:space="preserve">. Mild temperature-gas separation performance of graphene oxide membranes for extended period: micropore to meso- and macropore readjustments and the fate of membranes under the influence of dynamic graphene oxide changes, </w:t>
      </w:r>
      <w:proofErr w:type="spellStart"/>
      <w:r w:rsidRPr="007251E2">
        <w:rPr>
          <w:sz w:val="24"/>
          <w:szCs w:val="24"/>
          <w:lang w:val="en-US"/>
        </w:rPr>
        <w:t>Chrysoula</w:t>
      </w:r>
      <w:proofErr w:type="spellEnd"/>
      <w:r w:rsidRPr="007251E2">
        <w:rPr>
          <w:sz w:val="24"/>
          <w:szCs w:val="24"/>
          <w:lang w:val="en-US"/>
        </w:rPr>
        <w:t xml:space="preserve"> P. </w:t>
      </w:r>
      <w:proofErr w:type="spellStart"/>
      <w:r w:rsidRPr="007251E2">
        <w:rPr>
          <w:sz w:val="24"/>
          <w:szCs w:val="24"/>
          <w:lang w:val="en-US"/>
        </w:rPr>
        <w:t>Athanasekou</w:t>
      </w:r>
      <w:proofErr w:type="spellEnd"/>
      <w:r w:rsidRPr="007251E2">
        <w:rPr>
          <w:sz w:val="24"/>
          <w:szCs w:val="24"/>
          <w:lang w:val="en-US"/>
        </w:rPr>
        <w:t xml:space="preserve">, Marta F. Pedrosa, Adrián M.T. Silva, Vassilis P. </w:t>
      </w:r>
      <w:proofErr w:type="spellStart"/>
      <w:r w:rsidRPr="007251E2">
        <w:rPr>
          <w:sz w:val="24"/>
          <w:szCs w:val="24"/>
          <w:lang w:val="en-US"/>
        </w:rPr>
        <w:t>Psycharis</w:t>
      </w:r>
      <w:proofErr w:type="spellEnd"/>
      <w:r w:rsidRPr="007251E2">
        <w:rPr>
          <w:sz w:val="24"/>
          <w:szCs w:val="24"/>
          <w:lang w:val="en-US"/>
        </w:rPr>
        <w:t xml:space="preserve">, George E. Romanos, Chemical Engineering Journal Advances Volume 5, 2021, 100066. </w:t>
      </w:r>
    </w:p>
    <w:p w14:paraId="165AC8AE" w14:textId="77777777" w:rsidR="00404D69" w:rsidRPr="007251E2" w:rsidRDefault="00404D69" w:rsidP="00404D69">
      <w:pPr>
        <w:tabs>
          <w:tab w:val="left" w:pos="-1440"/>
          <w:tab w:val="left" w:pos="8222"/>
        </w:tabs>
        <w:jc w:val="both"/>
        <w:rPr>
          <w:sz w:val="24"/>
          <w:szCs w:val="24"/>
          <w:lang w:val="en-US"/>
        </w:rPr>
      </w:pPr>
    </w:p>
    <w:p w14:paraId="33D18218" w14:textId="4D000BB6" w:rsidR="00404D69" w:rsidRPr="007251E2" w:rsidRDefault="00404D69" w:rsidP="00404D69">
      <w:pPr>
        <w:tabs>
          <w:tab w:val="left" w:pos="-1440"/>
          <w:tab w:val="left" w:pos="8222"/>
        </w:tabs>
        <w:jc w:val="both"/>
        <w:rPr>
          <w:sz w:val="24"/>
          <w:szCs w:val="24"/>
          <w:lang w:val="en-US"/>
        </w:rPr>
      </w:pPr>
      <w:r w:rsidRPr="007251E2">
        <w:rPr>
          <w:sz w:val="24"/>
          <w:szCs w:val="24"/>
          <w:lang w:val="en-US"/>
        </w:rPr>
        <w:t>11</w:t>
      </w:r>
      <w:r w:rsidR="00623EB0" w:rsidRPr="007251E2">
        <w:rPr>
          <w:sz w:val="24"/>
          <w:szCs w:val="24"/>
          <w:lang w:val="en-US"/>
        </w:rPr>
        <w:t>4</w:t>
      </w:r>
      <w:r w:rsidRPr="007251E2">
        <w:rPr>
          <w:sz w:val="24"/>
          <w:szCs w:val="24"/>
          <w:lang w:val="en-US"/>
        </w:rPr>
        <w:t xml:space="preserve">. Boosting visible light harvesting and charge separation in surface modified </w:t>
      </w:r>
      <w:proofErr w:type="spellStart"/>
      <w:r w:rsidRPr="007251E2">
        <w:rPr>
          <w:sz w:val="24"/>
          <w:szCs w:val="24"/>
          <w:lang w:val="en-US"/>
        </w:rPr>
        <w:t>TiO</w:t>
      </w:r>
      <w:proofErr w:type="spellEnd"/>
      <w:r w:rsidRPr="007251E2">
        <w:rPr>
          <w:sz w:val="24"/>
          <w:szCs w:val="24"/>
          <w:lang w:val="en-US"/>
        </w:rPr>
        <w:t xml:space="preserve"> 2 photonic crystal catalysts with </w:t>
      </w:r>
      <w:proofErr w:type="spellStart"/>
      <w:r w:rsidRPr="007251E2">
        <w:rPr>
          <w:sz w:val="24"/>
          <w:szCs w:val="24"/>
          <w:lang w:val="en-US"/>
        </w:rPr>
        <w:t>CoOx</w:t>
      </w:r>
      <w:proofErr w:type="spellEnd"/>
      <w:r w:rsidRPr="007251E2">
        <w:rPr>
          <w:sz w:val="24"/>
          <w:szCs w:val="24"/>
          <w:lang w:val="en-US"/>
        </w:rPr>
        <w:t xml:space="preserve"> nanoclusters Alexia </w:t>
      </w:r>
      <w:proofErr w:type="spellStart"/>
      <w:r w:rsidRPr="007251E2">
        <w:rPr>
          <w:sz w:val="24"/>
          <w:szCs w:val="24"/>
          <w:lang w:val="en-US"/>
        </w:rPr>
        <w:t>Toumazatou</w:t>
      </w:r>
      <w:proofErr w:type="spellEnd"/>
      <w:r w:rsidRPr="007251E2">
        <w:rPr>
          <w:sz w:val="24"/>
          <w:szCs w:val="24"/>
          <w:lang w:val="en-US"/>
        </w:rPr>
        <w:t xml:space="preserve">, Maria Antoniadou, Elias </w:t>
      </w:r>
      <w:proofErr w:type="spellStart"/>
      <w:r w:rsidRPr="007251E2">
        <w:rPr>
          <w:sz w:val="24"/>
          <w:szCs w:val="24"/>
          <w:lang w:val="en-US"/>
        </w:rPr>
        <w:t>Sakellis</w:t>
      </w:r>
      <w:proofErr w:type="spellEnd"/>
      <w:r w:rsidRPr="007251E2">
        <w:rPr>
          <w:sz w:val="24"/>
          <w:szCs w:val="24"/>
          <w:lang w:val="en-US"/>
        </w:rPr>
        <w:t xml:space="preserve">, Dimitra </w:t>
      </w:r>
      <w:proofErr w:type="spellStart"/>
      <w:r w:rsidRPr="007251E2">
        <w:rPr>
          <w:sz w:val="24"/>
          <w:szCs w:val="24"/>
          <w:lang w:val="en-US"/>
        </w:rPr>
        <w:t>Tsoutsou</w:t>
      </w:r>
      <w:proofErr w:type="spellEnd"/>
      <w:r w:rsidRPr="007251E2">
        <w:rPr>
          <w:sz w:val="24"/>
          <w:szCs w:val="24"/>
          <w:lang w:val="en-US"/>
        </w:rPr>
        <w:t xml:space="preserve">, Spyros </w:t>
      </w:r>
      <w:proofErr w:type="spellStart"/>
      <w:r w:rsidRPr="007251E2">
        <w:rPr>
          <w:sz w:val="24"/>
          <w:szCs w:val="24"/>
          <w:lang w:val="en-US"/>
        </w:rPr>
        <w:t>Gardelis</w:t>
      </w:r>
      <w:proofErr w:type="spellEnd"/>
      <w:r w:rsidRPr="007251E2">
        <w:rPr>
          <w:sz w:val="24"/>
          <w:szCs w:val="24"/>
          <w:lang w:val="en-US"/>
        </w:rPr>
        <w:t xml:space="preserve">, George </w:t>
      </w:r>
      <w:proofErr w:type="spellStart"/>
      <w:r w:rsidRPr="007251E2">
        <w:rPr>
          <w:sz w:val="24"/>
          <w:szCs w:val="24"/>
          <w:lang w:val="en-US"/>
        </w:rPr>
        <w:t>Em</w:t>
      </w:r>
      <w:proofErr w:type="spellEnd"/>
      <w:r w:rsidRPr="007251E2">
        <w:rPr>
          <w:sz w:val="24"/>
          <w:szCs w:val="24"/>
          <w:lang w:val="en-US"/>
        </w:rPr>
        <w:t xml:space="preserve"> Romanos, Nikolaos Ioannidis, Nikos </w:t>
      </w:r>
      <w:proofErr w:type="spellStart"/>
      <w:r w:rsidRPr="007251E2">
        <w:rPr>
          <w:sz w:val="24"/>
          <w:szCs w:val="24"/>
          <w:lang w:val="en-US"/>
        </w:rPr>
        <w:t>Boukos</w:t>
      </w:r>
      <w:proofErr w:type="spellEnd"/>
      <w:r w:rsidRPr="007251E2">
        <w:rPr>
          <w:sz w:val="24"/>
          <w:szCs w:val="24"/>
          <w:lang w:val="en-US"/>
        </w:rPr>
        <w:t xml:space="preserve">, </w:t>
      </w:r>
      <w:proofErr w:type="spellStart"/>
      <w:r w:rsidRPr="007251E2">
        <w:rPr>
          <w:sz w:val="24"/>
          <w:szCs w:val="24"/>
          <w:lang w:val="en-US"/>
        </w:rPr>
        <w:t>Athanassios</w:t>
      </w:r>
      <w:proofErr w:type="spellEnd"/>
      <w:r w:rsidRPr="007251E2">
        <w:rPr>
          <w:sz w:val="24"/>
          <w:szCs w:val="24"/>
          <w:lang w:val="en-US"/>
        </w:rPr>
        <w:t xml:space="preserve"> </w:t>
      </w:r>
      <w:proofErr w:type="spellStart"/>
      <w:r w:rsidRPr="007251E2">
        <w:rPr>
          <w:sz w:val="24"/>
          <w:szCs w:val="24"/>
          <w:lang w:val="en-US"/>
        </w:rPr>
        <w:t>Dimoulas</w:t>
      </w:r>
      <w:proofErr w:type="spellEnd"/>
      <w:r w:rsidRPr="007251E2">
        <w:rPr>
          <w:sz w:val="24"/>
          <w:szCs w:val="24"/>
          <w:lang w:val="en-US"/>
        </w:rPr>
        <w:t xml:space="preserve">,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w:t>
      </w:r>
      <w:proofErr w:type="spellEnd"/>
      <w:r w:rsidRPr="007251E2">
        <w:rPr>
          <w:sz w:val="24"/>
          <w:szCs w:val="24"/>
          <w:lang w:val="en-US"/>
        </w:rPr>
        <w:t xml:space="preserve">, </w:t>
      </w:r>
      <w:proofErr w:type="spellStart"/>
      <w:r w:rsidRPr="007251E2">
        <w:rPr>
          <w:sz w:val="24"/>
          <w:szCs w:val="24"/>
          <w:lang w:val="en-US"/>
        </w:rPr>
        <w:t>Vlassis</w:t>
      </w:r>
      <w:proofErr w:type="spellEnd"/>
      <w:r w:rsidRPr="007251E2">
        <w:rPr>
          <w:sz w:val="24"/>
          <w:szCs w:val="24"/>
          <w:lang w:val="en-US"/>
        </w:rPr>
        <w:t xml:space="preserve"> </w:t>
      </w:r>
      <w:proofErr w:type="spellStart"/>
      <w:r w:rsidRPr="007251E2">
        <w:rPr>
          <w:sz w:val="24"/>
          <w:szCs w:val="24"/>
          <w:lang w:val="en-US"/>
        </w:rPr>
        <w:t>Likodimos</w:t>
      </w:r>
      <w:proofErr w:type="spellEnd"/>
      <w:r w:rsidRPr="007251E2">
        <w:rPr>
          <w:sz w:val="24"/>
          <w:szCs w:val="24"/>
          <w:lang w:val="en-US"/>
        </w:rPr>
        <w:t xml:space="preserve">, Materials Advances 1 (7), 2310-2322 </w:t>
      </w:r>
    </w:p>
    <w:p w14:paraId="0778A61E" w14:textId="77777777" w:rsidR="00404D69" w:rsidRPr="007251E2" w:rsidRDefault="00404D69" w:rsidP="00404D69">
      <w:pPr>
        <w:tabs>
          <w:tab w:val="left" w:pos="-1440"/>
          <w:tab w:val="left" w:pos="8222"/>
        </w:tabs>
        <w:jc w:val="both"/>
        <w:rPr>
          <w:sz w:val="24"/>
          <w:szCs w:val="24"/>
          <w:lang w:val="en-US"/>
        </w:rPr>
      </w:pPr>
    </w:p>
    <w:p w14:paraId="3A8986BE" w14:textId="2F1B7D56" w:rsidR="00404D69" w:rsidRPr="007251E2" w:rsidRDefault="00404D69" w:rsidP="00404D69">
      <w:pPr>
        <w:tabs>
          <w:tab w:val="left" w:pos="-1440"/>
          <w:tab w:val="left" w:pos="8222"/>
        </w:tabs>
        <w:jc w:val="both"/>
        <w:rPr>
          <w:sz w:val="24"/>
          <w:szCs w:val="24"/>
          <w:lang w:val="en-US"/>
        </w:rPr>
      </w:pPr>
      <w:r w:rsidRPr="007251E2">
        <w:rPr>
          <w:sz w:val="24"/>
          <w:szCs w:val="24"/>
          <w:lang w:val="en-US"/>
        </w:rPr>
        <w:t>11</w:t>
      </w:r>
      <w:r w:rsidR="00623EB0" w:rsidRPr="007251E2">
        <w:rPr>
          <w:sz w:val="24"/>
          <w:szCs w:val="24"/>
          <w:lang w:val="en-US"/>
        </w:rPr>
        <w:t>3</w:t>
      </w:r>
      <w:r w:rsidRPr="007251E2">
        <w:rPr>
          <w:sz w:val="24"/>
          <w:szCs w:val="24"/>
          <w:lang w:val="en-US"/>
        </w:rPr>
        <w:t xml:space="preserve">. Surfactant Effects on the Synthesis of Redox Bifunctional V2O5 Photocatalysts </w:t>
      </w:r>
    </w:p>
    <w:p w14:paraId="4903098E" w14:textId="43B65B41" w:rsidR="00404D69" w:rsidRPr="007251E2" w:rsidRDefault="00404D69" w:rsidP="00404D69">
      <w:pPr>
        <w:tabs>
          <w:tab w:val="left" w:pos="-1440"/>
          <w:tab w:val="left" w:pos="8222"/>
        </w:tabs>
        <w:jc w:val="both"/>
        <w:rPr>
          <w:sz w:val="24"/>
          <w:szCs w:val="24"/>
          <w:lang w:val="en-US"/>
        </w:rPr>
      </w:pPr>
      <w:r w:rsidRPr="007251E2">
        <w:rPr>
          <w:sz w:val="24"/>
          <w:szCs w:val="24"/>
          <w:lang w:val="en-US"/>
        </w:rPr>
        <w:t xml:space="preserve">Islam Ibrahim, George V </w:t>
      </w:r>
      <w:proofErr w:type="spellStart"/>
      <w:r w:rsidRPr="007251E2">
        <w:rPr>
          <w:sz w:val="24"/>
          <w:szCs w:val="24"/>
          <w:lang w:val="en-US"/>
        </w:rPr>
        <w:t>Belessiotis</w:t>
      </w:r>
      <w:proofErr w:type="spellEnd"/>
      <w:r w:rsidRPr="007251E2">
        <w:rPr>
          <w:sz w:val="24"/>
          <w:szCs w:val="24"/>
          <w:lang w:val="en-US"/>
        </w:rPr>
        <w:t xml:space="preserve">, Michalis K </w:t>
      </w:r>
      <w:proofErr w:type="spellStart"/>
      <w:r w:rsidRPr="007251E2">
        <w:rPr>
          <w:sz w:val="24"/>
          <w:szCs w:val="24"/>
          <w:lang w:val="en-US"/>
        </w:rPr>
        <w:t>Arfanis</w:t>
      </w:r>
      <w:proofErr w:type="spellEnd"/>
      <w:r w:rsidRPr="007251E2">
        <w:rPr>
          <w:sz w:val="24"/>
          <w:szCs w:val="24"/>
          <w:lang w:val="en-US"/>
        </w:rPr>
        <w:t xml:space="preserve">, </w:t>
      </w:r>
      <w:proofErr w:type="spellStart"/>
      <w:r w:rsidRPr="007251E2">
        <w:rPr>
          <w:sz w:val="24"/>
          <w:szCs w:val="24"/>
          <w:lang w:val="en-US"/>
        </w:rPr>
        <w:t>Chrysoula</w:t>
      </w:r>
      <w:proofErr w:type="spellEnd"/>
      <w:r w:rsidRPr="007251E2">
        <w:rPr>
          <w:sz w:val="24"/>
          <w:szCs w:val="24"/>
          <w:lang w:val="en-US"/>
        </w:rPr>
        <w:t xml:space="preserve"> </w:t>
      </w:r>
      <w:proofErr w:type="spellStart"/>
      <w:r w:rsidRPr="007251E2">
        <w:rPr>
          <w:sz w:val="24"/>
          <w:szCs w:val="24"/>
          <w:lang w:val="en-US"/>
        </w:rPr>
        <w:t>Athanasekou</w:t>
      </w:r>
      <w:proofErr w:type="spellEnd"/>
      <w:r w:rsidRPr="007251E2">
        <w:rPr>
          <w:sz w:val="24"/>
          <w:szCs w:val="24"/>
          <w:lang w:val="en-US"/>
        </w:rPr>
        <w:t xml:space="preserve">, </w:t>
      </w:r>
      <w:proofErr w:type="spellStart"/>
      <w:r w:rsidRPr="007251E2">
        <w:rPr>
          <w:sz w:val="24"/>
          <w:szCs w:val="24"/>
          <w:lang w:val="en-US"/>
        </w:rPr>
        <w:t>Athanassios</w:t>
      </w:r>
      <w:proofErr w:type="spellEnd"/>
      <w:r w:rsidRPr="007251E2">
        <w:rPr>
          <w:sz w:val="24"/>
          <w:szCs w:val="24"/>
          <w:lang w:val="en-US"/>
        </w:rPr>
        <w:t xml:space="preserve"> I </w:t>
      </w:r>
      <w:proofErr w:type="spellStart"/>
      <w:r w:rsidRPr="007251E2">
        <w:rPr>
          <w:sz w:val="24"/>
          <w:szCs w:val="24"/>
          <w:lang w:val="en-US"/>
        </w:rPr>
        <w:t>Philippopoulos</w:t>
      </w:r>
      <w:proofErr w:type="spellEnd"/>
      <w:r w:rsidRPr="007251E2">
        <w:rPr>
          <w:sz w:val="24"/>
          <w:szCs w:val="24"/>
          <w:lang w:val="en-US"/>
        </w:rPr>
        <w:t xml:space="preserve">, Christiana A </w:t>
      </w:r>
      <w:proofErr w:type="spellStart"/>
      <w:r w:rsidRPr="007251E2">
        <w:rPr>
          <w:sz w:val="24"/>
          <w:szCs w:val="24"/>
          <w:lang w:val="en-US"/>
        </w:rPr>
        <w:t>Mitsopoulou</w:t>
      </w:r>
      <w:proofErr w:type="spellEnd"/>
      <w:r w:rsidRPr="007251E2">
        <w:rPr>
          <w:sz w:val="24"/>
          <w:szCs w:val="24"/>
          <w:lang w:val="en-US"/>
        </w:rPr>
        <w:t xml:space="preserve">, George </w:t>
      </w:r>
      <w:proofErr w:type="spellStart"/>
      <w:r w:rsidRPr="007251E2">
        <w:rPr>
          <w:sz w:val="24"/>
          <w:szCs w:val="24"/>
          <w:lang w:val="en-US"/>
        </w:rPr>
        <w:t>Em</w:t>
      </w:r>
      <w:proofErr w:type="spellEnd"/>
      <w:r w:rsidRPr="007251E2">
        <w:rPr>
          <w:sz w:val="24"/>
          <w:szCs w:val="24"/>
          <w:lang w:val="en-US"/>
        </w:rPr>
        <w:t xml:space="preserve"> Romanos,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FalarasMaterials</w:t>
      </w:r>
      <w:proofErr w:type="spellEnd"/>
      <w:r w:rsidRPr="007251E2">
        <w:rPr>
          <w:sz w:val="24"/>
          <w:szCs w:val="24"/>
          <w:lang w:val="en-US"/>
        </w:rPr>
        <w:t xml:space="preserve"> 13 (20), </w:t>
      </w:r>
      <w:r w:rsidR="00740F3E" w:rsidRPr="007251E2">
        <w:rPr>
          <w:sz w:val="24"/>
          <w:szCs w:val="24"/>
          <w:lang w:val="en-US"/>
        </w:rPr>
        <w:t xml:space="preserve">2020, </w:t>
      </w:r>
      <w:r w:rsidRPr="007251E2">
        <w:rPr>
          <w:sz w:val="24"/>
          <w:szCs w:val="24"/>
          <w:lang w:val="en-US"/>
        </w:rPr>
        <w:t xml:space="preserve">4665 </w:t>
      </w:r>
    </w:p>
    <w:p w14:paraId="149260F5" w14:textId="77777777" w:rsidR="00404D69" w:rsidRPr="007251E2" w:rsidRDefault="00404D69" w:rsidP="00404D69">
      <w:pPr>
        <w:tabs>
          <w:tab w:val="left" w:pos="-1440"/>
          <w:tab w:val="left" w:pos="8222"/>
        </w:tabs>
        <w:jc w:val="both"/>
        <w:rPr>
          <w:sz w:val="24"/>
          <w:szCs w:val="24"/>
          <w:lang w:val="en-US"/>
        </w:rPr>
      </w:pPr>
    </w:p>
    <w:p w14:paraId="4E9E5EB6" w14:textId="70A41652" w:rsidR="00404D69" w:rsidRPr="007251E2" w:rsidRDefault="00404D69" w:rsidP="00404D69">
      <w:pPr>
        <w:tabs>
          <w:tab w:val="left" w:pos="-1440"/>
          <w:tab w:val="left" w:pos="8222"/>
        </w:tabs>
        <w:jc w:val="both"/>
        <w:rPr>
          <w:sz w:val="24"/>
          <w:szCs w:val="24"/>
          <w:lang w:val="en-US"/>
        </w:rPr>
      </w:pPr>
      <w:r w:rsidRPr="007251E2">
        <w:rPr>
          <w:sz w:val="24"/>
          <w:szCs w:val="24"/>
          <w:lang w:val="en-US"/>
        </w:rPr>
        <w:t>11</w:t>
      </w:r>
      <w:r w:rsidR="00623EB0" w:rsidRPr="007251E2">
        <w:rPr>
          <w:sz w:val="24"/>
          <w:szCs w:val="24"/>
          <w:lang w:val="en-US"/>
        </w:rPr>
        <w:t>2</w:t>
      </w:r>
      <w:r w:rsidRPr="007251E2">
        <w:rPr>
          <w:sz w:val="24"/>
          <w:szCs w:val="24"/>
          <w:lang w:val="en-US"/>
        </w:rPr>
        <w:t xml:space="preserve">. </w:t>
      </w:r>
      <w:proofErr w:type="spellStart"/>
      <w:r w:rsidRPr="007251E2">
        <w:rPr>
          <w:sz w:val="24"/>
          <w:szCs w:val="24"/>
          <w:lang w:val="en-US"/>
        </w:rPr>
        <w:t>Synechococcus</w:t>
      </w:r>
      <w:proofErr w:type="spellEnd"/>
      <w:r w:rsidRPr="007251E2">
        <w:rPr>
          <w:sz w:val="24"/>
          <w:szCs w:val="24"/>
          <w:lang w:val="en-US"/>
        </w:rPr>
        <w:t xml:space="preserve"> elongatus PCC7942: a cyanobacterium cell factory for producing useful chemicals and fuels under abiotic stress conditions, D </w:t>
      </w:r>
      <w:proofErr w:type="spellStart"/>
      <w:r w:rsidRPr="007251E2">
        <w:rPr>
          <w:sz w:val="24"/>
          <w:szCs w:val="24"/>
          <w:lang w:val="en-US"/>
        </w:rPr>
        <w:t>Vayenos</w:t>
      </w:r>
      <w:proofErr w:type="spellEnd"/>
      <w:r w:rsidRPr="007251E2">
        <w:rPr>
          <w:sz w:val="24"/>
          <w:szCs w:val="24"/>
          <w:lang w:val="en-US"/>
        </w:rPr>
        <w:t xml:space="preserve">, GE Romanos, GC </w:t>
      </w:r>
      <w:proofErr w:type="spellStart"/>
      <w:r w:rsidRPr="007251E2">
        <w:rPr>
          <w:sz w:val="24"/>
          <w:szCs w:val="24"/>
          <w:lang w:val="en-US"/>
        </w:rPr>
        <w:t>Papageorgiou</w:t>
      </w:r>
      <w:proofErr w:type="spellEnd"/>
      <w:r w:rsidRPr="007251E2">
        <w:rPr>
          <w:sz w:val="24"/>
          <w:szCs w:val="24"/>
          <w:lang w:val="en-US"/>
        </w:rPr>
        <w:t xml:space="preserve">, K Stamatakis, Photosynthesis Research, 1-11 </w:t>
      </w:r>
    </w:p>
    <w:p w14:paraId="2CA43F70" w14:textId="77777777" w:rsidR="00404D69" w:rsidRPr="007251E2" w:rsidRDefault="00404D69" w:rsidP="00404D69">
      <w:pPr>
        <w:tabs>
          <w:tab w:val="left" w:pos="-1440"/>
          <w:tab w:val="left" w:pos="8222"/>
        </w:tabs>
        <w:jc w:val="both"/>
        <w:rPr>
          <w:sz w:val="24"/>
          <w:szCs w:val="24"/>
          <w:lang w:val="en-US"/>
        </w:rPr>
      </w:pPr>
    </w:p>
    <w:p w14:paraId="342284EE" w14:textId="718B93BC" w:rsidR="00404D69" w:rsidRPr="007251E2" w:rsidRDefault="00404D69" w:rsidP="00404D69">
      <w:pPr>
        <w:tabs>
          <w:tab w:val="left" w:pos="-1440"/>
          <w:tab w:val="left" w:pos="8222"/>
        </w:tabs>
        <w:jc w:val="both"/>
        <w:rPr>
          <w:sz w:val="24"/>
          <w:szCs w:val="24"/>
          <w:lang w:val="en-US"/>
        </w:rPr>
      </w:pPr>
      <w:r w:rsidRPr="007251E2">
        <w:rPr>
          <w:sz w:val="24"/>
          <w:szCs w:val="24"/>
          <w:lang w:val="en-US"/>
        </w:rPr>
        <w:t>11</w:t>
      </w:r>
      <w:r w:rsidR="00623EB0" w:rsidRPr="007251E2">
        <w:rPr>
          <w:sz w:val="24"/>
          <w:szCs w:val="24"/>
          <w:lang w:val="en-US"/>
        </w:rPr>
        <w:t>1</w:t>
      </w:r>
      <w:r w:rsidRPr="007251E2">
        <w:rPr>
          <w:sz w:val="24"/>
          <w:szCs w:val="24"/>
          <w:lang w:val="en-US"/>
        </w:rPr>
        <w:t xml:space="preserve">. Composite porous nanostructures as multi-action adsorbents and membrane fillers for carbon dioxide separation: Comparative performance of metal organic </w:t>
      </w:r>
      <w:r w:rsidRPr="007251E2">
        <w:rPr>
          <w:sz w:val="24"/>
          <w:szCs w:val="24"/>
          <w:lang w:val="en-US"/>
        </w:rPr>
        <w:lastRenderedPageBreak/>
        <w:t xml:space="preserve">framework–graphene oxide, </w:t>
      </w:r>
      <w:proofErr w:type="spellStart"/>
      <w:r w:rsidRPr="007251E2">
        <w:rPr>
          <w:sz w:val="24"/>
          <w:szCs w:val="24"/>
          <w:lang w:val="en-US"/>
        </w:rPr>
        <w:t>Nidhika</w:t>
      </w:r>
      <w:proofErr w:type="spellEnd"/>
      <w:r w:rsidRPr="007251E2">
        <w:rPr>
          <w:sz w:val="24"/>
          <w:szCs w:val="24"/>
          <w:lang w:val="en-US"/>
        </w:rPr>
        <w:t xml:space="preserve"> </w:t>
      </w:r>
      <w:proofErr w:type="spellStart"/>
      <w:r w:rsidRPr="007251E2">
        <w:rPr>
          <w:sz w:val="24"/>
          <w:szCs w:val="24"/>
          <w:lang w:val="en-US"/>
        </w:rPr>
        <w:t>Bhoria</w:t>
      </w:r>
      <w:proofErr w:type="spellEnd"/>
      <w:r w:rsidRPr="007251E2">
        <w:rPr>
          <w:sz w:val="24"/>
          <w:szCs w:val="24"/>
          <w:lang w:val="en-US"/>
        </w:rPr>
        <w:t xml:space="preserve">, </w:t>
      </w:r>
      <w:proofErr w:type="spellStart"/>
      <w:r w:rsidRPr="007251E2">
        <w:rPr>
          <w:sz w:val="24"/>
          <w:szCs w:val="24"/>
          <w:lang w:val="en-US"/>
        </w:rPr>
        <w:t>Jeewan</w:t>
      </w:r>
      <w:proofErr w:type="spellEnd"/>
      <w:r w:rsidRPr="007251E2">
        <w:rPr>
          <w:sz w:val="24"/>
          <w:szCs w:val="24"/>
          <w:lang w:val="en-US"/>
        </w:rPr>
        <w:t xml:space="preserve"> </w:t>
      </w:r>
      <w:proofErr w:type="spellStart"/>
      <w:r w:rsidRPr="007251E2">
        <w:rPr>
          <w:sz w:val="24"/>
          <w:szCs w:val="24"/>
          <w:lang w:val="en-US"/>
        </w:rPr>
        <w:t>Pokhrel</w:t>
      </w:r>
      <w:proofErr w:type="spellEnd"/>
      <w:r w:rsidRPr="007251E2">
        <w:rPr>
          <w:sz w:val="24"/>
          <w:szCs w:val="24"/>
          <w:lang w:val="en-US"/>
        </w:rPr>
        <w:t xml:space="preserve">, </w:t>
      </w:r>
      <w:proofErr w:type="spellStart"/>
      <w:r w:rsidRPr="007251E2">
        <w:rPr>
          <w:sz w:val="24"/>
          <w:szCs w:val="24"/>
          <w:lang w:val="en-US"/>
        </w:rPr>
        <w:t>Stavroula</w:t>
      </w:r>
      <w:proofErr w:type="spellEnd"/>
      <w:r w:rsidRPr="007251E2">
        <w:rPr>
          <w:sz w:val="24"/>
          <w:szCs w:val="24"/>
          <w:lang w:val="en-US"/>
        </w:rPr>
        <w:t xml:space="preserve"> </w:t>
      </w:r>
      <w:proofErr w:type="spellStart"/>
      <w:r w:rsidRPr="007251E2">
        <w:rPr>
          <w:sz w:val="24"/>
          <w:szCs w:val="24"/>
          <w:lang w:val="en-US"/>
        </w:rPr>
        <w:t>Anastasiou</w:t>
      </w:r>
      <w:proofErr w:type="spellEnd"/>
      <w:r w:rsidRPr="007251E2">
        <w:rPr>
          <w:sz w:val="24"/>
          <w:szCs w:val="24"/>
          <w:lang w:val="en-US"/>
        </w:rPr>
        <w:t xml:space="preserve">, K Suresh Kumar Reddy, George Romanos, Georgios N </w:t>
      </w:r>
      <w:proofErr w:type="spellStart"/>
      <w:r w:rsidRPr="007251E2">
        <w:rPr>
          <w:sz w:val="24"/>
          <w:szCs w:val="24"/>
          <w:lang w:val="en-US"/>
        </w:rPr>
        <w:t>Karanikolos</w:t>
      </w:r>
      <w:proofErr w:type="spellEnd"/>
      <w:r w:rsidRPr="007251E2">
        <w:rPr>
          <w:sz w:val="24"/>
          <w:szCs w:val="24"/>
          <w:lang w:val="en-US"/>
        </w:rPr>
        <w:t xml:space="preserve">, </w:t>
      </w:r>
      <w:hyperlink r:id="rId12" w:history="1">
        <w:r w:rsidR="00623EB0" w:rsidRPr="007251E2">
          <w:rPr>
            <w:rStyle w:val="-"/>
            <w:sz w:val="24"/>
            <w:szCs w:val="24"/>
            <w:lang w:val="en-US"/>
          </w:rPr>
          <w:t>https://doi.org/10.1016/j.matpr.2020.07.466</w:t>
        </w:r>
      </w:hyperlink>
    </w:p>
    <w:p w14:paraId="73B37557" w14:textId="7C79EF4C" w:rsidR="00623EB0" w:rsidRPr="007251E2" w:rsidRDefault="00623EB0" w:rsidP="00404D69">
      <w:pPr>
        <w:tabs>
          <w:tab w:val="left" w:pos="-1440"/>
          <w:tab w:val="left" w:pos="8222"/>
        </w:tabs>
        <w:jc w:val="both"/>
        <w:rPr>
          <w:sz w:val="24"/>
          <w:szCs w:val="24"/>
          <w:lang w:val="en-US"/>
        </w:rPr>
      </w:pPr>
    </w:p>
    <w:p w14:paraId="6CDE377C" w14:textId="4F9DEF77" w:rsidR="00623EB0" w:rsidRPr="007251E2" w:rsidRDefault="00623EB0" w:rsidP="00623EB0">
      <w:pPr>
        <w:tabs>
          <w:tab w:val="left" w:pos="-1440"/>
          <w:tab w:val="left" w:pos="8222"/>
        </w:tabs>
        <w:jc w:val="both"/>
        <w:rPr>
          <w:sz w:val="24"/>
          <w:szCs w:val="24"/>
          <w:lang w:val="en-US"/>
        </w:rPr>
      </w:pPr>
      <w:r w:rsidRPr="007251E2">
        <w:rPr>
          <w:sz w:val="24"/>
          <w:szCs w:val="24"/>
          <w:lang w:val="en-US"/>
        </w:rPr>
        <w:t xml:space="preserve">110. </w:t>
      </w:r>
      <w:r w:rsidRPr="007251E2">
        <w:rPr>
          <w:sz w:val="24"/>
          <w:szCs w:val="24"/>
          <w:lang w:val="en-US"/>
        </w:rPr>
        <w:t>Recent Advances in Experimental Measurements of Mixed-Gas Three-Phase Hydrate Equilibria for Gas Mixture Separation and Energy-Related Applications</w:t>
      </w:r>
      <w:r w:rsidRPr="007251E2">
        <w:rPr>
          <w:sz w:val="24"/>
          <w:szCs w:val="24"/>
          <w:lang w:val="en-US"/>
        </w:rPr>
        <w:t xml:space="preserve">, </w:t>
      </w:r>
      <w:proofErr w:type="spellStart"/>
      <w:r w:rsidRPr="007251E2">
        <w:rPr>
          <w:sz w:val="24"/>
          <w:szCs w:val="24"/>
          <w:lang w:val="en-US"/>
        </w:rPr>
        <w:t>Kastanidis</w:t>
      </w:r>
      <w:proofErr w:type="spellEnd"/>
      <w:r w:rsidRPr="007251E2">
        <w:rPr>
          <w:sz w:val="24"/>
          <w:szCs w:val="24"/>
          <w:lang w:val="en-US"/>
        </w:rPr>
        <w:t xml:space="preserve">, P., </w:t>
      </w:r>
      <w:proofErr w:type="spellStart"/>
      <w:r w:rsidRPr="007251E2">
        <w:rPr>
          <w:sz w:val="24"/>
          <w:szCs w:val="24"/>
          <w:lang w:val="en-US"/>
        </w:rPr>
        <w:t>Tsimpanogiannis</w:t>
      </w:r>
      <w:proofErr w:type="spellEnd"/>
      <w:r w:rsidRPr="007251E2">
        <w:rPr>
          <w:sz w:val="24"/>
          <w:szCs w:val="24"/>
          <w:lang w:val="en-US"/>
        </w:rPr>
        <w:t xml:space="preserve">, I.N., Romanos, G.E., </w:t>
      </w:r>
      <w:proofErr w:type="spellStart"/>
      <w:r w:rsidRPr="007251E2">
        <w:rPr>
          <w:sz w:val="24"/>
          <w:szCs w:val="24"/>
          <w:lang w:val="en-US"/>
        </w:rPr>
        <w:t>Stubos</w:t>
      </w:r>
      <w:proofErr w:type="spellEnd"/>
      <w:r w:rsidRPr="007251E2">
        <w:rPr>
          <w:sz w:val="24"/>
          <w:szCs w:val="24"/>
          <w:lang w:val="en-US"/>
        </w:rPr>
        <w:t>, A.K., Economou, I.G.</w:t>
      </w:r>
      <w:r w:rsidRPr="007251E2">
        <w:rPr>
          <w:sz w:val="24"/>
          <w:szCs w:val="24"/>
          <w:lang w:val="en-US"/>
        </w:rPr>
        <w:t xml:space="preserve">, </w:t>
      </w:r>
      <w:r w:rsidRPr="007251E2">
        <w:rPr>
          <w:sz w:val="24"/>
          <w:szCs w:val="24"/>
          <w:lang w:val="en-US"/>
        </w:rPr>
        <w:t>Journal of Chemical and Engineering Data</w:t>
      </w:r>
      <w:r w:rsidRPr="007251E2">
        <w:rPr>
          <w:sz w:val="24"/>
          <w:szCs w:val="24"/>
          <w:lang w:val="en-US"/>
        </w:rPr>
        <w:t xml:space="preserve"> </w:t>
      </w:r>
      <w:r w:rsidRPr="007251E2">
        <w:rPr>
          <w:sz w:val="24"/>
          <w:szCs w:val="24"/>
          <w:lang w:val="en-US"/>
        </w:rPr>
        <w:t xml:space="preserve">64(12), </w:t>
      </w:r>
      <w:r w:rsidRPr="007251E2">
        <w:rPr>
          <w:sz w:val="24"/>
          <w:szCs w:val="24"/>
          <w:lang w:val="en-US"/>
        </w:rPr>
        <w:t xml:space="preserve">2020, </w:t>
      </w:r>
      <w:r w:rsidRPr="007251E2">
        <w:rPr>
          <w:sz w:val="24"/>
          <w:szCs w:val="24"/>
          <w:lang w:val="en-US"/>
        </w:rPr>
        <w:t>pp. 4991-5016</w:t>
      </w:r>
    </w:p>
    <w:p w14:paraId="2B525EC0" w14:textId="77777777" w:rsidR="00404D69" w:rsidRPr="007251E2" w:rsidRDefault="00404D69" w:rsidP="00327BDD">
      <w:pPr>
        <w:tabs>
          <w:tab w:val="left" w:pos="-1440"/>
          <w:tab w:val="left" w:pos="8222"/>
        </w:tabs>
        <w:jc w:val="both"/>
        <w:rPr>
          <w:sz w:val="24"/>
          <w:szCs w:val="24"/>
          <w:lang w:val="en-US"/>
        </w:rPr>
      </w:pPr>
    </w:p>
    <w:p w14:paraId="1209BFBF" w14:textId="77777777" w:rsidR="00404D69" w:rsidRPr="007251E2" w:rsidRDefault="00404D69" w:rsidP="00327BDD">
      <w:pPr>
        <w:tabs>
          <w:tab w:val="left" w:pos="-1440"/>
          <w:tab w:val="left" w:pos="8222"/>
        </w:tabs>
        <w:jc w:val="both"/>
        <w:rPr>
          <w:sz w:val="24"/>
          <w:szCs w:val="24"/>
          <w:lang w:val="en-US"/>
        </w:rPr>
      </w:pPr>
    </w:p>
    <w:p w14:paraId="1B0DCD9E" w14:textId="77777777" w:rsidR="00404D69" w:rsidRPr="007251E2" w:rsidRDefault="00404D69" w:rsidP="00404D69">
      <w:pPr>
        <w:tabs>
          <w:tab w:val="left" w:pos="-1440"/>
          <w:tab w:val="left" w:pos="8222"/>
        </w:tabs>
        <w:jc w:val="both"/>
        <w:rPr>
          <w:sz w:val="24"/>
          <w:szCs w:val="24"/>
          <w:lang w:val="en-US"/>
        </w:rPr>
      </w:pPr>
      <w:r w:rsidRPr="007251E2">
        <w:rPr>
          <w:sz w:val="24"/>
          <w:szCs w:val="24"/>
          <w:lang w:val="en-US"/>
        </w:rPr>
        <w:t xml:space="preserve">109. The peculiar size and temperature dependence of water diffusion in carbon nanotubes studied with 2D NMR diffusion–relaxation D –T2eff spectroscopy L </w:t>
      </w:r>
      <w:proofErr w:type="spellStart"/>
      <w:r w:rsidRPr="007251E2">
        <w:rPr>
          <w:sz w:val="24"/>
          <w:szCs w:val="24"/>
          <w:lang w:val="en-US"/>
        </w:rPr>
        <w:t>Gkoura</w:t>
      </w:r>
      <w:proofErr w:type="spellEnd"/>
      <w:r w:rsidRPr="007251E2">
        <w:rPr>
          <w:sz w:val="24"/>
          <w:szCs w:val="24"/>
          <w:lang w:val="en-US"/>
        </w:rPr>
        <w:t xml:space="preserve">, G Diamantopoulos, M </w:t>
      </w:r>
      <w:proofErr w:type="spellStart"/>
      <w:r w:rsidRPr="007251E2">
        <w:rPr>
          <w:sz w:val="24"/>
          <w:szCs w:val="24"/>
          <w:lang w:val="en-US"/>
        </w:rPr>
        <w:t>Fardis</w:t>
      </w:r>
      <w:proofErr w:type="spellEnd"/>
      <w:r w:rsidRPr="007251E2">
        <w:rPr>
          <w:sz w:val="24"/>
          <w:szCs w:val="24"/>
          <w:lang w:val="en-US"/>
        </w:rPr>
        <w:t xml:space="preserve">, D </w:t>
      </w:r>
      <w:proofErr w:type="spellStart"/>
      <w:r w:rsidRPr="007251E2">
        <w:rPr>
          <w:sz w:val="24"/>
          <w:szCs w:val="24"/>
          <w:lang w:val="en-US"/>
        </w:rPr>
        <w:t>Homouz</w:t>
      </w:r>
      <w:proofErr w:type="spellEnd"/>
      <w:r w:rsidRPr="007251E2">
        <w:rPr>
          <w:sz w:val="24"/>
          <w:szCs w:val="24"/>
          <w:lang w:val="en-US"/>
        </w:rPr>
        <w:t xml:space="preserve">, S Alhassan, M </w:t>
      </w:r>
      <w:proofErr w:type="spellStart"/>
      <w:r w:rsidRPr="007251E2">
        <w:rPr>
          <w:sz w:val="24"/>
          <w:szCs w:val="24"/>
          <w:lang w:val="en-US"/>
        </w:rPr>
        <w:t>Beazi-Katsioti</w:t>
      </w:r>
      <w:proofErr w:type="spellEnd"/>
      <w:r w:rsidRPr="007251E2">
        <w:rPr>
          <w:sz w:val="24"/>
          <w:szCs w:val="24"/>
          <w:lang w:val="en-US"/>
        </w:rPr>
        <w:t xml:space="preserve">, M </w:t>
      </w:r>
      <w:proofErr w:type="spellStart"/>
      <w:r w:rsidRPr="007251E2">
        <w:rPr>
          <w:sz w:val="24"/>
          <w:szCs w:val="24"/>
          <w:lang w:val="en-US"/>
        </w:rPr>
        <w:t>Karagianni</w:t>
      </w:r>
      <w:proofErr w:type="spellEnd"/>
      <w:r w:rsidRPr="007251E2">
        <w:rPr>
          <w:sz w:val="24"/>
          <w:szCs w:val="24"/>
          <w:lang w:val="en-US"/>
        </w:rPr>
        <w:t xml:space="preserve">, A </w:t>
      </w:r>
      <w:proofErr w:type="spellStart"/>
      <w:r w:rsidRPr="007251E2">
        <w:rPr>
          <w:sz w:val="24"/>
          <w:szCs w:val="24"/>
          <w:lang w:val="en-US"/>
        </w:rPr>
        <w:t>Anastasiou</w:t>
      </w:r>
      <w:proofErr w:type="spellEnd"/>
      <w:r w:rsidRPr="007251E2">
        <w:rPr>
          <w:sz w:val="24"/>
          <w:szCs w:val="24"/>
          <w:lang w:val="en-US"/>
        </w:rPr>
        <w:t xml:space="preserve">, G Romanos, J Hassan, G </w:t>
      </w:r>
      <w:proofErr w:type="spellStart"/>
      <w:r w:rsidRPr="007251E2">
        <w:rPr>
          <w:sz w:val="24"/>
          <w:szCs w:val="24"/>
          <w:lang w:val="en-US"/>
        </w:rPr>
        <w:t>Papavassiliou</w:t>
      </w:r>
      <w:proofErr w:type="spellEnd"/>
      <w:r w:rsidRPr="007251E2">
        <w:rPr>
          <w:sz w:val="24"/>
          <w:szCs w:val="24"/>
          <w:lang w:val="en-US"/>
        </w:rPr>
        <w:t xml:space="preserve">, </w:t>
      </w:r>
      <w:proofErr w:type="spellStart"/>
      <w:r w:rsidRPr="007251E2">
        <w:rPr>
          <w:sz w:val="24"/>
          <w:szCs w:val="24"/>
          <w:lang w:val="en-US"/>
        </w:rPr>
        <w:t>Biomicrofluidics</w:t>
      </w:r>
      <w:proofErr w:type="spellEnd"/>
      <w:r w:rsidRPr="007251E2">
        <w:rPr>
          <w:sz w:val="24"/>
          <w:szCs w:val="24"/>
          <w:lang w:val="en-US"/>
        </w:rPr>
        <w:t xml:space="preserve"> 14 (3), 034114 </w:t>
      </w:r>
    </w:p>
    <w:p w14:paraId="7B95E7F5" w14:textId="77777777" w:rsidR="00404D69" w:rsidRPr="007251E2" w:rsidRDefault="00404D69" w:rsidP="00404D69">
      <w:pPr>
        <w:tabs>
          <w:tab w:val="left" w:pos="-1440"/>
          <w:tab w:val="left" w:pos="8222"/>
        </w:tabs>
        <w:jc w:val="both"/>
        <w:rPr>
          <w:sz w:val="24"/>
          <w:szCs w:val="24"/>
          <w:lang w:val="en-US"/>
        </w:rPr>
      </w:pPr>
    </w:p>
    <w:p w14:paraId="40F09FBC" w14:textId="77777777" w:rsidR="00404D69" w:rsidRPr="007251E2" w:rsidRDefault="00404D69" w:rsidP="00404D69">
      <w:pPr>
        <w:tabs>
          <w:tab w:val="left" w:pos="-1440"/>
          <w:tab w:val="left" w:pos="8222"/>
        </w:tabs>
        <w:jc w:val="both"/>
        <w:rPr>
          <w:sz w:val="24"/>
          <w:szCs w:val="24"/>
          <w:lang w:val="en-US"/>
        </w:rPr>
      </w:pPr>
      <w:r w:rsidRPr="007251E2">
        <w:rPr>
          <w:sz w:val="24"/>
          <w:szCs w:val="24"/>
          <w:lang w:val="en-US"/>
        </w:rPr>
        <w:t xml:space="preserve">108. Correlating vibrational properties with temperature and pressure dependent CO2 adsorption in zeolitic imidazolate frameworks AG </w:t>
      </w:r>
      <w:proofErr w:type="spellStart"/>
      <w:r w:rsidRPr="007251E2">
        <w:rPr>
          <w:sz w:val="24"/>
          <w:szCs w:val="24"/>
          <w:lang w:val="en-US"/>
        </w:rPr>
        <w:t>Kontos</w:t>
      </w:r>
      <w:proofErr w:type="spellEnd"/>
      <w:r w:rsidRPr="007251E2">
        <w:rPr>
          <w:sz w:val="24"/>
          <w:szCs w:val="24"/>
          <w:lang w:val="en-US"/>
        </w:rPr>
        <w:t xml:space="preserve">, GE Romanos, CM </w:t>
      </w:r>
      <w:proofErr w:type="spellStart"/>
      <w:r w:rsidRPr="007251E2">
        <w:rPr>
          <w:sz w:val="24"/>
          <w:szCs w:val="24"/>
          <w:lang w:val="en-US"/>
        </w:rPr>
        <w:t>Veziri</w:t>
      </w:r>
      <w:proofErr w:type="spellEnd"/>
      <w:r w:rsidRPr="007251E2">
        <w:rPr>
          <w:sz w:val="24"/>
          <w:szCs w:val="24"/>
          <w:lang w:val="en-US"/>
        </w:rPr>
        <w:t xml:space="preserve">, A </w:t>
      </w:r>
      <w:proofErr w:type="spellStart"/>
      <w:r w:rsidRPr="007251E2">
        <w:rPr>
          <w:sz w:val="24"/>
          <w:szCs w:val="24"/>
          <w:lang w:val="en-US"/>
        </w:rPr>
        <w:t>Gotzias</w:t>
      </w:r>
      <w:proofErr w:type="spellEnd"/>
      <w:r w:rsidRPr="007251E2">
        <w:rPr>
          <w:sz w:val="24"/>
          <w:szCs w:val="24"/>
          <w:lang w:val="en-US"/>
        </w:rPr>
        <w:t xml:space="preserve">, MK </w:t>
      </w:r>
      <w:proofErr w:type="spellStart"/>
      <w:r w:rsidRPr="007251E2">
        <w:rPr>
          <w:sz w:val="24"/>
          <w:szCs w:val="24"/>
          <w:lang w:val="en-US"/>
        </w:rPr>
        <w:t>Arfanis</w:t>
      </w:r>
      <w:proofErr w:type="spellEnd"/>
      <w:r w:rsidRPr="007251E2">
        <w:rPr>
          <w:sz w:val="24"/>
          <w:szCs w:val="24"/>
          <w:lang w:val="en-US"/>
        </w:rPr>
        <w:t xml:space="preserve">, E </w:t>
      </w:r>
      <w:proofErr w:type="spellStart"/>
      <w:r w:rsidRPr="007251E2">
        <w:rPr>
          <w:sz w:val="24"/>
          <w:szCs w:val="24"/>
          <w:lang w:val="en-US"/>
        </w:rPr>
        <w:t>Kouvelos</w:t>
      </w:r>
      <w:proofErr w:type="spellEnd"/>
      <w:r w:rsidRPr="007251E2">
        <w:rPr>
          <w:sz w:val="24"/>
          <w:szCs w:val="24"/>
          <w:lang w:val="en-US"/>
        </w:rPr>
        <w:t>, ... Applied Surface Science 529, 147058</w:t>
      </w:r>
    </w:p>
    <w:p w14:paraId="6A2CC157" w14:textId="77777777" w:rsidR="00404D69" w:rsidRPr="007251E2" w:rsidRDefault="00404D69" w:rsidP="00327BDD">
      <w:pPr>
        <w:tabs>
          <w:tab w:val="left" w:pos="-1440"/>
          <w:tab w:val="left" w:pos="8222"/>
        </w:tabs>
        <w:jc w:val="both"/>
        <w:rPr>
          <w:sz w:val="24"/>
          <w:szCs w:val="24"/>
          <w:lang w:val="en-US"/>
        </w:rPr>
      </w:pPr>
    </w:p>
    <w:p w14:paraId="520222D6" w14:textId="77777777" w:rsidR="00404D69" w:rsidRPr="007251E2" w:rsidRDefault="00404D69" w:rsidP="00327BDD">
      <w:pPr>
        <w:tabs>
          <w:tab w:val="left" w:pos="-1440"/>
          <w:tab w:val="left" w:pos="8222"/>
        </w:tabs>
        <w:jc w:val="both"/>
        <w:rPr>
          <w:sz w:val="24"/>
          <w:szCs w:val="24"/>
          <w:lang w:val="en-US"/>
        </w:rPr>
      </w:pPr>
    </w:p>
    <w:p w14:paraId="36FF4BBA" w14:textId="77777777" w:rsidR="00327BDD" w:rsidRPr="007251E2" w:rsidRDefault="00327BDD" w:rsidP="00327BDD">
      <w:pPr>
        <w:tabs>
          <w:tab w:val="left" w:pos="-1440"/>
          <w:tab w:val="left" w:pos="8222"/>
        </w:tabs>
        <w:jc w:val="both"/>
        <w:rPr>
          <w:sz w:val="24"/>
          <w:szCs w:val="24"/>
          <w:lang w:val="en-US"/>
        </w:rPr>
      </w:pPr>
      <w:r w:rsidRPr="007251E2">
        <w:rPr>
          <w:sz w:val="24"/>
          <w:szCs w:val="24"/>
          <w:lang w:val="en-US"/>
        </w:rPr>
        <w:t xml:space="preserve">107. </w:t>
      </w:r>
      <w:proofErr w:type="spellStart"/>
      <w:r w:rsidRPr="007251E2">
        <w:rPr>
          <w:sz w:val="24"/>
          <w:szCs w:val="24"/>
          <w:lang w:val="en-US"/>
        </w:rPr>
        <w:t>Athanasekou</w:t>
      </w:r>
      <w:proofErr w:type="spellEnd"/>
      <w:r w:rsidRPr="007251E2">
        <w:rPr>
          <w:sz w:val="24"/>
          <w:szCs w:val="24"/>
          <w:lang w:val="en-US"/>
        </w:rPr>
        <w:t>, C.</w:t>
      </w:r>
      <w:proofErr w:type="gramStart"/>
      <w:r w:rsidRPr="007251E2">
        <w:rPr>
          <w:sz w:val="24"/>
          <w:szCs w:val="24"/>
          <w:lang w:val="en-US"/>
        </w:rPr>
        <w:t xml:space="preserve">,  </w:t>
      </w:r>
      <w:proofErr w:type="spellStart"/>
      <w:r w:rsidRPr="007251E2">
        <w:rPr>
          <w:sz w:val="24"/>
          <w:szCs w:val="24"/>
          <w:lang w:val="en-US"/>
        </w:rPr>
        <w:t>Sapalidis</w:t>
      </w:r>
      <w:proofErr w:type="spellEnd"/>
      <w:proofErr w:type="gramEnd"/>
      <w:r w:rsidRPr="007251E2">
        <w:rPr>
          <w:sz w:val="24"/>
          <w:szCs w:val="24"/>
          <w:lang w:val="en-US"/>
        </w:rPr>
        <w:t xml:space="preserve">, A.,  </w:t>
      </w:r>
      <w:proofErr w:type="spellStart"/>
      <w:r w:rsidRPr="007251E2">
        <w:rPr>
          <w:sz w:val="24"/>
          <w:szCs w:val="24"/>
          <w:lang w:val="en-US"/>
        </w:rPr>
        <w:t>Katris</w:t>
      </w:r>
      <w:proofErr w:type="spellEnd"/>
      <w:r w:rsidRPr="007251E2">
        <w:rPr>
          <w:sz w:val="24"/>
          <w:szCs w:val="24"/>
          <w:lang w:val="en-US"/>
        </w:rPr>
        <w:t xml:space="preserve">, I.,  </w:t>
      </w:r>
      <w:proofErr w:type="spellStart"/>
      <w:r w:rsidRPr="007251E2">
        <w:rPr>
          <w:sz w:val="24"/>
          <w:szCs w:val="24"/>
          <w:lang w:val="en-US"/>
        </w:rPr>
        <w:t>Savopoulou</w:t>
      </w:r>
      <w:proofErr w:type="spellEnd"/>
      <w:r w:rsidRPr="007251E2">
        <w:rPr>
          <w:sz w:val="24"/>
          <w:szCs w:val="24"/>
          <w:lang w:val="en-US"/>
        </w:rPr>
        <w:t xml:space="preserve">, E.,  </w:t>
      </w:r>
      <w:proofErr w:type="spellStart"/>
      <w:r w:rsidRPr="007251E2">
        <w:rPr>
          <w:sz w:val="24"/>
          <w:szCs w:val="24"/>
          <w:lang w:val="en-US"/>
        </w:rPr>
        <w:t>Beltsios</w:t>
      </w:r>
      <w:proofErr w:type="spellEnd"/>
      <w:r w:rsidRPr="007251E2">
        <w:rPr>
          <w:sz w:val="24"/>
          <w:szCs w:val="24"/>
          <w:lang w:val="en-US"/>
        </w:rPr>
        <w:t xml:space="preserve">, K.,  </w:t>
      </w:r>
      <w:proofErr w:type="spellStart"/>
      <w:r w:rsidRPr="007251E2">
        <w:rPr>
          <w:sz w:val="24"/>
          <w:szCs w:val="24"/>
          <w:lang w:val="en-US"/>
        </w:rPr>
        <w:t>Tsoufis</w:t>
      </w:r>
      <w:proofErr w:type="spellEnd"/>
      <w:r w:rsidRPr="007251E2">
        <w:rPr>
          <w:sz w:val="24"/>
          <w:szCs w:val="24"/>
          <w:lang w:val="en-US"/>
        </w:rPr>
        <w:t xml:space="preserve">, T.,  </w:t>
      </w:r>
      <w:proofErr w:type="spellStart"/>
      <w:r w:rsidRPr="007251E2">
        <w:rPr>
          <w:sz w:val="24"/>
          <w:szCs w:val="24"/>
          <w:lang w:val="en-US"/>
        </w:rPr>
        <w:t>Kaltzoglou</w:t>
      </w:r>
      <w:proofErr w:type="spellEnd"/>
      <w:r w:rsidRPr="007251E2">
        <w:rPr>
          <w:sz w:val="24"/>
          <w:szCs w:val="24"/>
          <w:lang w:val="en-US"/>
        </w:rPr>
        <w:t xml:space="preserve">, A.,  </w:t>
      </w:r>
      <w:proofErr w:type="spellStart"/>
      <w:r w:rsidRPr="007251E2">
        <w:rPr>
          <w:sz w:val="24"/>
          <w:szCs w:val="24"/>
          <w:lang w:val="en-US"/>
        </w:rPr>
        <w:t>Falaras</w:t>
      </w:r>
      <w:proofErr w:type="spellEnd"/>
      <w:r w:rsidRPr="007251E2">
        <w:rPr>
          <w:sz w:val="24"/>
          <w:szCs w:val="24"/>
          <w:lang w:val="en-US"/>
        </w:rPr>
        <w:t xml:space="preserve">, P.,  </w:t>
      </w:r>
      <w:proofErr w:type="spellStart"/>
      <w:r w:rsidRPr="007251E2">
        <w:rPr>
          <w:sz w:val="24"/>
          <w:szCs w:val="24"/>
          <w:lang w:val="en-US"/>
        </w:rPr>
        <w:t>Bounos</w:t>
      </w:r>
      <w:proofErr w:type="spellEnd"/>
      <w:r w:rsidRPr="007251E2">
        <w:rPr>
          <w:sz w:val="24"/>
          <w:szCs w:val="24"/>
          <w:lang w:val="en-US"/>
        </w:rPr>
        <w:t xml:space="preserve">, G.,  Antoniou, M.,  </w:t>
      </w:r>
      <w:proofErr w:type="spellStart"/>
      <w:r w:rsidRPr="007251E2">
        <w:rPr>
          <w:sz w:val="24"/>
          <w:szCs w:val="24"/>
          <w:lang w:val="en-US"/>
        </w:rPr>
        <w:t>Boutikos</w:t>
      </w:r>
      <w:proofErr w:type="spellEnd"/>
      <w:r w:rsidRPr="007251E2">
        <w:rPr>
          <w:sz w:val="24"/>
          <w:szCs w:val="24"/>
          <w:lang w:val="en-US"/>
        </w:rPr>
        <w:t>, P.,  Romanos, G.E., “Mixed Matrix PVDF/Graphene and Composite-Skin PVDF/Graphene Oxide Membranes Applied in Membrane Distillation” Polymer Engineering and Science</w:t>
      </w:r>
      <w:r w:rsidR="00D84652" w:rsidRPr="007251E2">
        <w:rPr>
          <w:sz w:val="24"/>
          <w:szCs w:val="24"/>
          <w:lang w:val="en-US"/>
        </w:rPr>
        <w:t xml:space="preserve"> </w:t>
      </w:r>
      <w:r w:rsidRPr="007251E2">
        <w:rPr>
          <w:sz w:val="24"/>
          <w:szCs w:val="24"/>
          <w:lang w:val="en-US"/>
        </w:rPr>
        <w:t>59, 2019, E262-E278.</w:t>
      </w:r>
    </w:p>
    <w:p w14:paraId="7B08EC31" w14:textId="77777777" w:rsidR="00327BDD" w:rsidRPr="007251E2" w:rsidRDefault="00327BDD" w:rsidP="00C66331">
      <w:pPr>
        <w:tabs>
          <w:tab w:val="left" w:pos="-1440"/>
          <w:tab w:val="left" w:pos="8222"/>
        </w:tabs>
        <w:jc w:val="both"/>
        <w:rPr>
          <w:sz w:val="24"/>
          <w:szCs w:val="24"/>
          <w:lang w:val="en-US"/>
        </w:rPr>
      </w:pPr>
    </w:p>
    <w:p w14:paraId="205A1AE6" w14:textId="77777777" w:rsidR="00C66331" w:rsidRPr="007251E2" w:rsidRDefault="00532BBC" w:rsidP="00C66331">
      <w:pPr>
        <w:tabs>
          <w:tab w:val="left" w:pos="-1440"/>
          <w:tab w:val="left" w:pos="8222"/>
        </w:tabs>
        <w:jc w:val="both"/>
        <w:rPr>
          <w:sz w:val="24"/>
          <w:szCs w:val="24"/>
          <w:lang w:val="en-US"/>
        </w:rPr>
      </w:pPr>
      <w:r w:rsidRPr="007251E2">
        <w:rPr>
          <w:sz w:val="24"/>
          <w:szCs w:val="24"/>
          <w:lang w:val="en-US"/>
        </w:rPr>
        <w:t xml:space="preserve">106. </w:t>
      </w:r>
      <w:proofErr w:type="spellStart"/>
      <w:r w:rsidR="00C66331" w:rsidRPr="007251E2">
        <w:rPr>
          <w:sz w:val="24"/>
          <w:szCs w:val="24"/>
          <w:lang w:val="en-US"/>
        </w:rPr>
        <w:t>Balis</w:t>
      </w:r>
      <w:proofErr w:type="spellEnd"/>
      <w:r w:rsidR="00C66331" w:rsidRPr="007251E2">
        <w:rPr>
          <w:sz w:val="24"/>
          <w:szCs w:val="24"/>
          <w:lang w:val="en-US"/>
        </w:rPr>
        <w:t>, E.</w:t>
      </w:r>
      <w:proofErr w:type="gramStart"/>
      <w:r w:rsidR="00C66331" w:rsidRPr="007251E2">
        <w:rPr>
          <w:sz w:val="24"/>
          <w:szCs w:val="24"/>
          <w:lang w:val="en-US"/>
        </w:rPr>
        <w:t xml:space="preserve">,  </w:t>
      </w:r>
      <w:proofErr w:type="spellStart"/>
      <w:r w:rsidR="00C66331" w:rsidRPr="007251E2">
        <w:rPr>
          <w:sz w:val="24"/>
          <w:szCs w:val="24"/>
          <w:lang w:val="en-US"/>
        </w:rPr>
        <w:t>Sapalidis</w:t>
      </w:r>
      <w:proofErr w:type="spellEnd"/>
      <w:proofErr w:type="gramEnd"/>
      <w:r w:rsidR="00C66331" w:rsidRPr="007251E2">
        <w:rPr>
          <w:sz w:val="24"/>
          <w:szCs w:val="24"/>
          <w:lang w:val="en-US"/>
        </w:rPr>
        <w:t xml:space="preserve">, A.,  </w:t>
      </w:r>
      <w:proofErr w:type="spellStart"/>
      <w:r w:rsidR="00C66331" w:rsidRPr="007251E2">
        <w:rPr>
          <w:sz w:val="24"/>
          <w:szCs w:val="24"/>
          <w:lang w:val="en-US"/>
        </w:rPr>
        <w:t>Pilatos</w:t>
      </w:r>
      <w:proofErr w:type="spellEnd"/>
      <w:r w:rsidR="00C66331" w:rsidRPr="007251E2">
        <w:rPr>
          <w:sz w:val="24"/>
          <w:szCs w:val="24"/>
          <w:lang w:val="en-US"/>
        </w:rPr>
        <w:t xml:space="preserve">, G.,  </w:t>
      </w:r>
      <w:proofErr w:type="spellStart"/>
      <w:r w:rsidR="00C66331" w:rsidRPr="007251E2">
        <w:rPr>
          <w:sz w:val="24"/>
          <w:szCs w:val="24"/>
          <w:lang w:val="en-US"/>
        </w:rPr>
        <w:t>Kouvelos</w:t>
      </w:r>
      <w:proofErr w:type="spellEnd"/>
      <w:r w:rsidR="00C66331" w:rsidRPr="007251E2">
        <w:rPr>
          <w:sz w:val="24"/>
          <w:szCs w:val="24"/>
          <w:lang w:val="en-US"/>
        </w:rPr>
        <w:t xml:space="preserve">, E.,  </w:t>
      </w:r>
      <w:proofErr w:type="spellStart"/>
      <w:r w:rsidR="00C66331" w:rsidRPr="007251E2">
        <w:rPr>
          <w:sz w:val="24"/>
          <w:szCs w:val="24"/>
          <w:lang w:val="en-US"/>
        </w:rPr>
        <w:t>Athanasekou</w:t>
      </w:r>
      <w:proofErr w:type="spellEnd"/>
      <w:r w:rsidR="00C66331" w:rsidRPr="007251E2">
        <w:rPr>
          <w:sz w:val="24"/>
          <w:szCs w:val="24"/>
          <w:lang w:val="en-US"/>
        </w:rPr>
        <w:t xml:space="preserve">, C.,  </w:t>
      </w:r>
      <w:proofErr w:type="spellStart"/>
      <w:r w:rsidR="00C66331" w:rsidRPr="007251E2">
        <w:rPr>
          <w:sz w:val="24"/>
          <w:szCs w:val="24"/>
          <w:lang w:val="en-US"/>
        </w:rPr>
        <w:t>Veziri</w:t>
      </w:r>
      <w:proofErr w:type="spellEnd"/>
      <w:r w:rsidR="00C66331" w:rsidRPr="007251E2">
        <w:rPr>
          <w:sz w:val="24"/>
          <w:szCs w:val="24"/>
          <w:lang w:val="en-US"/>
        </w:rPr>
        <w:t xml:space="preserve">, C.,  </w:t>
      </w:r>
      <w:proofErr w:type="spellStart"/>
      <w:r w:rsidR="00C66331" w:rsidRPr="007251E2">
        <w:rPr>
          <w:sz w:val="24"/>
          <w:szCs w:val="24"/>
          <w:lang w:val="en-US"/>
        </w:rPr>
        <w:t>Boutikos</w:t>
      </w:r>
      <w:proofErr w:type="spellEnd"/>
      <w:r w:rsidR="00C66331" w:rsidRPr="007251E2">
        <w:rPr>
          <w:sz w:val="24"/>
          <w:szCs w:val="24"/>
          <w:lang w:val="en-US"/>
        </w:rPr>
        <w:t xml:space="preserve">, P.,  </w:t>
      </w:r>
      <w:proofErr w:type="spellStart"/>
      <w:r w:rsidR="00C66331" w:rsidRPr="007251E2">
        <w:rPr>
          <w:sz w:val="24"/>
          <w:szCs w:val="24"/>
          <w:lang w:val="en-US"/>
        </w:rPr>
        <w:t>Beltsios</w:t>
      </w:r>
      <w:proofErr w:type="spellEnd"/>
      <w:r w:rsidR="00C66331" w:rsidRPr="007251E2">
        <w:rPr>
          <w:sz w:val="24"/>
          <w:szCs w:val="24"/>
          <w:lang w:val="en-US"/>
        </w:rPr>
        <w:t>, K.G.,  Romanos, G.  “Enhancement of vapor flux and salt rejection efficiency induced by low cost-high purity MWCNTs in upscaled PVDF and PVDF-HFP hollow fiber modules for membrane distillation”, Separation and Purification Technology, 224, 2019, 163-179</w:t>
      </w:r>
    </w:p>
    <w:p w14:paraId="3BC6B036" w14:textId="77777777" w:rsidR="00C66331" w:rsidRPr="007251E2" w:rsidRDefault="00C66331" w:rsidP="00C66331">
      <w:pPr>
        <w:tabs>
          <w:tab w:val="left" w:pos="-1440"/>
          <w:tab w:val="left" w:pos="8222"/>
        </w:tabs>
        <w:jc w:val="both"/>
        <w:rPr>
          <w:sz w:val="24"/>
          <w:szCs w:val="24"/>
          <w:lang w:val="en-US"/>
        </w:rPr>
      </w:pPr>
    </w:p>
    <w:p w14:paraId="5062EC78" w14:textId="77777777" w:rsidR="00C66331" w:rsidRPr="007251E2" w:rsidRDefault="00532BBC" w:rsidP="00C66331">
      <w:pPr>
        <w:tabs>
          <w:tab w:val="left" w:pos="-1440"/>
          <w:tab w:val="left" w:pos="8222"/>
        </w:tabs>
        <w:jc w:val="both"/>
        <w:rPr>
          <w:sz w:val="24"/>
          <w:szCs w:val="24"/>
          <w:lang w:val="en-US"/>
        </w:rPr>
      </w:pPr>
      <w:r w:rsidRPr="007251E2">
        <w:rPr>
          <w:sz w:val="24"/>
          <w:szCs w:val="24"/>
          <w:lang w:val="en-US"/>
        </w:rPr>
        <w:t xml:space="preserve">105. </w:t>
      </w:r>
      <w:proofErr w:type="spellStart"/>
      <w:r w:rsidR="00C66331" w:rsidRPr="007251E2">
        <w:rPr>
          <w:sz w:val="24"/>
          <w:szCs w:val="24"/>
          <w:lang w:val="en-US"/>
        </w:rPr>
        <w:t>Filatzikioti</w:t>
      </w:r>
      <w:proofErr w:type="spellEnd"/>
      <w:r w:rsidR="00C66331" w:rsidRPr="007251E2">
        <w:rPr>
          <w:sz w:val="24"/>
          <w:szCs w:val="24"/>
          <w:lang w:val="en-US"/>
        </w:rPr>
        <w:t>, A.</w:t>
      </w:r>
      <w:proofErr w:type="gramStart"/>
      <w:r w:rsidR="00C66331" w:rsidRPr="007251E2">
        <w:rPr>
          <w:sz w:val="24"/>
          <w:szCs w:val="24"/>
          <w:lang w:val="en-US"/>
        </w:rPr>
        <w:t xml:space="preserve">,  </w:t>
      </w:r>
      <w:proofErr w:type="spellStart"/>
      <w:r w:rsidR="00C66331" w:rsidRPr="007251E2">
        <w:rPr>
          <w:sz w:val="24"/>
          <w:szCs w:val="24"/>
          <w:lang w:val="en-US"/>
        </w:rPr>
        <w:t>Glezos</w:t>
      </w:r>
      <w:proofErr w:type="spellEnd"/>
      <w:proofErr w:type="gramEnd"/>
      <w:r w:rsidR="00C66331" w:rsidRPr="007251E2">
        <w:rPr>
          <w:sz w:val="24"/>
          <w:szCs w:val="24"/>
          <w:lang w:val="en-US"/>
        </w:rPr>
        <w:t xml:space="preserve">, N.,  </w:t>
      </w:r>
      <w:proofErr w:type="spellStart"/>
      <w:r w:rsidR="00C66331" w:rsidRPr="007251E2">
        <w:rPr>
          <w:sz w:val="24"/>
          <w:szCs w:val="24"/>
          <w:lang w:val="en-US"/>
        </w:rPr>
        <w:t>Kantarelou</w:t>
      </w:r>
      <w:proofErr w:type="spellEnd"/>
      <w:r w:rsidR="00C66331" w:rsidRPr="007251E2">
        <w:rPr>
          <w:sz w:val="24"/>
          <w:szCs w:val="24"/>
          <w:lang w:val="en-US"/>
        </w:rPr>
        <w:t xml:space="preserve">, V.,  </w:t>
      </w:r>
      <w:proofErr w:type="spellStart"/>
      <w:r w:rsidR="00C66331" w:rsidRPr="007251E2">
        <w:rPr>
          <w:sz w:val="24"/>
          <w:szCs w:val="24"/>
          <w:lang w:val="en-US"/>
        </w:rPr>
        <w:t>Kyriakis</w:t>
      </w:r>
      <w:proofErr w:type="spellEnd"/>
      <w:r w:rsidR="00C66331" w:rsidRPr="007251E2">
        <w:rPr>
          <w:sz w:val="24"/>
          <w:szCs w:val="24"/>
          <w:lang w:val="en-US"/>
        </w:rPr>
        <w:t xml:space="preserve">, A.,  </w:t>
      </w:r>
      <w:proofErr w:type="spellStart"/>
      <w:r w:rsidR="00C66331" w:rsidRPr="007251E2">
        <w:rPr>
          <w:sz w:val="24"/>
          <w:szCs w:val="24"/>
          <w:lang w:val="en-US"/>
        </w:rPr>
        <w:t>Pilatos</w:t>
      </w:r>
      <w:proofErr w:type="spellEnd"/>
      <w:r w:rsidR="00C66331" w:rsidRPr="007251E2">
        <w:rPr>
          <w:sz w:val="24"/>
          <w:szCs w:val="24"/>
          <w:lang w:val="en-US"/>
        </w:rPr>
        <w:t xml:space="preserve">, G.,  Romanos, G.,  </w:t>
      </w:r>
      <w:proofErr w:type="spellStart"/>
      <w:r w:rsidR="00C66331" w:rsidRPr="007251E2">
        <w:rPr>
          <w:sz w:val="24"/>
          <w:szCs w:val="24"/>
          <w:lang w:val="en-US"/>
        </w:rPr>
        <w:t>Speliotis</w:t>
      </w:r>
      <w:proofErr w:type="spellEnd"/>
      <w:r w:rsidR="00C66331" w:rsidRPr="007251E2">
        <w:rPr>
          <w:sz w:val="24"/>
          <w:szCs w:val="24"/>
          <w:lang w:val="en-US"/>
        </w:rPr>
        <w:t xml:space="preserve">, T.,  </w:t>
      </w:r>
      <w:proofErr w:type="spellStart"/>
      <w:r w:rsidR="00C66331" w:rsidRPr="007251E2">
        <w:rPr>
          <w:sz w:val="24"/>
          <w:szCs w:val="24"/>
          <w:lang w:val="en-US"/>
        </w:rPr>
        <w:t>Stathopoulou</w:t>
      </w:r>
      <w:proofErr w:type="spellEnd"/>
      <w:r w:rsidR="00C66331" w:rsidRPr="007251E2">
        <w:rPr>
          <w:sz w:val="24"/>
          <w:szCs w:val="24"/>
          <w:lang w:val="en-US"/>
        </w:rPr>
        <w:t>, D.J., “Carbon nanotube Schottky type photodetectors for UV applications” Solid-State Electronics 151, 2019, 27-35.</w:t>
      </w:r>
    </w:p>
    <w:p w14:paraId="7E16A429" w14:textId="77777777" w:rsidR="00C66331" w:rsidRPr="007251E2" w:rsidRDefault="00C66331" w:rsidP="00C66331">
      <w:pPr>
        <w:tabs>
          <w:tab w:val="left" w:pos="-1440"/>
          <w:tab w:val="left" w:pos="8222"/>
        </w:tabs>
        <w:jc w:val="both"/>
        <w:rPr>
          <w:sz w:val="24"/>
          <w:szCs w:val="24"/>
          <w:lang w:val="en-US"/>
        </w:rPr>
      </w:pPr>
    </w:p>
    <w:p w14:paraId="45A4C0AA" w14:textId="77777777" w:rsidR="004F6B69" w:rsidRPr="007251E2" w:rsidRDefault="00532BBC" w:rsidP="004F6B69">
      <w:pPr>
        <w:tabs>
          <w:tab w:val="left" w:pos="-1440"/>
          <w:tab w:val="left" w:pos="8222"/>
        </w:tabs>
        <w:jc w:val="both"/>
        <w:rPr>
          <w:sz w:val="24"/>
          <w:szCs w:val="24"/>
          <w:lang w:val="en-US"/>
        </w:rPr>
      </w:pPr>
      <w:r w:rsidRPr="007251E2">
        <w:rPr>
          <w:sz w:val="24"/>
          <w:szCs w:val="24"/>
          <w:lang w:val="en-US"/>
        </w:rPr>
        <w:t xml:space="preserve">104. </w:t>
      </w:r>
      <w:proofErr w:type="spellStart"/>
      <w:r w:rsidR="004F6B69" w:rsidRPr="007251E2">
        <w:rPr>
          <w:sz w:val="24"/>
          <w:szCs w:val="24"/>
          <w:lang w:val="en-US"/>
        </w:rPr>
        <w:t>Diamantopoulou</w:t>
      </w:r>
      <w:proofErr w:type="spellEnd"/>
      <w:r w:rsidR="004F6B69" w:rsidRPr="007251E2">
        <w:rPr>
          <w:sz w:val="24"/>
          <w:szCs w:val="24"/>
          <w:lang w:val="en-US"/>
        </w:rPr>
        <w:t>, A.</w:t>
      </w:r>
      <w:proofErr w:type="gramStart"/>
      <w:r w:rsidR="004F6B69" w:rsidRPr="007251E2">
        <w:rPr>
          <w:sz w:val="24"/>
          <w:szCs w:val="24"/>
          <w:lang w:val="en-US"/>
        </w:rPr>
        <w:t xml:space="preserve">,  </w:t>
      </w:r>
      <w:proofErr w:type="spellStart"/>
      <w:r w:rsidR="004F6B69" w:rsidRPr="007251E2">
        <w:rPr>
          <w:sz w:val="24"/>
          <w:szCs w:val="24"/>
          <w:lang w:val="en-US"/>
        </w:rPr>
        <w:t>Sakellis</w:t>
      </w:r>
      <w:proofErr w:type="spellEnd"/>
      <w:proofErr w:type="gramEnd"/>
      <w:r w:rsidR="004F6B69" w:rsidRPr="007251E2">
        <w:rPr>
          <w:sz w:val="24"/>
          <w:szCs w:val="24"/>
          <w:lang w:val="en-US"/>
        </w:rPr>
        <w:t xml:space="preserve">, E.,  Romanos, G.E.,  </w:t>
      </w:r>
      <w:proofErr w:type="spellStart"/>
      <w:r w:rsidR="004F6B69" w:rsidRPr="007251E2">
        <w:rPr>
          <w:sz w:val="24"/>
          <w:szCs w:val="24"/>
          <w:lang w:val="en-US"/>
        </w:rPr>
        <w:t>Gardelis</w:t>
      </w:r>
      <w:proofErr w:type="spellEnd"/>
      <w:r w:rsidR="004F6B69" w:rsidRPr="007251E2">
        <w:rPr>
          <w:sz w:val="24"/>
          <w:szCs w:val="24"/>
          <w:lang w:val="en-US"/>
        </w:rPr>
        <w:t xml:space="preserve">, S.,  Ioannidis, N.,  </w:t>
      </w:r>
      <w:proofErr w:type="spellStart"/>
      <w:r w:rsidR="004F6B69" w:rsidRPr="007251E2">
        <w:rPr>
          <w:sz w:val="24"/>
          <w:szCs w:val="24"/>
          <w:lang w:val="en-US"/>
        </w:rPr>
        <w:t>Boukos</w:t>
      </w:r>
      <w:proofErr w:type="spellEnd"/>
      <w:r w:rsidR="004F6B69" w:rsidRPr="007251E2">
        <w:rPr>
          <w:sz w:val="24"/>
          <w:szCs w:val="24"/>
          <w:lang w:val="en-US"/>
        </w:rPr>
        <w:t xml:space="preserve">, N.,  </w:t>
      </w:r>
      <w:proofErr w:type="spellStart"/>
      <w:r w:rsidR="004F6B69" w:rsidRPr="007251E2">
        <w:rPr>
          <w:sz w:val="24"/>
          <w:szCs w:val="24"/>
          <w:lang w:val="en-US"/>
        </w:rPr>
        <w:t>Falaras</w:t>
      </w:r>
      <w:proofErr w:type="spellEnd"/>
      <w:r w:rsidR="004F6B69" w:rsidRPr="007251E2">
        <w:rPr>
          <w:sz w:val="24"/>
          <w:szCs w:val="24"/>
          <w:lang w:val="en-US"/>
        </w:rPr>
        <w:t xml:space="preserve">, P.,  </w:t>
      </w:r>
      <w:proofErr w:type="spellStart"/>
      <w:r w:rsidR="004F6B69" w:rsidRPr="007251E2">
        <w:rPr>
          <w:sz w:val="24"/>
          <w:szCs w:val="24"/>
          <w:lang w:val="en-US"/>
        </w:rPr>
        <w:t>Likodimos</w:t>
      </w:r>
      <w:proofErr w:type="spellEnd"/>
      <w:r w:rsidR="004F6B69" w:rsidRPr="007251E2">
        <w:rPr>
          <w:sz w:val="24"/>
          <w:szCs w:val="24"/>
          <w:lang w:val="en-US"/>
        </w:rPr>
        <w:t xml:space="preserve">, V. “Titania photonic crystal photocatalysts functionalized by graphene oxide </w:t>
      </w:r>
      <w:proofErr w:type="spellStart"/>
      <w:r w:rsidR="004F6B69" w:rsidRPr="007251E2">
        <w:rPr>
          <w:sz w:val="24"/>
          <w:szCs w:val="24"/>
          <w:lang w:val="en-US"/>
        </w:rPr>
        <w:t>nanocolloids</w:t>
      </w:r>
      <w:proofErr w:type="spellEnd"/>
      <w:r w:rsidR="004F6B69" w:rsidRPr="007251E2">
        <w:rPr>
          <w:sz w:val="24"/>
          <w:szCs w:val="24"/>
          <w:lang w:val="en-US"/>
        </w:rPr>
        <w:t>” Applied Catalysis B: Environmental</w:t>
      </w:r>
    </w:p>
    <w:p w14:paraId="5C8018B1" w14:textId="77777777" w:rsidR="004F6B69" w:rsidRPr="007251E2" w:rsidRDefault="004F6B69" w:rsidP="004F6B69">
      <w:pPr>
        <w:tabs>
          <w:tab w:val="left" w:pos="-1440"/>
          <w:tab w:val="left" w:pos="8222"/>
        </w:tabs>
        <w:jc w:val="both"/>
        <w:rPr>
          <w:sz w:val="24"/>
          <w:szCs w:val="24"/>
          <w:lang w:val="en-US"/>
        </w:rPr>
      </w:pPr>
      <w:r w:rsidRPr="007251E2">
        <w:rPr>
          <w:sz w:val="24"/>
          <w:szCs w:val="24"/>
          <w:lang w:val="en-US"/>
        </w:rPr>
        <w:t>240, 2019, 277-290.</w:t>
      </w:r>
    </w:p>
    <w:p w14:paraId="39401D76" w14:textId="77777777" w:rsidR="00327BDD" w:rsidRPr="007251E2" w:rsidRDefault="00327BDD" w:rsidP="00000706">
      <w:pPr>
        <w:tabs>
          <w:tab w:val="left" w:pos="-1440"/>
          <w:tab w:val="left" w:pos="8222"/>
        </w:tabs>
        <w:jc w:val="both"/>
        <w:rPr>
          <w:sz w:val="24"/>
          <w:szCs w:val="24"/>
          <w:lang w:val="en-US"/>
        </w:rPr>
      </w:pPr>
    </w:p>
    <w:p w14:paraId="6BB70591" w14:textId="77777777" w:rsidR="00327BDD" w:rsidRPr="007251E2" w:rsidRDefault="00327BDD" w:rsidP="00327BDD">
      <w:pPr>
        <w:tabs>
          <w:tab w:val="left" w:pos="-1440"/>
          <w:tab w:val="left" w:pos="8222"/>
        </w:tabs>
        <w:jc w:val="both"/>
        <w:rPr>
          <w:sz w:val="24"/>
          <w:szCs w:val="24"/>
          <w:lang w:val="en-US"/>
        </w:rPr>
      </w:pPr>
      <w:r w:rsidRPr="007251E2">
        <w:rPr>
          <w:sz w:val="24"/>
          <w:szCs w:val="24"/>
          <w:lang w:val="en-US"/>
        </w:rPr>
        <w:t xml:space="preserve">103. </w:t>
      </w:r>
      <w:proofErr w:type="spellStart"/>
      <w:r w:rsidRPr="007251E2">
        <w:rPr>
          <w:sz w:val="24"/>
          <w:szCs w:val="24"/>
          <w:lang w:val="en-US"/>
        </w:rPr>
        <w:t>Pokhrel</w:t>
      </w:r>
      <w:proofErr w:type="spellEnd"/>
      <w:r w:rsidRPr="007251E2">
        <w:rPr>
          <w:sz w:val="24"/>
          <w:szCs w:val="24"/>
          <w:lang w:val="en-US"/>
        </w:rPr>
        <w:t>, J.</w:t>
      </w:r>
      <w:proofErr w:type="gramStart"/>
      <w:r w:rsidRPr="007251E2">
        <w:rPr>
          <w:sz w:val="24"/>
          <w:szCs w:val="24"/>
          <w:lang w:val="en-US"/>
        </w:rPr>
        <w:t xml:space="preserve">,  </w:t>
      </w:r>
      <w:proofErr w:type="spellStart"/>
      <w:r w:rsidRPr="007251E2">
        <w:rPr>
          <w:sz w:val="24"/>
          <w:szCs w:val="24"/>
          <w:lang w:val="en-US"/>
        </w:rPr>
        <w:t>Bhoria</w:t>
      </w:r>
      <w:proofErr w:type="spellEnd"/>
      <w:proofErr w:type="gramEnd"/>
      <w:r w:rsidRPr="007251E2">
        <w:rPr>
          <w:sz w:val="24"/>
          <w:szCs w:val="24"/>
          <w:lang w:val="en-US"/>
        </w:rPr>
        <w:t xml:space="preserve">, N.,  </w:t>
      </w:r>
      <w:proofErr w:type="spellStart"/>
      <w:r w:rsidRPr="007251E2">
        <w:rPr>
          <w:sz w:val="24"/>
          <w:szCs w:val="24"/>
          <w:lang w:val="en-US"/>
        </w:rPr>
        <w:t>Tsoufis</w:t>
      </w:r>
      <w:proofErr w:type="spellEnd"/>
      <w:r w:rsidRPr="007251E2">
        <w:rPr>
          <w:sz w:val="24"/>
          <w:szCs w:val="24"/>
          <w:lang w:val="en-US"/>
        </w:rPr>
        <w:t xml:space="preserve">, T.,  Romanos, G.,  </w:t>
      </w:r>
      <w:proofErr w:type="spellStart"/>
      <w:r w:rsidRPr="007251E2">
        <w:rPr>
          <w:sz w:val="24"/>
          <w:szCs w:val="24"/>
          <w:lang w:val="en-US"/>
        </w:rPr>
        <w:t>Karanikolos</w:t>
      </w:r>
      <w:proofErr w:type="spellEnd"/>
      <w:r w:rsidRPr="007251E2">
        <w:rPr>
          <w:sz w:val="24"/>
          <w:szCs w:val="24"/>
          <w:lang w:val="en-US"/>
        </w:rPr>
        <w:t xml:space="preserve">, G.N. “Carbon dioxide capture by amine-grafted </w:t>
      </w:r>
      <w:proofErr w:type="spellStart"/>
      <w:r w:rsidRPr="007251E2">
        <w:rPr>
          <w:sz w:val="24"/>
          <w:szCs w:val="24"/>
          <w:lang w:val="en-US"/>
        </w:rPr>
        <w:t>nanoporous</w:t>
      </w:r>
      <w:proofErr w:type="spellEnd"/>
      <w:r w:rsidRPr="007251E2">
        <w:rPr>
          <w:sz w:val="24"/>
          <w:szCs w:val="24"/>
          <w:lang w:val="en-US"/>
        </w:rPr>
        <w:t xml:space="preserve"> adsorbents” (Conference Paper), SEG/AAPG/EAGE/SPE Research and Development Petroleum Conference and Exhibition 2018, RDP 2018, 2018, Page 220</w:t>
      </w:r>
    </w:p>
    <w:p w14:paraId="675D7360" w14:textId="77777777" w:rsidR="00327BDD" w:rsidRPr="007251E2" w:rsidRDefault="00327BDD" w:rsidP="00327BDD">
      <w:pPr>
        <w:tabs>
          <w:tab w:val="left" w:pos="-1440"/>
          <w:tab w:val="left" w:pos="8222"/>
        </w:tabs>
        <w:jc w:val="both"/>
        <w:rPr>
          <w:sz w:val="24"/>
          <w:szCs w:val="24"/>
          <w:lang w:val="en-US"/>
        </w:rPr>
      </w:pPr>
      <w:r w:rsidRPr="007251E2">
        <w:rPr>
          <w:sz w:val="24"/>
          <w:szCs w:val="24"/>
          <w:lang w:val="en-US"/>
        </w:rPr>
        <w:t>SEG/AAPG/EAGE/SPE Research and Development Petroleum Conference and Exhibition 2018, RDP 2018; Abu Dhabi; United Arab Emirates; 9 May 2018 through 10 May 2018; Code 138805</w:t>
      </w:r>
    </w:p>
    <w:p w14:paraId="072012B4" w14:textId="77777777" w:rsidR="00327BDD" w:rsidRPr="007251E2" w:rsidRDefault="00327BDD" w:rsidP="00000706">
      <w:pPr>
        <w:tabs>
          <w:tab w:val="left" w:pos="-1440"/>
          <w:tab w:val="left" w:pos="8222"/>
        </w:tabs>
        <w:jc w:val="both"/>
        <w:rPr>
          <w:sz w:val="24"/>
          <w:szCs w:val="24"/>
          <w:lang w:val="en-US"/>
        </w:rPr>
      </w:pPr>
    </w:p>
    <w:p w14:paraId="747A3B49" w14:textId="77777777" w:rsidR="00375022" w:rsidRPr="007251E2" w:rsidRDefault="00532BBC" w:rsidP="00375022">
      <w:pPr>
        <w:tabs>
          <w:tab w:val="left" w:pos="-1440"/>
          <w:tab w:val="left" w:pos="8222"/>
        </w:tabs>
        <w:jc w:val="both"/>
        <w:rPr>
          <w:sz w:val="24"/>
          <w:szCs w:val="24"/>
          <w:lang w:val="en-US"/>
        </w:rPr>
      </w:pPr>
      <w:r w:rsidRPr="007251E2">
        <w:rPr>
          <w:sz w:val="24"/>
          <w:szCs w:val="24"/>
          <w:lang w:val="en-US"/>
        </w:rPr>
        <w:lastRenderedPageBreak/>
        <w:t xml:space="preserve">102. </w:t>
      </w:r>
      <w:proofErr w:type="spellStart"/>
      <w:r w:rsidR="00375022" w:rsidRPr="007251E2">
        <w:rPr>
          <w:sz w:val="24"/>
          <w:szCs w:val="24"/>
          <w:lang w:val="en-US"/>
        </w:rPr>
        <w:t>Pokhrel</w:t>
      </w:r>
      <w:proofErr w:type="spellEnd"/>
      <w:r w:rsidR="00375022" w:rsidRPr="007251E2">
        <w:rPr>
          <w:sz w:val="24"/>
          <w:szCs w:val="24"/>
          <w:lang w:val="en-US"/>
        </w:rPr>
        <w:t>, J.</w:t>
      </w:r>
      <w:proofErr w:type="gramStart"/>
      <w:r w:rsidR="00375022" w:rsidRPr="007251E2">
        <w:rPr>
          <w:sz w:val="24"/>
          <w:szCs w:val="24"/>
          <w:lang w:val="en-US"/>
        </w:rPr>
        <w:t xml:space="preserve">,  </w:t>
      </w:r>
      <w:proofErr w:type="spellStart"/>
      <w:r w:rsidR="00375022" w:rsidRPr="007251E2">
        <w:rPr>
          <w:sz w:val="24"/>
          <w:szCs w:val="24"/>
          <w:lang w:val="en-US"/>
        </w:rPr>
        <w:t>Bhoria</w:t>
      </w:r>
      <w:proofErr w:type="spellEnd"/>
      <w:proofErr w:type="gramEnd"/>
      <w:r w:rsidR="00375022" w:rsidRPr="007251E2">
        <w:rPr>
          <w:sz w:val="24"/>
          <w:szCs w:val="24"/>
          <w:lang w:val="en-US"/>
        </w:rPr>
        <w:t xml:space="preserve">, N.,  Wu, C.,  Reddy, K.S.K.,  </w:t>
      </w:r>
      <w:proofErr w:type="spellStart"/>
      <w:r w:rsidR="00375022" w:rsidRPr="007251E2">
        <w:rPr>
          <w:sz w:val="24"/>
          <w:szCs w:val="24"/>
          <w:lang w:val="en-US"/>
        </w:rPr>
        <w:t>Margetis</w:t>
      </w:r>
      <w:proofErr w:type="spellEnd"/>
      <w:r w:rsidR="00375022" w:rsidRPr="007251E2">
        <w:rPr>
          <w:sz w:val="24"/>
          <w:szCs w:val="24"/>
          <w:lang w:val="en-US"/>
        </w:rPr>
        <w:t xml:space="preserve">, H.,  </w:t>
      </w:r>
      <w:proofErr w:type="spellStart"/>
      <w:r w:rsidR="00375022" w:rsidRPr="007251E2">
        <w:rPr>
          <w:sz w:val="24"/>
          <w:szCs w:val="24"/>
          <w:lang w:val="en-US"/>
        </w:rPr>
        <w:t>Anastasiou</w:t>
      </w:r>
      <w:proofErr w:type="spellEnd"/>
      <w:r w:rsidR="00375022" w:rsidRPr="007251E2">
        <w:rPr>
          <w:sz w:val="24"/>
          <w:szCs w:val="24"/>
          <w:lang w:val="en-US"/>
        </w:rPr>
        <w:t xml:space="preserve">, S.,  George, G.,  Mittal, V.,  Romanos, G.,  </w:t>
      </w:r>
      <w:proofErr w:type="spellStart"/>
      <w:r w:rsidR="00375022" w:rsidRPr="007251E2">
        <w:rPr>
          <w:sz w:val="24"/>
          <w:szCs w:val="24"/>
          <w:lang w:val="en-US"/>
        </w:rPr>
        <w:t>Karonis</w:t>
      </w:r>
      <w:proofErr w:type="spellEnd"/>
      <w:r w:rsidR="00375022" w:rsidRPr="007251E2">
        <w:rPr>
          <w:sz w:val="24"/>
          <w:szCs w:val="24"/>
          <w:lang w:val="en-US"/>
        </w:rPr>
        <w:t xml:space="preserve">, D.,  </w:t>
      </w:r>
      <w:proofErr w:type="spellStart"/>
      <w:r w:rsidR="00375022" w:rsidRPr="007251E2">
        <w:rPr>
          <w:sz w:val="24"/>
          <w:szCs w:val="24"/>
          <w:lang w:val="en-US"/>
        </w:rPr>
        <w:t>Karanikolos</w:t>
      </w:r>
      <w:proofErr w:type="spellEnd"/>
      <w:r w:rsidR="00375022" w:rsidRPr="007251E2">
        <w:rPr>
          <w:sz w:val="24"/>
          <w:szCs w:val="24"/>
          <w:lang w:val="en-US"/>
        </w:rPr>
        <w:t>, G.N., “Cu- and Zr-based metal organic frameworks and their composites with graphene oxide for capture of acid gases at ambient temperature” Journal  of Solid State Chemistry, 266, 2018, 233-243.</w:t>
      </w:r>
    </w:p>
    <w:p w14:paraId="10414CB1" w14:textId="77777777" w:rsidR="00375022" w:rsidRPr="007251E2" w:rsidRDefault="00375022" w:rsidP="00375022">
      <w:pPr>
        <w:tabs>
          <w:tab w:val="left" w:pos="-1440"/>
          <w:tab w:val="left" w:pos="8222"/>
        </w:tabs>
        <w:jc w:val="both"/>
        <w:rPr>
          <w:sz w:val="24"/>
          <w:szCs w:val="24"/>
          <w:lang w:val="en-US"/>
        </w:rPr>
      </w:pPr>
    </w:p>
    <w:p w14:paraId="3427EECE" w14:textId="77777777" w:rsidR="00375022" w:rsidRPr="007251E2" w:rsidRDefault="00532BBC" w:rsidP="00375022">
      <w:pPr>
        <w:tabs>
          <w:tab w:val="left" w:pos="-1440"/>
          <w:tab w:val="left" w:pos="8222"/>
        </w:tabs>
        <w:jc w:val="both"/>
        <w:rPr>
          <w:sz w:val="24"/>
          <w:szCs w:val="24"/>
          <w:lang w:val="en-US"/>
        </w:rPr>
      </w:pPr>
      <w:r w:rsidRPr="007251E2">
        <w:rPr>
          <w:sz w:val="24"/>
          <w:szCs w:val="24"/>
          <w:lang w:val="en-US"/>
        </w:rPr>
        <w:t xml:space="preserve">101. </w:t>
      </w:r>
      <w:proofErr w:type="spellStart"/>
      <w:r w:rsidR="00375022" w:rsidRPr="007251E2">
        <w:rPr>
          <w:sz w:val="24"/>
          <w:szCs w:val="24"/>
          <w:lang w:val="en-US"/>
        </w:rPr>
        <w:t>Pokhrel</w:t>
      </w:r>
      <w:proofErr w:type="spellEnd"/>
      <w:r w:rsidR="00375022" w:rsidRPr="007251E2">
        <w:rPr>
          <w:sz w:val="24"/>
          <w:szCs w:val="24"/>
          <w:lang w:val="en-US"/>
        </w:rPr>
        <w:t>, J.</w:t>
      </w:r>
      <w:proofErr w:type="gramStart"/>
      <w:r w:rsidR="00375022" w:rsidRPr="007251E2">
        <w:rPr>
          <w:sz w:val="24"/>
          <w:szCs w:val="24"/>
          <w:lang w:val="en-US"/>
        </w:rPr>
        <w:t xml:space="preserve">,  </w:t>
      </w:r>
      <w:proofErr w:type="spellStart"/>
      <w:r w:rsidR="00375022" w:rsidRPr="007251E2">
        <w:rPr>
          <w:sz w:val="24"/>
          <w:szCs w:val="24"/>
          <w:lang w:val="en-US"/>
        </w:rPr>
        <w:t>Bhoria</w:t>
      </w:r>
      <w:proofErr w:type="spellEnd"/>
      <w:proofErr w:type="gramEnd"/>
      <w:r w:rsidR="00375022" w:rsidRPr="007251E2">
        <w:rPr>
          <w:sz w:val="24"/>
          <w:szCs w:val="24"/>
          <w:lang w:val="en-US"/>
        </w:rPr>
        <w:t xml:space="preserve">, N.,  </w:t>
      </w:r>
      <w:proofErr w:type="spellStart"/>
      <w:r w:rsidR="00375022" w:rsidRPr="007251E2">
        <w:rPr>
          <w:sz w:val="24"/>
          <w:szCs w:val="24"/>
          <w:lang w:val="en-US"/>
        </w:rPr>
        <w:t>Anastasiou</w:t>
      </w:r>
      <w:proofErr w:type="spellEnd"/>
      <w:r w:rsidR="00375022" w:rsidRPr="007251E2">
        <w:rPr>
          <w:sz w:val="24"/>
          <w:szCs w:val="24"/>
          <w:lang w:val="en-US"/>
        </w:rPr>
        <w:t xml:space="preserve">, S.,  </w:t>
      </w:r>
      <w:proofErr w:type="spellStart"/>
      <w:r w:rsidR="00375022" w:rsidRPr="007251E2">
        <w:rPr>
          <w:sz w:val="24"/>
          <w:szCs w:val="24"/>
          <w:lang w:val="en-US"/>
        </w:rPr>
        <w:t>Tsoufis</w:t>
      </w:r>
      <w:proofErr w:type="spellEnd"/>
      <w:r w:rsidR="00375022" w:rsidRPr="007251E2">
        <w:rPr>
          <w:sz w:val="24"/>
          <w:szCs w:val="24"/>
          <w:lang w:val="en-US"/>
        </w:rPr>
        <w:t xml:space="preserve">, T.,  </w:t>
      </w:r>
      <w:proofErr w:type="spellStart"/>
      <w:r w:rsidR="00375022" w:rsidRPr="007251E2">
        <w:rPr>
          <w:sz w:val="24"/>
          <w:szCs w:val="24"/>
          <w:lang w:val="en-US"/>
        </w:rPr>
        <w:t>Gournis</w:t>
      </w:r>
      <w:proofErr w:type="spellEnd"/>
      <w:r w:rsidR="00375022" w:rsidRPr="007251E2">
        <w:rPr>
          <w:sz w:val="24"/>
          <w:szCs w:val="24"/>
          <w:lang w:val="en-US"/>
        </w:rPr>
        <w:t xml:space="preserve">, D.,  Romanos, G.,  </w:t>
      </w:r>
      <w:proofErr w:type="spellStart"/>
      <w:r w:rsidR="00375022" w:rsidRPr="007251E2">
        <w:rPr>
          <w:sz w:val="24"/>
          <w:szCs w:val="24"/>
          <w:lang w:val="en-US"/>
        </w:rPr>
        <w:t>Karanikolos</w:t>
      </w:r>
      <w:proofErr w:type="spellEnd"/>
      <w:r w:rsidR="00375022" w:rsidRPr="007251E2">
        <w:rPr>
          <w:sz w:val="24"/>
          <w:szCs w:val="24"/>
          <w:lang w:val="en-US"/>
        </w:rPr>
        <w:t>, G.N., CO2 adsorption behavior of amine-functionalized ZIF-8, graphene oxide, and ZIF-8/graphene oxide composites under dry and wet conditions, Microporous and Mesoporous Materials, 267, 2018, 53-67</w:t>
      </w:r>
    </w:p>
    <w:p w14:paraId="7B0119C4" w14:textId="77777777" w:rsidR="00375022" w:rsidRPr="007251E2" w:rsidRDefault="00375022" w:rsidP="00375022">
      <w:pPr>
        <w:tabs>
          <w:tab w:val="left" w:pos="-1440"/>
          <w:tab w:val="left" w:pos="8222"/>
        </w:tabs>
        <w:jc w:val="both"/>
        <w:rPr>
          <w:sz w:val="24"/>
          <w:szCs w:val="24"/>
          <w:lang w:val="en-US"/>
        </w:rPr>
      </w:pPr>
    </w:p>
    <w:p w14:paraId="74467899" w14:textId="77777777" w:rsidR="00DE44A4" w:rsidRPr="007251E2" w:rsidRDefault="00532BBC" w:rsidP="00DE44A4">
      <w:pPr>
        <w:tabs>
          <w:tab w:val="left" w:pos="-1440"/>
          <w:tab w:val="left" w:pos="8222"/>
        </w:tabs>
        <w:jc w:val="both"/>
        <w:rPr>
          <w:sz w:val="24"/>
          <w:szCs w:val="24"/>
          <w:lang w:val="en-US"/>
        </w:rPr>
      </w:pPr>
      <w:r w:rsidRPr="007251E2">
        <w:rPr>
          <w:sz w:val="24"/>
          <w:szCs w:val="24"/>
          <w:lang w:val="en-US"/>
        </w:rPr>
        <w:t xml:space="preserve">100. </w:t>
      </w:r>
      <w:proofErr w:type="spellStart"/>
      <w:r w:rsidR="00DE44A4" w:rsidRPr="007251E2">
        <w:rPr>
          <w:sz w:val="24"/>
          <w:szCs w:val="24"/>
          <w:lang w:val="en-US"/>
        </w:rPr>
        <w:t>Tsimpanogiannis</w:t>
      </w:r>
      <w:proofErr w:type="spellEnd"/>
      <w:r w:rsidR="00DE44A4" w:rsidRPr="007251E2">
        <w:rPr>
          <w:sz w:val="24"/>
          <w:szCs w:val="24"/>
          <w:lang w:val="en-US"/>
        </w:rPr>
        <w:t>, I.N.</w:t>
      </w:r>
      <w:proofErr w:type="gramStart"/>
      <w:r w:rsidR="00DE44A4" w:rsidRPr="007251E2">
        <w:rPr>
          <w:sz w:val="24"/>
          <w:szCs w:val="24"/>
          <w:lang w:val="en-US"/>
        </w:rPr>
        <w:t xml:space="preserve">,  </w:t>
      </w:r>
      <w:proofErr w:type="spellStart"/>
      <w:r w:rsidR="00DE44A4" w:rsidRPr="007251E2">
        <w:rPr>
          <w:sz w:val="24"/>
          <w:szCs w:val="24"/>
          <w:lang w:val="en-US"/>
        </w:rPr>
        <w:t>Costandy</w:t>
      </w:r>
      <w:proofErr w:type="spellEnd"/>
      <w:proofErr w:type="gramEnd"/>
      <w:r w:rsidR="00DE44A4" w:rsidRPr="007251E2">
        <w:rPr>
          <w:sz w:val="24"/>
          <w:szCs w:val="24"/>
          <w:lang w:val="en-US"/>
        </w:rPr>
        <w:t xml:space="preserve">, </w:t>
      </w:r>
      <w:proofErr w:type="spellStart"/>
      <w:r w:rsidR="00DE44A4" w:rsidRPr="007251E2">
        <w:rPr>
          <w:sz w:val="24"/>
          <w:szCs w:val="24"/>
          <w:lang w:val="en-US"/>
        </w:rPr>
        <w:t>J.b</w:t>
      </w:r>
      <w:proofErr w:type="spellEnd"/>
      <w:r w:rsidR="00DE44A4" w:rsidRPr="007251E2">
        <w:rPr>
          <w:sz w:val="24"/>
          <w:szCs w:val="24"/>
          <w:lang w:val="en-US"/>
        </w:rPr>
        <w:t xml:space="preserve">,,  </w:t>
      </w:r>
      <w:proofErr w:type="spellStart"/>
      <w:r w:rsidR="00DE44A4" w:rsidRPr="007251E2">
        <w:rPr>
          <w:sz w:val="24"/>
          <w:szCs w:val="24"/>
          <w:lang w:val="en-US"/>
        </w:rPr>
        <w:t>Kastanidis</w:t>
      </w:r>
      <w:proofErr w:type="spellEnd"/>
      <w:r w:rsidR="00DE44A4" w:rsidRPr="007251E2">
        <w:rPr>
          <w:sz w:val="24"/>
          <w:szCs w:val="24"/>
          <w:lang w:val="en-US"/>
        </w:rPr>
        <w:t xml:space="preserve">, P.,  El </w:t>
      </w:r>
      <w:proofErr w:type="spellStart"/>
      <w:r w:rsidR="00DE44A4" w:rsidRPr="007251E2">
        <w:rPr>
          <w:sz w:val="24"/>
          <w:szCs w:val="24"/>
          <w:lang w:val="en-US"/>
        </w:rPr>
        <w:t>Meragawi</w:t>
      </w:r>
      <w:proofErr w:type="spellEnd"/>
      <w:r w:rsidR="00DE44A4" w:rsidRPr="007251E2">
        <w:rPr>
          <w:sz w:val="24"/>
          <w:szCs w:val="24"/>
          <w:lang w:val="en-US"/>
        </w:rPr>
        <w:t xml:space="preserve">, S.,  Michalis, V.K.,  Papadimitriou, N.I.,  </w:t>
      </w:r>
      <w:proofErr w:type="spellStart"/>
      <w:r w:rsidR="00DE44A4" w:rsidRPr="007251E2">
        <w:rPr>
          <w:sz w:val="24"/>
          <w:szCs w:val="24"/>
          <w:lang w:val="en-US"/>
        </w:rPr>
        <w:t>Karozis</w:t>
      </w:r>
      <w:proofErr w:type="spellEnd"/>
      <w:r w:rsidR="00DE44A4" w:rsidRPr="007251E2">
        <w:rPr>
          <w:sz w:val="24"/>
          <w:szCs w:val="24"/>
          <w:lang w:val="en-US"/>
        </w:rPr>
        <w:t xml:space="preserve">, S.N.,  </w:t>
      </w:r>
      <w:proofErr w:type="spellStart"/>
      <w:r w:rsidR="00DE44A4" w:rsidRPr="007251E2">
        <w:rPr>
          <w:sz w:val="24"/>
          <w:szCs w:val="24"/>
          <w:lang w:val="en-US"/>
        </w:rPr>
        <w:t>Diamantonis</w:t>
      </w:r>
      <w:proofErr w:type="spellEnd"/>
      <w:r w:rsidR="00DE44A4" w:rsidRPr="007251E2">
        <w:rPr>
          <w:sz w:val="24"/>
          <w:szCs w:val="24"/>
          <w:lang w:val="en-US"/>
        </w:rPr>
        <w:t xml:space="preserve">, N.I.,  </w:t>
      </w:r>
      <w:proofErr w:type="spellStart"/>
      <w:r w:rsidR="00DE44A4" w:rsidRPr="007251E2">
        <w:rPr>
          <w:sz w:val="24"/>
          <w:szCs w:val="24"/>
          <w:lang w:val="en-US"/>
        </w:rPr>
        <w:t>Moultos</w:t>
      </w:r>
      <w:proofErr w:type="spellEnd"/>
      <w:r w:rsidR="00DE44A4" w:rsidRPr="007251E2">
        <w:rPr>
          <w:sz w:val="24"/>
          <w:szCs w:val="24"/>
          <w:lang w:val="en-US"/>
        </w:rPr>
        <w:t xml:space="preserve">, O.A.,  Romanos, G.E.,  </w:t>
      </w:r>
      <w:proofErr w:type="spellStart"/>
      <w:r w:rsidR="00DE44A4" w:rsidRPr="007251E2">
        <w:rPr>
          <w:sz w:val="24"/>
          <w:szCs w:val="24"/>
          <w:lang w:val="en-US"/>
        </w:rPr>
        <w:t>Stubos</w:t>
      </w:r>
      <w:proofErr w:type="spellEnd"/>
      <w:r w:rsidR="00DE44A4" w:rsidRPr="007251E2">
        <w:rPr>
          <w:sz w:val="24"/>
          <w:szCs w:val="24"/>
          <w:lang w:val="en-US"/>
        </w:rPr>
        <w:t>, A.K.,  Economou, I.G., “Using clathrate hydrates for gas storage and gas-mixture separations: experimental and computational studies at multiple length scales” Molecular Physics , 116, 15-16, 2018, 2041-2060.</w:t>
      </w:r>
    </w:p>
    <w:p w14:paraId="4E8D8449" w14:textId="77777777" w:rsidR="00DE44A4" w:rsidRPr="007251E2" w:rsidRDefault="00DE44A4" w:rsidP="00DE44A4">
      <w:pPr>
        <w:tabs>
          <w:tab w:val="left" w:pos="-1440"/>
          <w:tab w:val="left" w:pos="8222"/>
        </w:tabs>
        <w:jc w:val="both"/>
        <w:rPr>
          <w:sz w:val="24"/>
          <w:szCs w:val="24"/>
          <w:lang w:val="en-US"/>
        </w:rPr>
      </w:pPr>
    </w:p>
    <w:p w14:paraId="2618C45B" w14:textId="77777777" w:rsidR="00DE44A4" w:rsidRPr="007251E2" w:rsidRDefault="00532BBC" w:rsidP="00DE44A4">
      <w:pPr>
        <w:tabs>
          <w:tab w:val="left" w:pos="-1440"/>
          <w:tab w:val="left" w:pos="8222"/>
        </w:tabs>
        <w:jc w:val="both"/>
        <w:rPr>
          <w:sz w:val="24"/>
          <w:szCs w:val="24"/>
          <w:lang w:val="en-US"/>
        </w:rPr>
      </w:pPr>
      <w:r w:rsidRPr="007251E2">
        <w:rPr>
          <w:sz w:val="24"/>
          <w:szCs w:val="24"/>
          <w:lang w:val="en-US"/>
        </w:rPr>
        <w:t xml:space="preserve">99. </w:t>
      </w:r>
      <w:proofErr w:type="spellStart"/>
      <w:r w:rsidR="00DE44A4" w:rsidRPr="007251E2">
        <w:rPr>
          <w:sz w:val="24"/>
          <w:szCs w:val="24"/>
          <w:lang w:val="en-US"/>
        </w:rPr>
        <w:t>Karousos</w:t>
      </w:r>
      <w:proofErr w:type="spellEnd"/>
      <w:r w:rsidR="00DE44A4" w:rsidRPr="007251E2">
        <w:rPr>
          <w:sz w:val="24"/>
          <w:szCs w:val="24"/>
          <w:lang w:val="en-US"/>
        </w:rPr>
        <w:t>, D.S.</w:t>
      </w:r>
      <w:proofErr w:type="gramStart"/>
      <w:r w:rsidR="00DE44A4" w:rsidRPr="007251E2">
        <w:rPr>
          <w:sz w:val="24"/>
          <w:szCs w:val="24"/>
          <w:lang w:val="en-US"/>
        </w:rPr>
        <w:t xml:space="preserve">,  </w:t>
      </w:r>
      <w:proofErr w:type="spellStart"/>
      <w:r w:rsidR="00DE44A4" w:rsidRPr="007251E2">
        <w:rPr>
          <w:sz w:val="24"/>
          <w:szCs w:val="24"/>
          <w:lang w:val="en-US"/>
        </w:rPr>
        <w:t>Labropoulos</w:t>
      </w:r>
      <w:proofErr w:type="spellEnd"/>
      <w:proofErr w:type="gramEnd"/>
      <w:r w:rsidR="00DE44A4" w:rsidRPr="007251E2">
        <w:rPr>
          <w:sz w:val="24"/>
          <w:szCs w:val="24"/>
          <w:lang w:val="en-US"/>
        </w:rPr>
        <w:t xml:space="preserve">, A.I.,  </w:t>
      </w:r>
      <w:proofErr w:type="spellStart"/>
      <w:r w:rsidR="00DE44A4" w:rsidRPr="007251E2">
        <w:rPr>
          <w:sz w:val="24"/>
          <w:szCs w:val="24"/>
          <w:lang w:val="en-US"/>
        </w:rPr>
        <w:t>Tzialla</w:t>
      </w:r>
      <w:proofErr w:type="spellEnd"/>
      <w:r w:rsidR="00DE44A4" w:rsidRPr="007251E2">
        <w:rPr>
          <w:sz w:val="24"/>
          <w:szCs w:val="24"/>
          <w:lang w:val="en-US"/>
        </w:rPr>
        <w:t xml:space="preserve">, O.,  </w:t>
      </w:r>
      <w:proofErr w:type="spellStart"/>
      <w:r w:rsidR="00DE44A4" w:rsidRPr="007251E2">
        <w:rPr>
          <w:sz w:val="24"/>
          <w:szCs w:val="24"/>
          <w:lang w:val="en-US"/>
        </w:rPr>
        <w:t>Papadokostaki</w:t>
      </w:r>
      <w:proofErr w:type="spellEnd"/>
      <w:r w:rsidR="00DE44A4" w:rsidRPr="007251E2">
        <w:rPr>
          <w:sz w:val="24"/>
          <w:szCs w:val="24"/>
          <w:lang w:val="en-US"/>
        </w:rPr>
        <w:t xml:space="preserve">, K.,  </w:t>
      </w:r>
      <w:proofErr w:type="spellStart"/>
      <w:r w:rsidR="00DE44A4" w:rsidRPr="007251E2">
        <w:rPr>
          <w:sz w:val="24"/>
          <w:szCs w:val="24"/>
          <w:lang w:val="en-US"/>
        </w:rPr>
        <w:t>Gjoka</w:t>
      </w:r>
      <w:proofErr w:type="spellEnd"/>
      <w:r w:rsidR="00DE44A4" w:rsidRPr="007251E2">
        <w:rPr>
          <w:sz w:val="24"/>
          <w:szCs w:val="24"/>
          <w:lang w:val="en-US"/>
        </w:rPr>
        <w:t xml:space="preserve">, M.,  </w:t>
      </w:r>
      <w:proofErr w:type="spellStart"/>
      <w:r w:rsidR="00DE44A4" w:rsidRPr="007251E2">
        <w:rPr>
          <w:sz w:val="24"/>
          <w:szCs w:val="24"/>
          <w:lang w:val="en-US"/>
        </w:rPr>
        <w:t>Stefanopoulos</w:t>
      </w:r>
      <w:proofErr w:type="spellEnd"/>
      <w:r w:rsidR="00DE44A4" w:rsidRPr="007251E2">
        <w:rPr>
          <w:sz w:val="24"/>
          <w:szCs w:val="24"/>
          <w:lang w:val="en-US"/>
        </w:rPr>
        <w:t xml:space="preserve">, K.L.,  </w:t>
      </w:r>
      <w:proofErr w:type="spellStart"/>
      <w:r w:rsidR="00DE44A4" w:rsidRPr="007251E2">
        <w:rPr>
          <w:sz w:val="24"/>
          <w:szCs w:val="24"/>
          <w:lang w:val="en-US"/>
        </w:rPr>
        <w:t>Beltsios</w:t>
      </w:r>
      <w:proofErr w:type="spellEnd"/>
      <w:r w:rsidR="00DE44A4" w:rsidRPr="007251E2">
        <w:rPr>
          <w:sz w:val="24"/>
          <w:szCs w:val="24"/>
          <w:lang w:val="en-US"/>
        </w:rPr>
        <w:t xml:space="preserve">, K.G.,  </w:t>
      </w:r>
      <w:proofErr w:type="spellStart"/>
      <w:r w:rsidR="00DE44A4" w:rsidRPr="007251E2">
        <w:rPr>
          <w:sz w:val="24"/>
          <w:szCs w:val="24"/>
          <w:lang w:val="en-US"/>
        </w:rPr>
        <w:t>Iliev</w:t>
      </w:r>
      <w:proofErr w:type="spellEnd"/>
      <w:r w:rsidR="00DE44A4" w:rsidRPr="007251E2">
        <w:rPr>
          <w:sz w:val="24"/>
          <w:szCs w:val="24"/>
          <w:lang w:val="en-US"/>
        </w:rPr>
        <w:t xml:space="preserve">, B.,  Schubert, T.J.S.,  Romanos, G.E.,  “Effect of a cyclic heating process on the CO2/N2 separation performance and structure of a ceramic </w:t>
      </w:r>
      <w:proofErr w:type="spellStart"/>
      <w:r w:rsidR="00DE44A4" w:rsidRPr="007251E2">
        <w:rPr>
          <w:sz w:val="24"/>
          <w:szCs w:val="24"/>
          <w:lang w:val="en-US"/>
        </w:rPr>
        <w:t>nanoporous</w:t>
      </w:r>
      <w:proofErr w:type="spellEnd"/>
      <w:r w:rsidR="00DE44A4" w:rsidRPr="007251E2">
        <w:rPr>
          <w:sz w:val="24"/>
          <w:szCs w:val="24"/>
          <w:lang w:val="en-US"/>
        </w:rPr>
        <w:t xml:space="preserve"> membrane supporting the ionic liquid 1-methyl-3-octylimidazolium </w:t>
      </w:r>
      <w:proofErr w:type="spellStart"/>
      <w:r w:rsidR="00DE44A4" w:rsidRPr="007251E2">
        <w:rPr>
          <w:sz w:val="24"/>
          <w:szCs w:val="24"/>
          <w:lang w:val="en-US"/>
        </w:rPr>
        <w:t>tricyanomethanide</w:t>
      </w:r>
      <w:proofErr w:type="spellEnd"/>
      <w:r w:rsidR="00DE44A4" w:rsidRPr="007251E2">
        <w:rPr>
          <w:sz w:val="24"/>
          <w:szCs w:val="24"/>
          <w:lang w:val="en-US"/>
        </w:rPr>
        <w:t>”, Separation and Purification Technology 200, 2018, 11-22.</w:t>
      </w:r>
    </w:p>
    <w:p w14:paraId="1F3196C0" w14:textId="77777777" w:rsidR="00DE44A4" w:rsidRPr="007251E2" w:rsidRDefault="00DE44A4" w:rsidP="00DE44A4">
      <w:pPr>
        <w:tabs>
          <w:tab w:val="left" w:pos="-1440"/>
          <w:tab w:val="left" w:pos="8222"/>
        </w:tabs>
        <w:jc w:val="both"/>
        <w:rPr>
          <w:sz w:val="24"/>
          <w:szCs w:val="24"/>
          <w:lang w:val="en-US"/>
        </w:rPr>
      </w:pPr>
    </w:p>
    <w:p w14:paraId="4C71065C" w14:textId="77777777" w:rsidR="00DE44A4" w:rsidRPr="007251E2" w:rsidRDefault="00532BBC" w:rsidP="00DE44A4">
      <w:pPr>
        <w:tabs>
          <w:tab w:val="left" w:pos="-1440"/>
          <w:tab w:val="left" w:pos="8222"/>
        </w:tabs>
        <w:jc w:val="both"/>
        <w:rPr>
          <w:sz w:val="24"/>
          <w:szCs w:val="24"/>
          <w:lang w:val="en-US"/>
        </w:rPr>
      </w:pPr>
      <w:r w:rsidRPr="007251E2">
        <w:rPr>
          <w:sz w:val="24"/>
          <w:szCs w:val="24"/>
          <w:lang w:val="en-US"/>
        </w:rPr>
        <w:t xml:space="preserve">98. </w:t>
      </w:r>
      <w:proofErr w:type="spellStart"/>
      <w:r w:rsidR="00DE44A4" w:rsidRPr="007251E2">
        <w:rPr>
          <w:sz w:val="24"/>
          <w:szCs w:val="24"/>
          <w:lang w:val="en-US"/>
        </w:rPr>
        <w:t>Kastanidis</w:t>
      </w:r>
      <w:proofErr w:type="spellEnd"/>
      <w:r w:rsidR="00DE44A4" w:rsidRPr="007251E2">
        <w:rPr>
          <w:sz w:val="24"/>
          <w:szCs w:val="24"/>
          <w:lang w:val="en-US"/>
        </w:rPr>
        <w:t>, P.</w:t>
      </w:r>
      <w:proofErr w:type="gramStart"/>
      <w:r w:rsidR="00DE44A4" w:rsidRPr="007251E2">
        <w:rPr>
          <w:sz w:val="24"/>
          <w:szCs w:val="24"/>
          <w:lang w:val="en-US"/>
        </w:rPr>
        <w:t>,  Michalis</w:t>
      </w:r>
      <w:proofErr w:type="gramEnd"/>
      <w:r w:rsidR="00DE44A4" w:rsidRPr="007251E2">
        <w:rPr>
          <w:sz w:val="24"/>
          <w:szCs w:val="24"/>
          <w:lang w:val="en-US"/>
        </w:rPr>
        <w:t xml:space="preserve">, V.K.,  Romanos, G.E.,  </w:t>
      </w:r>
      <w:proofErr w:type="spellStart"/>
      <w:r w:rsidR="00DE44A4" w:rsidRPr="007251E2">
        <w:rPr>
          <w:sz w:val="24"/>
          <w:szCs w:val="24"/>
          <w:lang w:val="en-US"/>
        </w:rPr>
        <w:t>Stubos</w:t>
      </w:r>
      <w:proofErr w:type="spellEnd"/>
      <w:r w:rsidR="00DE44A4" w:rsidRPr="007251E2">
        <w:rPr>
          <w:sz w:val="24"/>
          <w:szCs w:val="24"/>
          <w:lang w:val="en-US"/>
        </w:rPr>
        <w:t xml:space="preserve">, A.K.,  Economou, I.G.,  </w:t>
      </w:r>
      <w:proofErr w:type="spellStart"/>
      <w:r w:rsidR="00DE44A4" w:rsidRPr="007251E2">
        <w:rPr>
          <w:sz w:val="24"/>
          <w:szCs w:val="24"/>
          <w:lang w:val="en-US"/>
        </w:rPr>
        <w:t>Tsimpanogiannis</w:t>
      </w:r>
      <w:proofErr w:type="spellEnd"/>
      <w:r w:rsidR="00DE44A4" w:rsidRPr="007251E2">
        <w:rPr>
          <w:sz w:val="24"/>
          <w:szCs w:val="24"/>
          <w:lang w:val="en-US"/>
        </w:rPr>
        <w:t>, I.N.</w:t>
      </w:r>
      <w:r w:rsidRPr="007251E2">
        <w:rPr>
          <w:sz w:val="24"/>
          <w:szCs w:val="24"/>
          <w:lang w:val="en-US"/>
        </w:rPr>
        <w:t xml:space="preserve">, “Solubility of Methane and Carbon Dioxide in the Aqueous Phase of the Ternary (Methane + Carbon Dioxide + Water) Mixture: Experimental Measurements and Molecular Dynamics Simulations” </w:t>
      </w:r>
      <w:r w:rsidR="00DE44A4" w:rsidRPr="007251E2">
        <w:rPr>
          <w:sz w:val="24"/>
          <w:szCs w:val="24"/>
          <w:lang w:val="en-US"/>
        </w:rPr>
        <w:t>Journal of Chemical and Engineering Data</w:t>
      </w:r>
      <w:r w:rsidRPr="007251E2">
        <w:rPr>
          <w:sz w:val="24"/>
          <w:szCs w:val="24"/>
          <w:lang w:val="en-US"/>
        </w:rPr>
        <w:t xml:space="preserve">, </w:t>
      </w:r>
      <w:r w:rsidR="00DE44A4" w:rsidRPr="007251E2">
        <w:rPr>
          <w:sz w:val="24"/>
          <w:szCs w:val="24"/>
          <w:lang w:val="en-US"/>
        </w:rPr>
        <w:t>63, 4, 2018, 1027-1035</w:t>
      </w:r>
      <w:r w:rsidRPr="007251E2">
        <w:rPr>
          <w:sz w:val="24"/>
          <w:szCs w:val="24"/>
          <w:lang w:val="en-US"/>
        </w:rPr>
        <w:t>.</w:t>
      </w:r>
    </w:p>
    <w:p w14:paraId="270DE39F" w14:textId="77777777" w:rsidR="00532BBC" w:rsidRPr="007251E2" w:rsidRDefault="00532BBC" w:rsidP="00532BBC">
      <w:pPr>
        <w:tabs>
          <w:tab w:val="left" w:pos="-1440"/>
          <w:tab w:val="left" w:pos="8222"/>
        </w:tabs>
        <w:jc w:val="both"/>
        <w:rPr>
          <w:sz w:val="24"/>
          <w:szCs w:val="24"/>
          <w:lang w:val="en-US"/>
        </w:rPr>
      </w:pPr>
    </w:p>
    <w:p w14:paraId="5AE20953" w14:textId="77777777" w:rsidR="00532BBC" w:rsidRPr="007251E2" w:rsidRDefault="00532BBC" w:rsidP="00532BBC">
      <w:pPr>
        <w:tabs>
          <w:tab w:val="left" w:pos="-1440"/>
          <w:tab w:val="left" w:pos="8222"/>
        </w:tabs>
        <w:jc w:val="both"/>
        <w:rPr>
          <w:sz w:val="24"/>
          <w:szCs w:val="24"/>
          <w:lang w:val="en-US"/>
        </w:rPr>
      </w:pPr>
      <w:r w:rsidRPr="007251E2">
        <w:rPr>
          <w:sz w:val="24"/>
          <w:szCs w:val="24"/>
          <w:lang w:val="en-US"/>
        </w:rPr>
        <w:t xml:space="preserve">97. </w:t>
      </w:r>
      <w:proofErr w:type="spellStart"/>
      <w:r w:rsidRPr="007251E2">
        <w:rPr>
          <w:sz w:val="24"/>
          <w:szCs w:val="24"/>
          <w:lang w:val="en-US"/>
        </w:rPr>
        <w:t>Pokhrel</w:t>
      </w:r>
      <w:proofErr w:type="spellEnd"/>
      <w:r w:rsidRPr="007251E2">
        <w:rPr>
          <w:sz w:val="24"/>
          <w:szCs w:val="24"/>
          <w:lang w:val="en-US"/>
        </w:rPr>
        <w:t>, J.</w:t>
      </w:r>
      <w:proofErr w:type="gramStart"/>
      <w:r w:rsidRPr="007251E2">
        <w:rPr>
          <w:sz w:val="24"/>
          <w:szCs w:val="24"/>
          <w:lang w:val="en-US"/>
        </w:rPr>
        <w:t xml:space="preserve">,  </w:t>
      </w:r>
      <w:proofErr w:type="spellStart"/>
      <w:r w:rsidRPr="007251E2">
        <w:rPr>
          <w:sz w:val="24"/>
          <w:szCs w:val="24"/>
          <w:lang w:val="en-US"/>
        </w:rPr>
        <w:t>Bhoria</w:t>
      </w:r>
      <w:proofErr w:type="spellEnd"/>
      <w:proofErr w:type="gramEnd"/>
      <w:r w:rsidRPr="007251E2">
        <w:rPr>
          <w:sz w:val="24"/>
          <w:szCs w:val="24"/>
          <w:lang w:val="en-US"/>
        </w:rPr>
        <w:t xml:space="preserve">, N.,  </w:t>
      </w:r>
      <w:proofErr w:type="spellStart"/>
      <w:r w:rsidRPr="007251E2">
        <w:rPr>
          <w:sz w:val="24"/>
          <w:szCs w:val="24"/>
          <w:lang w:val="en-US"/>
        </w:rPr>
        <w:t>Tsoufis</w:t>
      </w:r>
      <w:proofErr w:type="spellEnd"/>
      <w:r w:rsidRPr="007251E2">
        <w:rPr>
          <w:sz w:val="24"/>
          <w:szCs w:val="24"/>
          <w:lang w:val="en-US"/>
        </w:rPr>
        <w:t xml:space="preserve">, T.,  Romanos, G.,  </w:t>
      </w:r>
      <w:proofErr w:type="spellStart"/>
      <w:r w:rsidRPr="007251E2">
        <w:rPr>
          <w:sz w:val="24"/>
          <w:szCs w:val="24"/>
          <w:lang w:val="en-US"/>
        </w:rPr>
        <w:t>Karanikolos</w:t>
      </w:r>
      <w:proofErr w:type="spellEnd"/>
      <w:r w:rsidRPr="007251E2">
        <w:rPr>
          <w:sz w:val="24"/>
          <w:szCs w:val="24"/>
          <w:lang w:val="en-US"/>
        </w:rPr>
        <w:t xml:space="preserve">, G.N., “Co2 capture by amine-functionalized metal-Organic frameworks (MOFs), graphene oxide (GO), and MOF/GO composites” (Conference Paper) Environmental Division 2017 - Core Programming Area at the 2017 </w:t>
      </w:r>
      <w:proofErr w:type="spellStart"/>
      <w:r w:rsidRPr="007251E2">
        <w:rPr>
          <w:sz w:val="24"/>
          <w:szCs w:val="24"/>
          <w:lang w:val="en-US"/>
        </w:rPr>
        <w:t>AIChE</w:t>
      </w:r>
      <w:proofErr w:type="spellEnd"/>
      <w:r w:rsidRPr="007251E2">
        <w:rPr>
          <w:sz w:val="24"/>
          <w:szCs w:val="24"/>
          <w:lang w:val="en-US"/>
        </w:rPr>
        <w:t xml:space="preserve"> Annual Meeting Volume 2017-October, 2017, Pages 5-15. Environmental Division 2017 - Core Programming Area at the 2017 </w:t>
      </w:r>
      <w:proofErr w:type="spellStart"/>
      <w:r w:rsidRPr="007251E2">
        <w:rPr>
          <w:sz w:val="24"/>
          <w:szCs w:val="24"/>
          <w:lang w:val="en-US"/>
        </w:rPr>
        <w:t>AIChE</w:t>
      </w:r>
      <w:proofErr w:type="spellEnd"/>
      <w:r w:rsidRPr="007251E2">
        <w:rPr>
          <w:sz w:val="24"/>
          <w:szCs w:val="24"/>
          <w:lang w:val="en-US"/>
        </w:rPr>
        <w:t xml:space="preserve"> Annual Meeting; Minneapolis; United States; 29 October 2017 through 3 November 2017; Code 136250</w:t>
      </w:r>
    </w:p>
    <w:p w14:paraId="2C8CA8B1" w14:textId="77777777" w:rsidR="00532BBC" w:rsidRPr="007251E2" w:rsidRDefault="00532BBC" w:rsidP="00532BBC">
      <w:pPr>
        <w:tabs>
          <w:tab w:val="left" w:pos="-1440"/>
          <w:tab w:val="left" w:pos="8222"/>
        </w:tabs>
        <w:jc w:val="both"/>
        <w:rPr>
          <w:sz w:val="24"/>
          <w:szCs w:val="24"/>
          <w:lang w:val="en-US"/>
        </w:rPr>
      </w:pPr>
    </w:p>
    <w:p w14:paraId="2B306B97" w14:textId="77777777" w:rsidR="00491031" w:rsidRPr="007251E2" w:rsidRDefault="00E608E8" w:rsidP="00E608E8">
      <w:pPr>
        <w:jc w:val="both"/>
        <w:rPr>
          <w:sz w:val="24"/>
          <w:szCs w:val="24"/>
          <w:lang w:val="en-US" w:eastAsia="el-GR"/>
        </w:rPr>
      </w:pPr>
      <w:r w:rsidRPr="007251E2">
        <w:rPr>
          <w:sz w:val="24"/>
          <w:szCs w:val="24"/>
          <w:lang w:val="en-US" w:eastAsia="el-GR"/>
        </w:rPr>
        <w:t xml:space="preserve">96. Dimitris </w:t>
      </w:r>
      <w:proofErr w:type="spellStart"/>
      <w:r w:rsidRPr="007251E2">
        <w:rPr>
          <w:sz w:val="24"/>
          <w:szCs w:val="24"/>
          <w:lang w:val="en-US" w:eastAsia="el-GR"/>
        </w:rPr>
        <w:t>Tsiourvas</w:t>
      </w:r>
      <w:proofErr w:type="spellEnd"/>
      <w:r w:rsidRPr="007251E2">
        <w:rPr>
          <w:sz w:val="24"/>
          <w:szCs w:val="24"/>
          <w:lang w:val="en-US" w:eastAsia="el-GR"/>
        </w:rPr>
        <w:t xml:space="preserve">, </w:t>
      </w:r>
      <w:proofErr w:type="spellStart"/>
      <w:r w:rsidRPr="007251E2">
        <w:rPr>
          <w:sz w:val="24"/>
          <w:szCs w:val="24"/>
          <w:lang w:val="en-US" w:eastAsia="el-GR"/>
        </w:rPr>
        <w:t>Aggeliki</w:t>
      </w:r>
      <w:proofErr w:type="spellEnd"/>
      <w:r w:rsidRPr="007251E2">
        <w:rPr>
          <w:sz w:val="24"/>
          <w:szCs w:val="24"/>
          <w:lang w:val="en-US" w:eastAsia="el-GR"/>
        </w:rPr>
        <w:t xml:space="preserve"> </w:t>
      </w:r>
      <w:proofErr w:type="spellStart"/>
      <w:r w:rsidRPr="007251E2">
        <w:rPr>
          <w:sz w:val="24"/>
          <w:szCs w:val="24"/>
          <w:lang w:val="en-US" w:eastAsia="el-GR"/>
        </w:rPr>
        <w:t>Papavasiliou</w:t>
      </w:r>
      <w:proofErr w:type="spellEnd"/>
      <w:r w:rsidRPr="007251E2">
        <w:rPr>
          <w:sz w:val="24"/>
          <w:szCs w:val="24"/>
          <w:lang w:val="en-US" w:eastAsia="el-GR"/>
        </w:rPr>
        <w:t xml:space="preserve">, Evangelia G. </w:t>
      </w:r>
      <w:proofErr w:type="spellStart"/>
      <w:r w:rsidRPr="007251E2">
        <w:rPr>
          <w:sz w:val="24"/>
          <w:szCs w:val="24"/>
          <w:lang w:val="en-US" w:eastAsia="el-GR"/>
        </w:rPr>
        <w:t>Deze</w:t>
      </w:r>
      <w:proofErr w:type="spellEnd"/>
      <w:r w:rsidRPr="007251E2">
        <w:rPr>
          <w:sz w:val="24"/>
          <w:szCs w:val="24"/>
          <w:lang w:val="en-US" w:eastAsia="el-GR"/>
        </w:rPr>
        <w:t xml:space="preserve">, </w:t>
      </w:r>
      <w:proofErr w:type="spellStart"/>
      <w:r w:rsidRPr="007251E2">
        <w:rPr>
          <w:sz w:val="24"/>
          <w:szCs w:val="24"/>
          <w:lang w:val="en-US" w:eastAsia="el-GR"/>
        </w:rPr>
        <w:t>Sergios</w:t>
      </w:r>
      <w:proofErr w:type="spellEnd"/>
      <w:r w:rsidRPr="007251E2">
        <w:rPr>
          <w:sz w:val="24"/>
          <w:szCs w:val="24"/>
          <w:lang w:val="en-US" w:eastAsia="el-GR"/>
        </w:rPr>
        <w:t xml:space="preserve"> K. </w:t>
      </w:r>
      <w:proofErr w:type="spellStart"/>
      <w:r w:rsidRPr="007251E2">
        <w:rPr>
          <w:sz w:val="24"/>
          <w:szCs w:val="24"/>
          <w:lang w:val="en-US" w:eastAsia="el-GR"/>
        </w:rPr>
        <w:t>Papageorgiou</w:t>
      </w:r>
      <w:proofErr w:type="spellEnd"/>
      <w:r w:rsidRPr="007251E2">
        <w:rPr>
          <w:sz w:val="24"/>
          <w:szCs w:val="24"/>
          <w:lang w:val="en-US" w:eastAsia="el-GR"/>
        </w:rPr>
        <w:t xml:space="preserve">, </w:t>
      </w:r>
      <w:proofErr w:type="spellStart"/>
      <w:r w:rsidRPr="007251E2">
        <w:rPr>
          <w:sz w:val="24"/>
          <w:szCs w:val="24"/>
          <w:lang w:val="en-US" w:eastAsia="el-GR"/>
        </w:rPr>
        <w:t>Fotios</w:t>
      </w:r>
      <w:proofErr w:type="spellEnd"/>
      <w:r w:rsidRPr="007251E2">
        <w:rPr>
          <w:sz w:val="24"/>
          <w:szCs w:val="24"/>
          <w:lang w:val="en-US" w:eastAsia="el-GR"/>
        </w:rPr>
        <w:t xml:space="preserve"> K. </w:t>
      </w:r>
      <w:proofErr w:type="spellStart"/>
      <w:r w:rsidRPr="007251E2">
        <w:rPr>
          <w:sz w:val="24"/>
          <w:szCs w:val="24"/>
          <w:lang w:val="en-US" w:eastAsia="el-GR"/>
        </w:rPr>
        <w:t>Katsaros</w:t>
      </w:r>
      <w:proofErr w:type="spellEnd"/>
      <w:r w:rsidRPr="007251E2">
        <w:rPr>
          <w:sz w:val="24"/>
          <w:szCs w:val="24"/>
          <w:lang w:val="en-US" w:eastAsia="el-GR"/>
        </w:rPr>
        <w:t xml:space="preserve">, George E. Romanos, </w:t>
      </w:r>
      <w:proofErr w:type="spellStart"/>
      <w:r w:rsidRPr="007251E2">
        <w:rPr>
          <w:sz w:val="24"/>
          <w:szCs w:val="24"/>
          <w:lang w:val="en-US" w:eastAsia="el-GR"/>
        </w:rPr>
        <w:t>Evangelos</w:t>
      </w:r>
      <w:proofErr w:type="spellEnd"/>
      <w:r w:rsidRPr="007251E2">
        <w:rPr>
          <w:sz w:val="24"/>
          <w:szCs w:val="24"/>
          <w:lang w:val="en-US" w:eastAsia="el-GR"/>
        </w:rPr>
        <w:t xml:space="preserve"> Poulakis, Constantine J. </w:t>
      </w:r>
      <w:proofErr w:type="spellStart"/>
      <w:r w:rsidRPr="007251E2">
        <w:rPr>
          <w:sz w:val="24"/>
          <w:szCs w:val="24"/>
          <w:lang w:val="en-US" w:eastAsia="el-GR"/>
        </w:rPr>
        <w:t>Philippopoulos</w:t>
      </w:r>
      <w:proofErr w:type="spellEnd"/>
      <w:r w:rsidRPr="007251E2">
        <w:rPr>
          <w:sz w:val="24"/>
          <w:szCs w:val="24"/>
          <w:lang w:val="en-US" w:eastAsia="el-GR"/>
        </w:rPr>
        <w:t xml:space="preserve">, Qi Xin and </w:t>
      </w:r>
      <w:proofErr w:type="spellStart"/>
      <w:r w:rsidRPr="007251E2">
        <w:rPr>
          <w:sz w:val="24"/>
          <w:szCs w:val="24"/>
          <w:lang w:val="en-US" w:eastAsia="el-GR"/>
        </w:rPr>
        <w:t>Pegie</w:t>
      </w:r>
      <w:proofErr w:type="spellEnd"/>
      <w:r w:rsidRPr="007251E2">
        <w:rPr>
          <w:sz w:val="24"/>
          <w:szCs w:val="24"/>
          <w:lang w:val="en-US" w:eastAsia="el-GR"/>
        </w:rPr>
        <w:t xml:space="preserve"> Cool, A Green Route to Copper Loaded Silica Nanoparticles Using Hyperbranched </w:t>
      </w:r>
      <w:proofErr w:type="gramStart"/>
      <w:r w:rsidRPr="007251E2">
        <w:rPr>
          <w:sz w:val="24"/>
          <w:szCs w:val="24"/>
          <w:lang w:val="en-US" w:eastAsia="el-GR"/>
        </w:rPr>
        <w:t>Poly(</w:t>
      </w:r>
      <w:proofErr w:type="gramEnd"/>
      <w:r w:rsidRPr="007251E2">
        <w:rPr>
          <w:sz w:val="24"/>
          <w:szCs w:val="24"/>
          <w:lang w:val="en-US" w:eastAsia="el-GR"/>
        </w:rPr>
        <w:t>Ethylene Imine) as a Biomimetic Template: Application in Heterogeneous Catalysis, Catalysts 2017, 7, 390; doi:10.3390/catal7120390.</w:t>
      </w:r>
    </w:p>
    <w:p w14:paraId="7B9C38CC" w14:textId="77777777" w:rsidR="00491031" w:rsidRPr="007251E2" w:rsidRDefault="00491031" w:rsidP="00E226F9">
      <w:pPr>
        <w:jc w:val="both"/>
        <w:rPr>
          <w:sz w:val="24"/>
          <w:szCs w:val="24"/>
          <w:lang w:val="en-US" w:eastAsia="el-GR"/>
        </w:rPr>
      </w:pPr>
    </w:p>
    <w:p w14:paraId="333BEC1C" w14:textId="77777777" w:rsidR="00491031" w:rsidRPr="007251E2" w:rsidRDefault="00491031" w:rsidP="00532BBC">
      <w:pPr>
        <w:jc w:val="both"/>
        <w:rPr>
          <w:sz w:val="24"/>
          <w:szCs w:val="24"/>
          <w:lang w:val="en-US" w:eastAsia="el-GR"/>
        </w:rPr>
      </w:pPr>
      <w:r w:rsidRPr="007251E2">
        <w:rPr>
          <w:sz w:val="24"/>
          <w:szCs w:val="24"/>
          <w:lang w:val="en-US" w:eastAsia="el-GR"/>
        </w:rPr>
        <w:t xml:space="preserve">95. Panagiotis </w:t>
      </w:r>
      <w:proofErr w:type="spellStart"/>
      <w:r w:rsidRPr="007251E2">
        <w:rPr>
          <w:sz w:val="24"/>
          <w:szCs w:val="24"/>
          <w:lang w:val="en-US" w:eastAsia="el-GR"/>
        </w:rPr>
        <w:t>Kastanidis</w:t>
      </w:r>
      <w:proofErr w:type="spellEnd"/>
      <w:r w:rsidRPr="007251E2">
        <w:rPr>
          <w:sz w:val="24"/>
          <w:szCs w:val="24"/>
          <w:lang w:val="en-US" w:eastAsia="el-GR"/>
        </w:rPr>
        <w:t xml:space="preserve">, George E. Romanos, </w:t>
      </w:r>
      <w:proofErr w:type="spellStart"/>
      <w:r w:rsidRPr="007251E2">
        <w:rPr>
          <w:sz w:val="24"/>
          <w:szCs w:val="24"/>
          <w:lang w:val="en-US" w:eastAsia="el-GR"/>
        </w:rPr>
        <w:t>Athanassios</w:t>
      </w:r>
      <w:proofErr w:type="spellEnd"/>
      <w:r w:rsidRPr="007251E2">
        <w:rPr>
          <w:sz w:val="24"/>
          <w:szCs w:val="24"/>
          <w:lang w:val="en-US" w:eastAsia="el-GR"/>
        </w:rPr>
        <w:t xml:space="preserve"> K. </w:t>
      </w:r>
      <w:proofErr w:type="spellStart"/>
      <w:proofErr w:type="gramStart"/>
      <w:r w:rsidRPr="007251E2">
        <w:rPr>
          <w:sz w:val="24"/>
          <w:szCs w:val="24"/>
          <w:lang w:val="en-US" w:eastAsia="el-GR"/>
        </w:rPr>
        <w:t>Stubos</w:t>
      </w:r>
      <w:proofErr w:type="spellEnd"/>
      <w:r w:rsidRPr="007251E2">
        <w:rPr>
          <w:sz w:val="24"/>
          <w:szCs w:val="24"/>
          <w:lang w:val="en-US" w:eastAsia="el-GR"/>
        </w:rPr>
        <w:t xml:space="preserve">,  </w:t>
      </w:r>
      <w:proofErr w:type="spellStart"/>
      <w:r w:rsidRPr="007251E2">
        <w:rPr>
          <w:sz w:val="24"/>
          <w:szCs w:val="24"/>
          <w:lang w:val="en-US" w:eastAsia="el-GR"/>
        </w:rPr>
        <w:t>Ioannis</w:t>
      </w:r>
      <w:proofErr w:type="spellEnd"/>
      <w:proofErr w:type="gramEnd"/>
      <w:r w:rsidRPr="007251E2">
        <w:rPr>
          <w:sz w:val="24"/>
          <w:szCs w:val="24"/>
          <w:lang w:val="en-US" w:eastAsia="el-GR"/>
        </w:rPr>
        <w:t xml:space="preserve"> G. Economou, and </w:t>
      </w:r>
      <w:proofErr w:type="spellStart"/>
      <w:r w:rsidRPr="007251E2">
        <w:rPr>
          <w:sz w:val="24"/>
          <w:szCs w:val="24"/>
          <w:lang w:val="en-US" w:eastAsia="el-GR"/>
        </w:rPr>
        <w:t>Ioannis</w:t>
      </w:r>
      <w:proofErr w:type="spellEnd"/>
      <w:r w:rsidRPr="007251E2">
        <w:rPr>
          <w:sz w:val="24"/>
          <w:szCs w:val="24"/>
          <w:lang w:val="en-US" w:eastAsia="el-GR"/>
        </w:rPr>
        <w:t xml:space="preserve"> N. </w:t>
      </w:r>
      <w:proofErr w:type="spellStart"/>
      <w:r w:rsidRPr="007251E2">
        <w:rPr>
          <w:sz w:val="24"/>
          <w:szCs w:val="24"/>
          <w:lang w:val="en-US" w:eastAsia="el-GR"/>
        </w:rPr>
        <w:t>Tsimpanogiannis</w:t>
      </w:r>
      <w:proofErr w:type="spellEnd"/>
      <w:r w:rsidRPr="007251E2">
        <w:rPr>
          <w:sz w:val="24"/>
          <w:szCs w:val="24"/>
          <w:lang w:val="en-US" w:eastAsia="el-GR"/>
        </w:rPr>
        <w:t>, Two- and Three-Phase Equilibrium Experimental  Measurements for the Ternary CH</w:t>
      </w:r>
      <w:r w:rsidRPr="007251E2">
        <w:rPr>
          <w:sz w:val="24"/>
          <w:szCs w:val="24"/>
          <w:vertAlign w:val="subscript"/>
          <w:lang w:val="en-US" w:eastAsia="el-GR"/>
        </w:rPr>
        <w:t>4</w:t>
      </w:r>
      <w:r w:rsidRPr="007251E2">
        <w:rPr>
          <w:sz w:val="24"/>
          <w:szCs w:val="24"/>
          <w:lang w:val="en-US" w:eastAsia="el-GR"/>
        </w:rPr>
        <w:t xml:space="preserve"> + CO</w:t>
      </w:r>
      <w:r w:rsidRPr="007251E2">
        <w:rPr>
          <w:sz w:val="24"/>
          <w:szCs w:val="24"/>
          <w:vertAlign w:val="subscript"/>
          <w:lang w:val="en-US" w:eastAsia="el-GR"/>
        </w:rPr>
        <w:t>2</w:t>
      </w:r>
      <w:r w:rsidRPr="007251E2">
        <w:rPr>
          <w:sz w:val="24"/>
          <w:szCs w:val="24"/>
          <w:lang w:val="en-US" w:eastAsia="el-GR"/>
        </w:rPr>
        <w:t xml:space="preserve"> + H</w:t>
      </w:r>
      <w:r w:rsidRPr="007251E2">
        <w:rPr>
          <w:sz w:val="24"/>
          <w:szCs w:val="24"/>
          <w:vertAlign w:val="subscript"/>
          <w:lang w:val="en-US" w:eastAsia="el-GR"/>
        </w:rPr>
        <w:t>2</w:t>
      </w:r>
      <w:r w:rsidRPr="007251E2">
        <w:rPr>
          <w:sz w:val="24"/>
          <w:szCs w:val="24"/>
          <w:lang w:val="en-US" w:eastAsia="el-GR"/>
        </w:rPr>
        <w:t xml:space="preserve">O Mixture, </w:t>
      </w:r>
      <w:r w:rsidR="00532BBC" w:rsidRPr="007251E2">
        <w:rPr>
          <w:sz w:val="24"/>
          <w:szCs w:val="24"/>
          <w:lang w:val="en-US" w:eastAsia="el-GR"/>
        </w:rPr>
        <w:t>Fluid Phase Equilibria, 451, 2017, 96-105.</w:t>
      </w:r>
    </w:p>
    <w:p w14:paraId="1CDDCDB5" w14:textId="77777777" w:rsidR="00491031" w:rsidRPr="007251E2" w:rsidRDefault="00491031" w:rsidP="00E226F9">
      <w:pPr>
        <w:jc w:val="both"/>
        <w:rPr>
          <w:sz w:val="24"/>
          <w:szCs w:val="24"/>
          <w:lang w:val="en-US" w:eastAsia="el-GR"/>
        </w:rPr>
      </w:pPr>
    </w:p>
    <w:p w14:paraId="042962F0" w14:textId="77777777" w:rsidR="00E226F9" w:rsidRPr="007251E2" w:rsidRDefault="00E226F9" w:rsidP="00E226F9">
      <w:pPr>
        <w:jc w:val="both"/>
        <w:rPr>
          <w:sz w:val="24"/>
          <w:szCs w:val="24"/>
          <w:lang w:val="en-US" w:eastAsia="el-GR"/>
        </w:rPr>
      </w:pPr>
      <w:r w:rsidRPr="007251E2">
        <w:rPr>
          <w:sz w:val="24"/>
          <w:szCs w:val="24"/>
          <w:lang w:val="en-US" w:eastAsia="el-GR"/>
        </w:rPr>
        <w:lastRenderedPageBreak/>
        <w:t xml:space="preserve">94. D. </w:t>
      </w:r>
      <w:proofErr w:type="spellStart"/>
      <w:r w:rsidRPr="007251E2">
        <w:rPr>
          <w:sz w:val="24"/>
          <w:szCs w:val="24"/>
          <w:lang w:val="en-US" w:eastAsia="el-GR"/>
        </w:rPr>
        <w:t>Karousos</w:t>
      </w:r>
      <w:proofErr w:type="spellEnd"/>
      <w:r w:rsidRPr="007251E2">
        <w:rPr>
          <w:sz w:val="24"/>
          <w:szCs w:val="24"/>
          <w:lang w:val="en-US" w:eastAsia="el-GR"/>
        </w:rPr>
        <w:t xml:space="preserve">, A.I. </w:t>
      </w:r>
      <w:proofErr w:type="spellStart"/>
      <w:r w:rsidRPr="007251E2">
        <w:rPr>
          <w:sz w:val="24"/>
          <w:szCs w:val="24"/>
          <w:lang w:val="en-US" w:eastAsia="el-GR"/>
        </w:rPr>
        <w:t>Labropoulos</w:t>
      </w:r>
      <w:proofErr w:type="spellEnd"/>
      <w:r w:rsidRPr="007251E2">
        <w:rPr>
          <w:sz w:val="24"/>
          <w:szCs w:val="24"/>
          <w:lang w:val="en-US" w:eastAsia="el-GR"/>
        </w:rPr>
        <w:t xml:space="preserve">, A. </w:t>
      </w:r>
      <w:proofErr w:type="spellStart"/>
      <w:r w:rsidRPr="007251E2">
        <w:rPr>
          <w:sz w:val="24"/>
          <w:szCs w:val="24"/>
          <w:lang w:val="en-US" w:eastAsia="el-GR"/>
        </w:rPr>
        <w:t>Sapalidis</w:t>
      </w:r>
      <w:proofErr w:type="spellEnd"/>
      <w:r w:rsidRPr="007251E2">
        <w:rPr>
          <w:sz w:val="24"/>
          <w:szCs w:val="24"/>
          <w:lang w:val="en-US" w:eastAsia="el-GR"/>
        </w:rPr>
        <w:t xml:space="preserve">, N.K. </w:t>
      </w:r>
      <w:proofErr w:type="spellStart"/>
      <w:r w:rsidRPr="007251E2">
        <w:rPr>
          <w:sz w:val="24"/>
          <w:szCs w:val="24"/>
          <w:lang w:val="en-US" w:eastAsia="el-GR"/>
        </w:rPr>
        <w:t>Kanellopoulos</w:t>
      </w:r>
      <w:proofErr w:type="spellEnd"/>
      <w:r w:rsidRPr="007251E2">
        <w:rPr>
          <w:sz w:val="24"/>
          <w:szCs w:val="24"/>
          <w:lang w:val="en-US" w:eastAsia="el-GR"/>
        </w:rPr>
        <w:t xml:space="preserve">, B. </w:t>
      </w:r>
      <w:proofErr w:type="spellStart"/>
      <w:r w:rsidRPr="007251E2">
        <w:rPr>
          <w:sz w:val="24"/>
          <w:szCs w:val="24"/>
          <w:lang w:val="en-US" w:eastAsia="el-GR"/>
        </w:rPr>
        <w:t>Iliev</w:t>
      </w:r>
      <w:proofErr w:type="spellEnd"/>
      <w:r w:rsidRPr="007251E2">
        <w:rPr>
          <w:sz w:val="24"/>
          <w:szCs w:val="24"/>
          <w:lang w:val="en-US" w:eastAsia="el-GR"/>
        </w:rPr>
        <w:t xml:space="preserve">, T. J.S. Schubert, G.E. Romanos, </w:t>
      </w:r>
      <w:proofErr w:type="spellStart"/>
      <w:r w:rsidRPr="007251E2">
        <w:rPr>
          <w:b/>
          <w:sz w:val="24"/>
          <w:szCs w:val="24"/>
          <w:lang w:val="en-US" w:eastAsia="el-GR"/>
        </w:rPr>
        <w:t>Nanoporous</w:t>
      </w:r>
      <w:proofErr w:type="spellEnd"/>
      <w:r w:rsidRPr="007251E2">
        <w:rPr>
          <w:b/>
          <w:sz w:val="24"/>
          <w:szCs w:val="24"/>
          <w:lang w:val="en-US" w:eastAsia="el-GR"/>
        </w:rPr>
        <w:t xml:space="preserve"> ceramic supported ionic liquid membranes</w:t>
      </w:r>
      <w:r w:rsidRPr="007251E2">
        <w:rPr>
          <w:sz w:val="24"/>
          <w:szCs w:val="24"/>
          <w:lang w:val="en-US" w:eastAsia="el-GR"/>
        </w:rPr>
        <w:t xml:space="preserve"> for CO</w:t>
      </w:r>
      <w:r w:rsidRPr="007251E2">
        <w:rPr>
          <w:sz w:val="24"/>
          <w:szCs w:val="24"/>
          <w:vertAlign w:val="subscript"/>
          <w:lang w:val="en-US" w:eastAsia="el-GR"/>
        </w:rPr>
        <w:t>2</w:t>
      </w:r>
      <w:r w:rsidRPr="007251E2">
        <w:rPr>
          <w:sz w:val="24"/>
          <w:szCs w:val="24"/>
          <w:lang w:val="en-US" w:eastAsia="el-GR"/>
        </w:rPr>
        <w:t xml:space="preserve"> and SO</w:t>
      </w:r>
      <w:r w:rsidRPr="007251E2">
        <w:rPr>
          <w:sz w:val="24"/>
          <w:szCs w:val="24"/>
          <w:vertAlign w:val="subscript"/>
          <w:lang w:val="en-US" w:eastAsia="el-GR"/>
        </w:rPr>
        <w:t>2</w:t>
      </w:r>
      <w:r w:rsidRPr="007251E2">
        <w:rPr>
          <w:sz w:val="24"/>
          <w:szCs w:val="24"/>
          <w:lang w:val="en-US" w:eastAsia="el-GR"/>
        </w:rPr>
        <w:t xml:space="preserve"> removal from flue gas, Chemical Engineering Journal 313 (201</w:t>
      </w:r>
      <w:r w:rsidRPr="007251E2">
        <w:rPr>
          <w:sz w:val="24"/>
          <w:szCs w:val="24"/>
          <w:lang w:val="en-GB" w:eastAsia="el-GR"/>
        </w:rPr>
        <w:t>7</w:t>
      </w:r>
      <w:r w:rsidRPr="007251E2">
        <w:rPr>
          <w:sz w:val="24"/>
          <w:szCs w:val="24"/>
          <w:lang w:val="en-US" w:eastAsia="el-GR"/>
        </w:rPr>
        <w:t>) 777-790.</w:t>
      </w:r>
    </w:p>
    <w:p w14:paraId="42C53DEB" w14:textId="77777777" w:rsidR="00E226F9" w:rsidRPr="007251E2" w:rsidRDefault="00E226F9" w:rsidP="00E226F9">
      <w:pPr>
        <w:jc w:val="both"/>
        <w:rPr>
          <w:sz w:val="24"/>
          <w:szCs w:val="24"/>
          <w:lang w:val="en-US" w:eastAsia="el-GR"/>
        </w:rPr>
      </w:pPr>
    </w:p>
    <w:p w14:paraId="23E54B12" w14:textId="77777777" w:rsidR="00E226F9" w:rsidRPr="007251E2" w:rsidRDefault="00E226F9" w:rsidP="00E226F9">
      <w:pPr>
        <w:jc w:val="both"/>
        <w:rPr>
          <w:sz w:val="24"/>
          <w:szCs w:val="24"/>
          <w:lang w:val="en-GB" w:eastAsia="el-GR"/>
        </w:rPr>
      </w:pPr>
      <w:r w:rsidRPr="007251E2">
        <w:rPr>
          <w:sz w:val="24"/>
          <w:szCs w:val="24"/>
          <w:lang w:val="en-GB" w:eastAsia="el-GR"/>
        </w:rPr>
        <w:t>93.</w:t>
      </w:r>
      <w:r w:rsidRPr="007251E2">
        <w:rPr>
          <w:sz w:val="24"/>
          <w:szCs w:val="24"/>
          <w:lang w:val="en-GB"/>
        </w:rPr>
        <w:t xml:space="preserve"> </w:t>
      </w:r>
      <w:r w:rsidRPr="007251E2">
        <w:rPr>
          <w:sz w:val="24"/>
          <w:szCs w:val="24"/>
          <w:lang w:val="en-GB" w:eastAsia="el-GR"/>
        </w:rPr>
        <w:t xml:space="preserve">Comparison of self-standing and </w:t>
      </w:r>
      <w:r w:rsidRPr="007251E2">
        <w:rPr>
          <w:b/>
          <w:sz w:val="24"/>
          <w:szCs w:val="24"/>
          <w:lang w:val="en-GB" w:eastAsia="el-GR"/>
        </w:rPr>
        <w:t>supported graphene oxide membranes</w:t>
      </w:r>
      <w:r w:rsidRPr="007251E2">
        <w:rPr>
          <w:sz w:val="24"/>
          <w:szCs w:val="24"/>
          <w:lang w:val="en-GB" w:eastAsia="el-GR"/>
        </w:rPr>
        <w:t xml:space="preserve"> prepared by simple filtration: gas and vapor separation, pore structure and stability,</w:t>
      </w:r>
      <w:r w:rsidR="00A42B45" w:rsidRPr="007251E2">
        <w:rPr>
          <w:sz w:val="24"/>
          <w:szCs w:val="24"/>
          <w:lang w:val="en-GB" w:eastAsia="el-GR"/>
        </w:rPr>
        <w:t xml:space="preserve"> </w:t>
      </w:r>
      <w:r w:rsidRPr="007251E2">
        <w:rPr>
          <w:sz w:val="24"/>
          <w:szCs w:val="24"/>
          <w:lang w:val="en-GB" w:eastAsia="el-GR"/>
        </w:rPr>
        <w:t xml:space="preserve">C. </w:t>
      </w:r>
      <w:proofErr w:type="spellStart"/>
      <w:r w:rsidRPr="007251E2">
        <w:rPr>
          <w:sz w:val="24"/>
          <w:szCs w:val="24"/>
          <w:lang w:val="en-GB" w:eastAsia="el-GR"/>
        </w:rPr>
        <w:t>Athanasekou</w:t>
      </w:r>
      <w:proofErr w:type="spellEnd"/>
      <w:r w:rsidRPr="007251E2">
        <w:rPr>
          <w:sz w:val="24"/>
          <w:szCs w:val="24"/>
          <w:lang w:val="en-GB" w:eastAsia="el-GR"/>
        </w:rPr>
        <w:t xml:space="preserve">, M. Pedrosa, T. </w:t>
      </w:r>
      <w:proofErr w:type="spellStart"/>
      <w:r w:rsidRPr="007251E2">
        <w:rPr>
          <w:sz w:val="24"/>
          <w:szCs w:val="24"/>
          <w:lang w:val="en-GB" w:eastAsia="el-GR"/>
        </w:rPr>
        <w:t>Tsoufis</w:t>
      </w:r>
      <w:proofErr w:type="spellEnd"/>
      <w:r w:rsidRPr="007251E2">
        <w:rPr>
          <w:sz w:val="24"/>
          <w:szCs w:val="24"/>
          <w:lang w:val="en-GB" w:eastAsia="el-GR"/>
        </w:rPr>
        <w:t xml:space="preserve">, L.M. Pastrana-Martínez, G. Romanos*, E. </w:t>
      </w:r>
      <w:proofErr w:type="spellStart"/>
      <w:r w:rsidRPr="007251E2">
        <w:rPr>
          <w:sz w:val="24"/>
          <w:szCs w:val="24"/>
          <w:lang w:val="en-GB" w:eastAsia="el-GR"/>
        </w:rPr>
        <w:t>Favvas</w:t>
      </w:r>
      <w:proofErr w:type="spellEnd"/>
      <w:r w:rsidRPr="007251E2">
        <w:rPr>
          <w:sz w:val="24"/>
          <w:szCs w:val="24"/>
          <w:lang w:val="en-GB" w:eastAsia="el-GR"/>
        </w:rPr>
        <w:t xml:space="preserve">, F. </w:t>
      </w:r>
      <w:proofErr w:type="spellStart"/>
      <w:r w:rsidRPr="007251E2">
        <w:rPr>
          <w:sz w:val="24"/>
          <w:szCs w:val="24"/>
          <w:lang w:val="en-GB" w:eastAsia="el-GR"/>
        </w:rPr>
        <w:t>Katsaros</w:t>
      </w:r>
      <w:proofErr w:type="spellEnd"/>
      <w:r w:rsidRPr="007251E2">
        <w:rPr>
          <w:sz w:val="24"/>
          <w:szCs w:val="24"/>
          <w:lang w:val="en-GB" w:eastAsia="el-GR"/>
        </w:rPr>
        <w:t xml:space="preserve">, A. </w:t>
      </w:r>
      <w:r w:rsidR="00A42B45" w:rsidRPr="007251E2">
        <w:rPr>
          <w:sz w:val="24"/>
          <w:szCs w:val="24"/>
          <w:lang w:val="en-GB" w:eastAsia="el-GR"/>
        </w:rPr>
        <w:t xml:space="preserve">Mitropoulos, </w:t>
      </w:r>
      <w:r w:rsidRPr="007251E2">
        <w:rPr>
          <w:sz w:val="24"/>
          <w:szCs w:val="24"/>
          <w:lang w:val="en-GB" w:eastAsia="el-GR"/>
        </w:rPr>
        <w:t xml:space="preserve">V. </w:t>
      </w:r>
      <w:proofErr w:type="spellStart"/>
      <w:r w:rsidRPr="007251E2">
        <w:rPr>
          <w:sz w:val="24"/>
          <w:szCs w:val="24"/>
          <w:lang w:val="en-GB" w:eastAsia="el-GR"/>
        </w:rPr>
        <w:t>Psycharis</w:t>
      </w:r>
      <w:proofErr w:type="spellEnd"/>
      <w:r w:rsidRPr="007251E2">
        <w:rPr>
          <w:sz w:val="24"/>
          <w:szCs w:val="24"/>
          <w:lang w:val="en-GB" w:eastAsia="el-GR"/>
        </w:rPr>
        <w:t>, A.M.T. Silva, Journal of Membrane Science 522 (2017) 303–315.</w:t>
      </w:r>
    </w:p>
    <w:p w14:paraId="2E7DBE31" w14:textId="77777777" w:rsidR="00B928F6" w:rsidRPr="007251E2" w:rsidRDefault="00B928F6" w:rsidP="00E226F9">
      <w:pPr>
        <w:jc w:val="both"/>
        <w:rPr>
          <w:sz w:val="24"/>
          <w:szCs w:val="24"/>
          <w:lang w:val="en-US"/>
        </w:rPr>
      </w:pPr>
    </w:p>
    <w:p w14:paraId="28F630AC" w14:textId="77777777" w:rsidR="00E226F9" w:rsidRPr="007251E2" w:rsidRDefault="00E226F9" w:rsidP="00E226F9">
      <w:pPr>
        <w:jc w:val="both"/>
        <w:rPr>
          <w:sz w:val="24"/>
          <w:szCs w:val="24"/>
          <w:lang w:val="en-US"/>
        </w:rPr>
      </w:pPr>
      <w:r w:rsidRPr="007251E2">
        <w:rPr>
          <w:sz w:val="24"/>
          <w:szCs w:val="24"/>
          <w:lang w:val="en-US"/>
        </w:rPr>
        <w:t xml:space="preserve">92. Graphene-based materials via benzidine-assisted exfoliation and reduction of graphite oxide and their electrochemical properties, E.C. </w:t>
      </w:r>
      <w:proofErr w:type="spellStart"/>
      <w:r w:rsidRPr="007251E2">
        <w:rPr>
          <w:sz w:val="24"/>
          <w:szCs w:val="24"/>
          <w:lang w:val="en-US"/>
        </w:rPr>
        <w:t>Vermisoglou</w:t>
      </w:r>
      <w:proofErr w:type="spellEnd"/>
      <w:r w:rsidRPr="007251E2">
        <w:rPr>
          <w:sz w:val="24"/>
          <w:szCs w:val="24"/>
          <w:lang w:val="en-US"/>
        </w:rPr>
        <w:t xml:space="preserve">, T. </w:t>
      </w:r>
      <w:proofErr w:type="spellStart"/>
      <w:r w:rsidRPr="007251E2">
        <w:rPr>
          <w:sz w:val="24"/>
          <w:szCs w:val="24"/>
          <w:lang w:val="en-US"/>
        </w:rPr>
        <w:t>Giannakopoulou</w:t>
      </w:r>
      <w:proofErr w:type="spellEnd"/>
      <w:r w:rsidRPr="007251E2">
        <w:rPr>
          <w:sz w:val="24"/>
          <w:szCs w:val="24"/>
          <w:lang w:val="en-US"/>
        </w:rPr>
        <w:t xml:space="preserve">, G. Romanos, N. </w:t>
      </w:r>
      <w:proofErr w:type="spellStart"/>
      <w:r w:rsidRPr="007251E2">
        <w:rPr>
          <w:sz w:val="24"/>
          <w:szCs w:val="24"/>
          <w:lang w:val="en-US"/>
        </w:rPr>
        <w:t>Boukos</w:t>
      </w:r>
      <w:proofErr w:type="spellEnd"/>
      <w:r w:rsidRPr="007251E2">
        <w:rPr>
          <w:sz w:val="24"/>
          <w:szCs w:val="24"/>
          <w:lang w:val="en-US"/>
        </w:rPr>
        <w:t xml:space="preserve">, V. </w:t>
      </w:r>
      <w:proofErr w:type="spellStart"/>
      <w:r w:rsidRPr="007251E2">
        <w:rPr>
          <w:sz w:val="24"/>
          <w:szCs w:val="24"/>
          <w:lang w:val="en-US"/>
        </w:rPr>
        <w:t>Psycharis</w:t>
      </w:r>
      <w:proofErr w:type="spellEnd"/>
      <w:r w:rsidRPr="007251E2">
        <w:rPr>
          <w:sz w:val="24"/>
          <w:szCs w:val="24"/>
          <w:lang w:val="en-US"/>
        </w:rPr>
        <w:t xml:space="preserve">, C. Lei, C. </w:t>
      </w:r>
      <w:proofErr w:type="spellStart"/>
      <w:r w:rsidRPr="007251E2">
        <w:rPr>
          <w:sz w:val="24"/>
          <w:szCs w:val="24"/>
          <w:lang w:val="en-US"/>
        </w:rPr>
        <w:t>Lekakou</w:t>
      </w:r>
      <w:proofErr w:type="spellEnd"/>
      <w:r w:rsidRPr="007251E2">
        <w:rPr>
          <w:sz w:val="24"/>
          <w:szCs w:val="24"/>
          <w:lang w:val="en-US"/>
        </w:rPr>
        <w:t xml:space="preserve">, D. Petridis, C. </w:t>
      </w:r>
      <w:proofErr w:type="spellStart"/>
      <w:r w:rsidRPr="007251E2">
        <w:rPr>
          <w:sz w:val="24"/>
          <w:szCs w:val="24"/>
          <w:lang w:val="en-US"/>
        </w:rPr>
        <w:t>Trapalis</w:t>
      </w:r>
      <w:proofErr w:type="spellEnd"/>
      <w:r w:rsidRPr="007251E2">
        <w:rPr>
          <w:sz w:val="24"/>
          <w:szCs w:val="24"/>
          <w:lang w:val="en-US"/>
        </w:rPr>
        <w:t>, Applied Surface Science 392 (2017) 244–255</w:t>
      </w:r>
    </w:p>
    <w:p w14:paraId="07B60C48" w14:textId="77777777" w:rsidR="00E226F9" w:rsidRPr="007251E2" w:rsidRDefault="00E226F9" w:rsidP="00E226F9">
      <w:pPr>
        <w:jc w:val="both"/>
        <w:rPr>
          <w:sz w:val="24"/>
          <w:szCs w:val="24"/>
          <w:lang w:val="en-GB"/>
        </w:rPr>
      </w:pPr>
    </w:p>
    <w:p w14:paraId="6E01D8CE" w14:textId="77777777" w:rsidR="00E226F9" w:rsidRPr="007251E2" w:rsidRDefault="00E226F9" w:rsidP="00E226F9">
      <w:pPr>
        <w:jc w:val="both"/>
        <w:rPr>
          <w:sz w:val="24"/>
          <w:szCs w:val="24"/>
          <w:lang w:val="en-GB"/>
        </w:rPr>
      </w:pPr>
      <w:r w:rsidRPr="007251E2">
        <w:rPr>
          <w:sz w:val="24"/>
          <w:szCs w:val="24"/>
          <w:lang w:val="en-GB"/>
        </w:rPr>
        <w:t>91</w:t>
      </w:r>
      <w:r w:rsidRPr="007251E2">
        <w:rPr>
          <w:sz w:val="24"/>
          <w:szCs w:val="24"/>
          <w:lang w:val="en-US"/>
        </w:rPr>
        <w:t xml:space="preserve">. Photocatalytic Degradation of Hexavalent Chromium Emerging Contaminant via Advanced Titanium Dioxide Nanostructures C. </w:t>
      </w:r>
      <w:proofErr w:type="spellStart"/>
      <w:r w:rsidRPr="007251E2">
        <w:rPr>
          <w:sz w:val="24"/>
          <w:szCs w:val="24"/>
          <w:lang w:val="en-US"/>
        </w:rPr>
        <w:t>Athanasekou</w:t>
      </w:r>
      <w:proofErr w:type="spellEnd"/>
      <w:r w:rsidRPr="007251E2">
        <w:rPr>
          <w:sz w:val="24"/>
          <w:szCs w:val="24"/>
          <w:lang w:val="en-US"/>
        </w:rPr>
        <w:t>, G.</w:t>
      </w:r>
      <w:r w:rsidR="00A650B8" w:rsidRPr="007251E2">
        <w:rPr>
          <w:sz w:val="24"/>
          <w:szCs w:val="24"/>
          <w:lang w:val="en-US"/>
        </w:rPr>
        <w:t xml:space="preserve"> </w:t>
      </w:r>
      <w:proofErr w:type="spellStart"/>
      <w:r w:rsidRPr="007251E2">
        <w:rPr>
          <w:sz w:val="24"/>
          <w:szCs w:val="24"/>
          <w:lang w:val="en-US"/>
        </w:rPr>
        <w:t>Em</w:t>
      </w:r>
      <w:proofErr w:type="spellEnd"/>
      <w:r w:rsidRPr="007251E2">
        <w:rPr>
          <w:sz w:val="24"/>
          <w:szCs w:val="24"/>
          <w:lang w:val="en-US"/>
        </w:rPr>
        <w:t xml:space="preserve">. Romanos, S.K. </w:t>
      </w:r>
      <w:proofErr w:type="spellStart"/>
      <w:r w:rsidRPr="007251E2">
        <w:rPr>
          <w:sz w:val="24"/>
          <w:szCs w:val="24"/>
          <w:lang w:val="en-US"/>
        </w:rPr>
        <w:t>Papageorgiou</w:t>
      </w:r>
      <w:proofErr w:type="spellEnd"/>
      <w:r w:rsidRPr="007251E2">
        <w:rPr>
          <w:sz w:val="24"/>
          <w:szCs w:val="24"/>
          <w:lang w:val="en-US"/>
        </w:rPr>
        <w:t xml:space="preserve">, G. </w:t>
      </w:r>
      <w:proofErr w:type="spellStart"/>
      <w:r w:rsidRPr="007251E2">
        <w:rPr>
          <w:sz w:val="24"/>
          <w:szCs w:val="24"/>
          <w:lang w:val="en-US"/>
        </w:rPr>
        <w:t>Manolis</w:t>
      </w:r>
      <w:proofErr w:type="spellEnd"/>
      <w:r w:rsidRPr="007251E2">
        <w:rPr>
          <w:sz w:val="24"/>
          <w:szCs w:val="24"/>
          <w:lang w:val="en-US"/>
        </w:rPr>
        <w:t xml:space="preserve">, F. </w:t>
      </w:r>
      <w:proofErr w:type="spellStart"/>
      <w:r w:rsidRPr="007251E2">
        <w:rPr>
          <w:sz w:val="24"/>
          <w:szCs w:val="24"/>
          <w:lang w:val="en-US"/>
        </w:rPr>
        <w:t>Katsaros</w:t>
      </w:r>
      <w:proofErr w:type="spellEnd"/>
      <w:r w:rsidRPr="007251E2">
        <w:rPr>
          <w:sz w:val="24"/>
          <w:szCs w:val="24"/>
          <w:lang w:val="en-US"/>
        </w:rPr>
        <w:t xml:space="preserve">, P. </w:t>
      </w:r>
      <w:proofErr w:type="spellStart"/>
      <w:r w:rsidRPr="007251E2">
        <w:rPr>
          <w:sz w:val="24"/>
          <w:szCs w:val="24"/>
          <w:lang w:val="en-US"/>
        </w:rPr>
        <w:t>Falaras</w:t>
      </w:r>
      <w:proofErr w:type="spellEnd"/>
      <w:r w:rsidRPr="007251E2">
        <w:rPr>
          <w:sz w:val="24"/>
          <w:szCs w:val="24"/>
          <w:lang w:val="en-US"/>
        </w:rPr>
        <w:t>, Chemical Engineering Journal</w:t>
      </w:r>
      <w:r w:rsidRPr="007251E2">
        <w:rPr>
          <w:sz w:val="24"/>
          <w:szCs w:val="24"/>
          <w:lang w:val="en-GB"/>
        </w:rPr>
        <w:t xml:space="preserve">, </w:t>
      </w:r>
      <w:r w:rsidRPr="007251E2">
        <w:rPr>
          <w:sz w:val="24"/>
          <w:szCs w:val="24"/>
          <w:lang w:val="en-US"/>
        </w:rPr>
        <w:t xml:space="preserve">318 </w:t>
      </w:r>
      <w:r w:rsidRPr="007251E2">
        <w:rPr>
          <w:sz w:val="24"/>
          <w:szCs w:val="24"/>
          <w:lang w:val="en-GB"/>
        </w:rPr>
        <w:t>(</w:t>
      </w:r>
      <w:r w:rsidRPr="007251E2">
        <w:rPr>
          <w:sz w:val="24"/>
          <w:szCs w:val="24"/>
          <w:lang w:val="en-US"/>
        </w:rPr>
        <w:t>2017</w:t>
      </w:r>
      <w:r w:rsidRPr="007251E2">
        <w:rPr>
          <w:sz w:val="24"/>
          <w:szCs w:val="24"/>
          <w:lang w:val="en-GB"/>
        </w:rPr>
        <w:t>)</w:t>
      </w:r>
      <w:r w:rsidRPr="007251E2">
        <w:rPr>
          <w:sz w:val="24"/>
          <w:szCs w:val="24"/>
          <w:lang w:val="en-US"/>
        </w:rPr>
        <w:t xml:space="preserve"> 171-180</w:t>
      </w:r>
      <w:r w:rsidRPr="007251E2">
        <w:rPr>
          <w:sz w:val="24"/>
          <w:szCs w:val="24"/>
          <w:lang w:val="en-GB"/>
        </w:rPr>
        <w:t>.</w:t>
      </w:r>
    </w:p>
    <w:p w14:paraId="57E74EF2" w14:textId="77777777" w:rsidR="00E226F9" w:rsidRPr="007251E2" w:rsidRDefault="00E226F9" w:rsidP="00E226F9">
      <w:pPr>
        <w:jc w:val="both"/>
        <w:rPr>
          <w:sz w:val="24"/>
          <w:szCs w:val="24"/>
          <w:lang w:val="en-US" w:eastAsia="el-GR"/>
        </w:rPr>
      </w:pPr>
    </w:p>
    <w:p w14:paraId="5FCC7A58" w14:textId="77777777" w:rsidR="00E226F9" w:rsidRPr="007251E2" w:rsidRDefault="00E226F9" w:rsidP="00E226F9">
      <w:pPr>
        <w:jc w:val="both"/>
        <w:rPr>
          <w:sz w:val="24"/>
          <w:szCs w:val="24"/>
          <w:lang w:val="en-GB" w:eastAsia="el-GR"/>
        </w:rPr>
      </w:pPr>
      <w:r w:rsidRPr="007251E2">
        <w:rPr>
          <w:sz w:val="24"/>
          <w:szCs w:val="24"/>
          <w:lang w:val="en-GB" w:eastAsia="el-GR"/>
        </w:rPr>
        <w:t>90.</w:t>
      </w:r>
      <w:r w:rsidRPr="007251E2">
        <w:rPr>
          <w:sz w:val="24"/>
          <w:szCs w:val="24"/>
          <w:lang w:val="en-GB"/>
        </w:rPr>
        <w:t xml:space="preserve"> </w:t>
      </w:r>
      <w:r w:rsidRPr="007251E2">
        <w:rPr>
          <w:sz w:val="24"/>
          <w:szCs w:val="24"/>
          <w:lang w:val="en-GB" w:eastAsia="el-GR"/>
        </w:rPr>
        <w:t xml:space="preserve">Metal loaded </w:t>
      </w:r>
      <w:proofErr w:type="spellStart"/>
      <w:r w:rsidRPr="007251E2">
        <w:rPr>
          <w:sz w:val="24"/>
          <w:szCs w:val="24"/>
          <w:lang w:val="en-GB" w:eastAsia="el-GR"/>
        </w:rPr>
        <w:t>nanoporous</w:t>
      </w:r>
      <w:proofErr w:type="spellEnd"/>
      <w:r w:rsidRPr="007251E2">
        <w:rPr>
          <w:sz w:val="24"/>
          <w:szCs w:val="24"/>
          <w:lang w:val="en-GB" w:eastAsia="el-GR"/>
        </w:rPr>
        <w:t xml:space="preserve"> silicas with tailor-made properties through hyperbranched polymer assisted templating approaches, E.G. </w:t>
      </w:r>
      <w:proofErr w:type="spellStart"/>
      <w:r w:rsidRPr="007251E2">
        <w:rPr>
          <w:sz w:val="24"/>
          <w:szCs w:val="24"/>
          <w:lang w:val="en-GB" w:eastAsia="el-GR"/>
        </w:rPr>
        <w:t>Deze</w:t>
      </w:r>
      <w:proofErr w:type="spellEnd"/>
      <w:r w:rsidRPr="007251E2">
        <w:rPr>
          <w:sz w:val="24"/>
          <w:szCs w:val="24"/>
          <w:lang w:val="en-GB" w:eastAsia="el-GR"/>
        </w:rPr>
        <w:t xml:space="preserve">, A. </w:t>
      </w:r>
      <w:proofErr w:type="spellStart"/>
      <w:r w:rsidRPr="007251E2">
        <w:rPr>
          <w:sz w:val="24"/>
          <w:szCs w:val="24"/>
          <w:lang w:val="en-GB" w:eastAsia="el-GR"/>
        </w:rPr>
        <w:t>Papavasiliou</w:t>
      </w:r>
      <w:proofErr w:type="spellEnd"/>
      <w:r w:rsidRPr="007251E2">
        <w:rPr>
          <w:sz w:val="24"/>
          <w:szCs w:val="24"/>
          <w:lang w:val="en-GB" w:eastAsia="el-GR"/>
        </w:rPr>
        <w:t xml:space="preserve">, S.K. </w:t>
      </w:r>
      <w:proofErr w:type="spellStart"/>
      <w:r w:rsidRPr="007251E2">
        <w:rPr>
          <w:sz w:val="24"/>
          <w:szCs w:val="24"/>
          <w:lang w:val="en-GB" w:eastAsia="el-GR"/>
        </w:rPr>
        <w:t>Papageorgiou</w:t>
      </w:r>
      <w:proofErr w:type="spellEnd"/>
      <w:r w:rsidRPr="007251E2">
        <w:rPr>
          <w:sz w:val="24"/>
          <w:szCs w:val="24"/>
          <w:lang w:val="en-GB" w:eastAsia="el-GR"/>
        </w:rPr>
        <w:t xml:space="preserve">, F.K. </w:t>
      </w:r>
      <w:proofErr w:type="spellStart"/>
      <w:r w:rsidRPr="007251E2">
        <w:rPr>
          <w:sz w:val="24"/>
          <w:szCs w:val="24"/>
          <w:lang w:val="en-GB" w:eastAsia="el-GR"/>
        </w:rPr>
        <w:t>Katsaros</w:t>
      </w:r>
      <w:proofErr w:type="spellEnd"/>
      <w:r w:rsidRPr="007251E2">
        <w:rPr>
          <w:sz w:val="24"/>
          <w:szCs w:val="24"/>
          <w:lang w:val="en-GB" w:eastAsia="el-GR"/>
        </w:rPr>
        <w:t xml:space="preserve">, E.P. </w:t>
      </w:r>
      <w:proofErr w:type="spellStart"/>
      <w:r w:rsidRPr="007251E2">
        <w:rPr>
          <w:sz w:val="24"/>
          <w:szCs w:val="24"/>
          <w:lang w:val="en-GB" w:eastAsia="el-GR"/>
        </w:rPr>
        <w:t>Kouvelos</w:t>
      </w:r>
      <w:proofErr w:type="spellEnd"/>
      <w:r w:rsidRPr="007251E2">
        <w:rPr>
          <w:sz w:val="24"/>
          <w:szCs w:val="24"/>
          <w:lang w:val="en-GB" w:eastAsia="el-GR"/>
        </w:rPr>
        <w:t xml:space="preserve">, G.E. Romanos, N. </w:t>
      </w:r>
      <w:proofErr w:type="spellStart"/>
      <w:r w:rsidRPr="007251E2">
        <w:rPr>
          <w:sz w:val="24"/>
          <w:szCs w:val="24"/>
          <w:lang w:val="en-GB" w:eastAsia="el-GR"/>
        </w:rPr>
        <w:t>Boukos</w:t>
      </w:r>
      <w:proofErr w:type="spellEnd"/>
      <w:r w:rsidRPr="007251E2">
        <w:rPr>
          <w:sz w:val="24"/>
          <w:szCs w:val="24"/>
          <w:lang w:val="en-GB" w:eastAsia="el-GR"/>
        </w:rPr>
        <w:t xml:space="preserve">, Q. Xin, J.L. </w:t>
      </w:r>
      <w:proofErr w:type="spellStart"/>
      <w:r w:rsidRPr="007251E2">
        <w:rPr>
          <w:sz w:val="24"/>
          <w:szCs w:val="24"/>
          <w:lang w:val="en-GB" w:eastAsia="el-GR"/>
        </w:rPr>
        <w:t>Nyalosaso</w:t>
      </w:r>
      <w:proofErr w:type="spellEnd"/>
      <w:r w:rsidRPr="007251E2">
        <w:rPr>
          <w:sz w:val="24"/>
          <w:szCs w:val="24"/>
          <w:lang w:val="en-GB" w:eastAsia="el-GR"/>
        </w:rPr>
        <w:t>, P. Cool, Microporous and Mesoporous Materials 235 (2016) 107-119</w:t>
      </w:r>
    </w:p>
    <w:p w14:paraId="427E7968" w14:textId="77777777" w:rsidR="00E226F9" w:rsidRPr="007251E2" w:rsidRDefault="00E226F9" w:rsidP="00E226F9">
      <w:pPr>
        <w:jc w:val="both"/>
        <w:rPr>
          <w:sz w:val="24"/>
          <w:szCs w:val="24"/>
          <w:lang w:val="en-US" w:eastAsia="el-GR"/>
        </w:rPr>
      </w:pPr>
    </w:p>
    <w:p w14:paraId="090452CB" w14:textId="77777777" w:rsidR="00E226F9" w:rsidRPr="007251E2" w:rsidRDefault="00E226F9" w:rsidP="00E226F9">
      <w:pPr>
        <w:jc w:val="both"/>
        <w:rPr>
          <w:sz w:val="24"/>
          <w:szCs w:val="24"/>
          <w:lang w:val="en-US"/>
        </w:rPr>
      </w:pPr>
      <w:r w:rsidRPr="007251E2">
        <w:rPr>
          <w:sz w:val="24"/>
          <w:szCs w:val="24"/>
          <w:lang w:val="en-GB"/>
        </w:rPr>
        <w:t>89</w:t>
      </w:r>
      <w:r w:rsidRPr="007251E2">
        <w:rPr>
          <w:sz w:val="24"/>
          <w:szCs w:val="24"/>
          <w:lang w:val="en-US"/>
        </w:rPr>
        <w:t>. Physically bound and chemically grafted activated carbon supported 1-hexyl-3-methylimidazolium bis(</w:t>
      </w:r>
      <w:proofErr w:type="spellStart"/>
      <w:r w:rsidRPr="007251E2">
        <w:rPr>
          <w:sz w:val="24"/>
          <w:szCs w:val="24"/>
          <w:lang w:val="en-US"/>
        </w:rPr>
        <w:t>trifluoromethylsulfonyl</w:t>
      </w:r>
      <w:proofErr w:type="spellEnd"/>
      <w:r w:rsidRPr="007251E2">
        <w:rPr>
          <w:sz w:val="24"/>
          <w:szCs w:val="24"/>
          <w:lang w:val="en-US"/>
        </w:rPr>
        <w:t>)imide and 1-ethyl-3-methylimidazolium acetate ionic liquid absorbents for SO</w:t>
      </w:r>
      <w:r w:rsidRPr="007251E2">
        <w:rPr>
          <w:sz w:val="24"/>
          <w:szCs w:val="24"/>
          <w:vertAlign w:val="subscript"/>
          <w:lang w:val="en-US"/>
        </w:rPr>
        <w:t>2</w:t>
      </w:r>
      <w:r w:rsidRPr="007251E2">
        <w:rPr>
          <w:sz w:val="24"/>
          <w:szCs w:val="24"/>
          <w:lang w:val="en-US"/>
        </w:rPr>
        <w:t>/CO</w:t>
      </w:r>
      <w:r w:rsidRPr="007251E2">
        <w:rPr>
          <w:sz w:val="24"/>
          <w:szCs w:val="24"/>
          <w:vertAlign w:val="subscript"/>
          <w:lang w:val="en-US"/>
        </w:rPr>
        <w:t>2</w:t>
      </w:r>
      <w:r w:rsidRPr="007251E2">
        <w:rPr>
          <w:sz w:val="24"/>
          <w:szCs w:val="24"/>
          <w:lang w:val="en-US"/>
        </w:rPr>
        <w:t xml:space="preserve"> gas separation, D.S. </w:t>
      </w:r>
      <w:proofErr w:type="spellStart"/>
      <w:r w:rsidRPr="007251E2">
        <w:rPr>
          <w:sz w:val="24"/>
          <w:szCs w:val="24"/>
          <w:lang w:val="en-US"/>
        </w:rPr>
        <w:t>Karousos</w:t>
      </w:r>
      <w:proofErr w:type="spellEnd"/>
      <w:r w:rsidRPr="007251E2">
        <w:rPr>
          <w:sz w:val="24"/>
          <w:szCs w:val="24"/>
          <w:lang w:val="en-US"/>
        </w:rPr>
        <w:t xml:space="preserve">, O.C. </w:t>
      </w:r>
      <w:proofErr w:type="spellStart"/>
      <w:r w:rsidRPr="007251E2">
        <w:rPr>
          <w:sz w:val="24"/>
          <w:szCs w:val="24"/>
          <w:lang w:val="en-US"/>
        </w:rPr>
        <w:t>Vangeli</w:t>
      </w:r>
      <w:proofErr w:type="spellEnd"/>
      <w:r w:rsidRPr="007251E2">
        <w:rPr>
          <w:sz w:val="24"/>
          <w:szCs w:val="24"/>
          <w:lang w:val="en-US"/>
        </w:rPr>
        <w:t xml:space="preserve">, C.P. </w:t>
      </w:r>
      <w:proofErr w:type="spellStart"/>
      <w:r w:rsidRPr="007251E2">
        <w:rPr>
          <w:sz w:val="24"/>
          <w:szCs w:val="24"/>
          <w:lang w:val="en-US"/>
        </w:rPr>
        <w:t>Athanasekou</w:t>
      </w:r>
      <w:proofErr w:type="spellEnd"/>
      <w:r w:rsidRPr="007251E2">
        <w:rPr>
          <w:sz w:val="24"/>
          <w:szCs w:val="24"/>
          <w:lang w:val="en-US"/>
        </w:rPr>
        <w:t xml:space="preserve">, A.A. </w:t>
      </w:r>
      <w:proofErr w:type="spellStart"/>
      <w:r w:rsidRPr="007251E2">
        <w:rPr>
          <w:sz w:val="24"/>
          <w:szCs w:val="24"/>
          <w:lang w:val="en-US"/>
        </w:rPr>
        <w:t>Sapalidis</w:t>
      </w:r>
      <w:proofErr w:type="spellEnd"/>
      <w:r w:rsidRPr="007251E2">
        <w:rPr>
          <w:sz w:val="24"/>
          <w:szCs w:val="24"/>
          <w:lang w:val="en-US"/>
        </w:rPr>
        <w:t xml:space="preserve">, E.P. </w:t>
      </w:r>
      <w:proofErr w:type="spellStart"/>
      <w:r w:rsidRPr="007251E2">
        <w:rPr>
          <w:sz w:val="24"/>
          <w:szCs w:val="24"/>
          <w:lang w:val="en-US"/>
        </w:rPr>
        <w:t>Kouvelos</w:t>
      </w:r>
      <w:proofErr w:type="spellEnd"/>
      <w:r w:rsidRPr="007251E2">
        <w:rPr>
          <w:sz w:val="24"/>
          <w:szCs w:val="24"/>
          <w:lang w:val="en-US"/>
        </w:rPr>
        <w:t xml:space="preserve">, </w:t>
      </w:r>
      <w:proofErr w:type="spellStart"/>
      <w:r w:rsidRPr="007251E2">
        <w:rPr>
          <w:sz w:val="24"/>
          <w:szCs w:val="24"/>
          <w:lang w:val="en-US"/>
        </w:rPr>
        <w:t>G.Em</w:t>
      </w:r>
      <w:proofErr w:type="spellEnd"/>
      <w:r w:rsidRPr="007251E2">
        <w:rPr>
          <w:sz w:val="24"/>
          <w:szCs w:val="24"/>
          <w:lang w:val="en-US"/>
        </w:rPr>
        <w:t xml:space="preserve">. Romanos, N.K. </w:t>
      </w:r>
      <w:proofErr w:type="spellStart"/>
      <w:r w:rsidRPr="007251E2">
        <w:rPr>
          <w:sz w:val="24"/>
          <w:szCs w:val="24"/>
          <w:lang w:val="en-US"/>
        </w:rPr>
        <w:t>Kanellopoulos</w:t>
      </w:r>
      <w:proofErr w:type="spellEnd"/>
      <w:r w:rsidRPr="007251E2">
        <w:rPr>
          <w:sz w:val="24"/>
          <w:szCs w:val="24"/>
          <w:lang w:val="en-US"/>
        </w:rPr>
        <w:t>, Chemical Engineering Journal, 306, 2016, 146-154.</w:t>
      </w:r>
    </w:p>
    <w:p w14:paraId="05E8D838" w14:textId="77777777" w:rsidR="00565D61" w:rsidRPr="007251E2" w:rsidRDefault="00565D61" w:rsidP="00D72487">
      <w:pPr>
        <w:jc w:val="both"/>
        <w:rPr>
          <w:sz w:val="24"/>
          <w:szCs w:val="24"/>
          <w:lang w:val="en-US" w:eastAsia="el-GR"/>
        </w:rPr>
      </w:pPr>
    </w:p>
    <w:p w14:paraId="50BB7EBC" w14:textId="77777777" w:rsidR="00565D61" w:rsidRPr="007251E2" w:rsidRDefault="00565D61" w:rsidP="00D72487">
      <w:pPr>
        <w:jc w:val="both"/>
        <w:rPr>
          <w:sz w:val="24"/>
          <w:szCs w:val="24"/>
          <w:lang w:val="en-GB" w:eastAsia="el-GR"/>
        </w:rPr>
      </w:pPr>
      <w:r w:rsidRPr="007251E2">
        <w:rPr>
          <w:sz w:val="24"/>
          <w:szCs w:val="24"/>
          <w:lang w:val="en-GB" w:eastAsia="el-GR"/>
        </w:rPr>
        <w:t>8</w:t>
      </w:r>
      <w:r w:rsidR="00F90ED9" w:rsidRPr="007251E2">
        <w:rPr>
          <w:sz w:val="24"/>
          <w:szCs w:val="24"/>
          <w:lang w:val="en-GB" w:eastAsia="el-GR"/>
        </w:rPr>
        <w:t>8</w:t>
      </w:r>
      <w:r w:rsidRPr="007251E2">
        <w:rPr>
          <w:sz w:val="24"/>
          <w:szCs w:val="24"/>
          <w:lang w:val="en-GB" w:eastAsia="el-GR"/>
        </w:rPr>
        <w:t xml:space="preserve">. Tubular </w:t>
      </w:r>
      <w:r w:rsidRPr="007251E2">
        <w:rPr>
          <w:b/>
          <w:sz w:val="24"/>
          <w:szCs w:val="24"/>
          <w:lang w:val="en-GB" w:eastAsia="el-GR"/>
        </w:rPr>
        <w:t>C/Cu decorated gamma-alumina membranes</w:t>
      </w:r>
      <w:r w:rsidRPr="007251E2">
        <w:rPr>
          <w:sz w:val="24"/>
          <w:szCs w:val="24"/>
          <w:lang w:val="en-GB" w:eastAsia="el-GR"/>
        </w:rPr>
        <w:t xml:space="preserve"> for NO abatement </w:t>
      </w:r>
      <w:proofErr w:type="spellStart"/>
      <w:r w:rsidRPr="007251E2">
        <w:rPr>
          <w:sz w:val="24"/>
          <w:szCs w:val="24"/>
          <w:lang w:val="en-GB" w:eastAsia="el-GR"/>
        </w:rPr>
        <w:t>Yakoumis</w:t>
      </w:r>
      <w:proofErr w:type="spellEnd"/>
      <w:r w:rsidRPr="007251E2">
        <w:rPr>
          <w:sz w:val="24"/>
          <w:szCs w:val="24"/>
          <w:lang w:val="en-GB" w:eastAsia="el-GR"/>
        </w:rPr>
        <w:t xml:space="preserve">, Iakovos; </w:t>
      </w:r>
      <w:proofErr w:type="spellStart"/>
      <w:r w:rsidRPr="007251E2">
        <w:rPr>
          <w:sz w:val="24"/>
          <w:szCs w:val="24"/>
          <w:lang w:val="en-GB" w:eastAsia="el-GR"/>
        </w:rPr>
        <w:t>Theodorakopoulos</w:t>
      </w:r>
      <w:proofErr w:type="spellEnd"/>
      <w:r w:rsidRPr="007251E2">
        <w:rPr>
          <w:sz w:val="24"/>
          <w:szCs w:val="24"/>
          <w:lang w:val="en-GB" w:eastAsia="el-GR"/>
        </w:rPr>
        <w:t xml:space="preserve">, George; </w:t>
      </w:r>
      <w:proofErr w:type="spellStart"/>
      <w:r w:rsidRPr="007251E2">
        <w:rPr>
          <w:sz w:val="24"/>
          <w:szCs w:val="24"/>
          <w:lang w:val="en-GB" w:eastAsia="el-GR"/>
        </w:rPr>
        <w:t>Papageorgiou</w:t>
      </w:r>
      <w:proofErr w:type="spellEnd"/>
      <w:r w:rsidRPr="007251E2">
        <w:rPr>
          <w:sz w:val="24"/>
          <w:szCs w:val="24"/>
          <w:lang w:val="en-GB" w:eastAsia="el-GR"/>
        </w:rPr>
        <w:t xml:space="preserve">, </w:t>
      </w:r>
      <w:proofErr w:type="spellStart"/>
      <w:r w:rsidRPr="007251E2">
        <w:rPr>
          <w:sz w:val="24"/>
          <w:szCs w:val="24"/>
          <w:lang w:val="en-GB" w:eastAsia="el-GR"/>
        </w:rPr>
        <w:t>Sergios</w:t>
      </w:r>
      <w:proofErr w:type="spellEnd"/>
      <w:r w:rsidRPr="007251E2">
        <w:rPr>
          <w:sz w:val="24"/>
          <w:szCs w:val="24"/>
          <w:lang w:val="en-GB" w:eastAsia="el-GR"/>
        </w:rPr>
        <w:t xml:space="preserve"> K.; Romanos, George E.; </w:t>
      </w:r>
      <w:proofErr w:type="gramStart"/>
      <w:r w:rsidRPr="007251E2">
        <w:rPr>
          <w:sz w:val="24"/>
          <w:szCs w:val="24"/>
          <w:lang w:val="en-GB" w:eastAsia="el-GR"/>
        </w:rPr>
        <w:t>et al..</w:t>
      </w:r>
      <w:proofErr w:type="gramEnd"/>
      <w:r w:rsidRPr="007251E2">
        <w:rPr>
          <w:sz w:val="24"/>
          <w:szCs w:val="24"/>
          <w:lang w:val="en-GB" w:eastAsia="el-GR"/>
        </w:rPr>
        <w:t xml:space="preserve"> Journal of Membrane Science 515 (2016) 134–143.</w:t>
      </w:r>
    </w:p>
    <w:p w14:paraId="43F9DA73" w14:textId="77777777" w:rsidR="00565D61" w:rsidRPr="007251E2" w:rsidRDefault="00565D61" w:rsidP="00D72487">
      <w:pPr>
        <w:jc w:val="both"/>
        <w:rPr>
          <w:sz w:val="24"/>
          <w:szCs w:val="24"/>
          <w:lang w:val="en-GB" w:eastAsia="el-GR"/>
        </w:rPr>
      </w:pPr>
    </w:p>
    <w:p w14:paraId="633E33AF" w14:textId="77777777" w:rsidR="00565D61" w:rsidRPr="007251E2" w:rsidRDefault="00565D61" w:rsidP="00565D61">
      <w:pPr>
        <w:jc w:val="both"/>
        <w:rPr>
          <w:sz w:val="24"/>
          <w:szCs w:val="24"/>
          <w:lang w:val="en-GB" w:eastAsia="el-GR"/>
        </w:rPr>
      </w:pPr>
      <w:r w:rsidRPr="007251E2">
        <w:rPr>
          <w:sz w:val="24"/>
          <w:szCs w:val="24"/>
          <w:lang w:val="en-GB" w:eastAsia="el-GR"/>
        </w:rPr>
        <w:t>8</w:t>
      </w:r>
      <w:r w:rsidR="00F90ED9" w:rsidRPr="007251E2">
        <w:rPr>
          <w:sz w:val="24"/>
          <w:szCs w:val="24"/>
          <w:lang w:val="en-GB" w:eastAsia="el-GR"/>
        </w:rPr>
        <w:t>7</w:t>
      </w:r>
      <w:r w:rsidRPr="007251E2">
        <w:rPr>
          <w:sz w:val="24"/>
          <w:szCs w:val="24"/>
          <w:lang w:val="en-GB" w:eastAsia="el-GR"/>
        </w:rPr>
        <w:t xml:space="preserve">. Gas permeance properties of asymmetric </w:t>
      </w:r>
      <w:r w:rsidRPr="007251E2">
        <w:rPr>
          <w:b/>
          <w:sz w:val="24"/>
          <w:szCs w:val="24"/>
          <w:lang w:val="en-GB" w:eastAsia="el-GR"/>
        </w:rPr>
        <w:t xml:space="preserve">carbon hollow </w:t>
      </w:r>
      <w:proofErr w:type="spellStart"/>
      <w:r w:rsidRPr="007251E2">
        <w:rPr>
          <w:b/>
          <w:sz w:val="24"/>
          <w:szCs w:val="24"/>
          <w:lang w:val="en-GB" w:eastAsia="el-GR"/>
        </w:rPr>
        <w:t>fiber</w:t>
      </w:r>
      <w:proofErr w:type="spellEnd"/>
      <w:r w:rsidRPr="007251E2">
        <w:rPr>
          <w:b/>
          <w:sz w:val="24"/>
          <w:szCs w:val="24"/>
          <w:lang w:val="en-GB" w:eastAsia="el-GR"/>
        </w:rPr>
        <w:t xml:space="preserve"> membranes</w:t>
      </w:r>
      <w:r w:rsidRPr="007251E2">
        <w:rPr>
          <w:sz w:val="24"/>
          <w:szCs w:val="24"/>
          <w:lang w:val="en-GB" w:eastAsia="el-GR"/>
        </w:rPr>
        <w:t xml:space="preserve"> at high feed pressures</w:t>
      </w:r>
      <w:r w:rsidR="00A650B8" w:rsidRPr="007251E2">
        <w:rPr>
          <w:sz w:val="24"/>
          <w:szCs w:val="24"/>
          <w:lang w:val="en-GB" w:eastAsia="el-GR"/>
        </w:rPr>
        <w:t xml:space="preserve">, </w:t>
      </w:r>
      <w:proofErr w:type="spellStart"/>
      <w:r w:rsidRPr="007251E2">
        <w:rPr>
          <w:sz w:val="24"/>
          <w:szCs w:val="24"/>
          <w:lang w:val="en-GB" w:eastAsia="el-GR"/>
        </w:rPr>
        <w:t>Favvas</w:t>
      </w:r>
      <w:proofErr w:type="spellEnd"/>
      <w:r w:rsidRPr="007251E2">
        <w:rPr>
          <w:sz w:val="24"/>
          <w:szCs w:val="24"/>
          <w:lang w:val="en-GB" w:eastAsia="el-GR"/>
        </w:rPr>
        <w:t xml:space="preserve">, </w:t>
      </w:r>
      <w:proofErr w:type="spellStart"/>
      <w:r w:rsidRPr="007251E2">
        <w:rPr>
          <w:sz w:val="24"/>
          <w:szCs w:val="24"/>
          <w:lang w:val="en-GB" w:eastAsia="el-GR"/>
        </w:rPr>
        <w:t>Evangelos</w:t>
      </w:r>
      <w:proofErr w:type="spellEnd"/>
      <w:r w:rsidRPr="007251E2">
        <w:rPr>
          <w:sz w:val="24"/>
          <w:szCs w:val="24"/>
          <w:lang w:val="en-GB" w:eastAsia="el-GR"/>
        </w:rPr>
        <w:t xml:space="preserve"> P.; Romanos, George </w:t>
      </w:r>
      <w:proofErr w:type="spellStart"/>
      <w:r w:rsidRPr="007251E2">
        <w:rPr>
          <w:sz w:val="24"/>
          <w:szCs w:val="24"/>
          <w:lang w:val="en-GB" w:eastAsia="el-GR"/>
        </w:rPr>
        <w:t>Em</w:t>
      </w:r>
      <w:proofErr w:type="spellEnd"/>
      <w:r w:rsidRPr="007251E2">
        <w:rPr>
          <w:sz w:val="24"/>
          <w:szCs w:val="24"/>
          <w:lang w:val="en-GB" w:eastAsia="el-GR"/>
        </w:rPr>
        <w:t xml:space="preserve">.; </w:t>
      </w:r>
      <w:proofErr w:type="spellStart"/>
      <w:r w:rsidRPr="007251E2">
        <w:rPr>
          <w:sz w:val="24"/>
          <w:szCs w:val="24"/>
          <w:lang w:val="en-GB" w:eastAsia="el-GR"/>
        </w:rPr>
        <w:t>Katsaros</w:t>
      </w:r>
      <w:proofErr w:type="spellEnd"/>
      <w:r w:rsidRPr="007251E2">
        <w:rPr>
          <w:sz w:val="24"/>
          <w:szCs w:val="24"/>
          <w:lang w:val="en-GB" w:eastAsia="el-GR"/>
        </w:rPr>
        <w:t xml:space="preserve">, </w:t>
      </w:r>
      <w:proofErr w:type="spellStart"/>
      <w:r w:rsidRPr="007251E2">
        <w:rPr>
          <w:sz w:val="24"/>
          <w:szCs w:val="24"/>
          <w:lang w:val="en-GB" w:eastAsia="el-GR"/>
        </w:rPr>
        <w:t>Fotios</w:t>
      </w:r>
      <w:proofErr w:type="spellEnd"/>
      <w:r w:rsidRPr="007251E2">
        <w:rPr>
          <w:sz w:val="24"/>
          <w:szCs w:val="24"/>
          <w:lang w:val="en-GB" w:eastAsia="el-GR"/>
        </w:rPr>
        <w:t xml:space="preserve"> K.; et al. JOURNAL OF NATURAL GAS SCIENCE AND ENGINEERING, 31   </w:t>
      </w:r>
      <w:proofErr w:type="gramStart"/>
      <w:r w:rsidRPr="007251E2">
        <w:rPr>
          <w:sz w:val="24"/>
          <w:szCs w:val="24"/>
          <w:lang w:val="en-GB" w:eastAsia="el-GR"/>
        </w:rPr>
        <w:t>2016,  842</w:t>
      </w:r>
      <w:proofErr w:type="gramEnd"/>
      <w:r w:rsidRPr="007251E2">
        <w:rPr>
          <w:sz w:val="24"/>
          <w:szCs w:val="24"/>
          <w:lang w:val="en-GB" w:eastAsia="el-GR"/>
        </w:rPr>
        <w:t>-851.</w:t>
      </w:r>
    </w:p>
    <w:p w14:paraId="6451AC78" w14:textId="77777777" w:rsidR="00565D61" w:rsidRPr="007251E2" w:rsidRDefault="00565D61" w:rsidP="00D72487">
      <w:pPr>
        <w:jc w:val="both"/>
        <w:rPr>
          <w:sz w:val="24"/>
          <w:szCs w:val="24"/>
          <w:lang w:val="en-GB" w:eastAsia="el-GR"/>
        </w:rPr>
      </w:pPr>
    </w:p>
    <w:p w14:paraId="2C526703" w14:textId="77777777" w:rsidR="00565D61" w:rsidRPr="007251E2" w:rsidRDefault="00565D61" w:rsidP="00565D61">
      <w:pPr>
        <w:jc w:val="both"/>
        <w:rPr>
          <w:sz w:val="24"/>
          <w:szCs w:val="24"/>
          <w:lang w:val="en-GB" w:eastAsia="el-GR"/>
        </w:rPr>
      </w:pPr>
      <w:r w:rsidRPr="007251E2">
        <w:rPr>
          <w:sz w:val="24"/>
          <w:szCs w:val="24"/>
          <w:lang w:val="en-GB" w:eastAsia="el-GR"/>
        </w:rPr>
        <w:t>8</w:t>
      </w:r>
      <w:r w:rsidR="00F90ED9" w:rsidRPr="007251E2">
        <w:rPr>
          <w:sz w:val="24"/>
          <w:szCs w:val="24"/>
          <w:lang w:val="en-GB" w:eastAsia="el-GR"/>
        </w:rPr>
        <w:t>6</w:t>
      </w:r>
      <w:r w:rsidRPr="007251E2">
        <w:rPr>
          <w:sz w:val="24"/>
          <w:szCs w:val="24"/>
          <w:lang w:val="en-GB" w:eastAsia="el-GR"/>
        </w:rPr>
        <w:t>. Novel Inverse Supported Ionic Liquid Absorbents for Acidic Gas Removal from Flue Gas</w:t>
      </w:r>
      <w:r w:rsidR="00A650B8" w:rsidRPr="007251E2">
        <w:rPr>
          <w:sz w:val="24"/>
          <w:szCs w:val="24"/>
          <w:lang w:val="en-GB" w:eastAsia="el-GR"/>
        </w:rPr>
        <w:t xml:space="preserve">, </w:t>
      </w:r>
      <w:r w:rsidRPr="007251E2">
        <w:rPr>
          <w:sz w:val="24"/>
          <w:szCs w:val="24"/>
          <w:lang w:val="en-GB" w:eastAsia="el-GR"/>
        </w:rPr>
        <w:t xml:space="preserve">D. S. </w:t>
      </w:r>
      <w:proofErr w:type="spellStart"/>
      <w:r w:rsidRPr="007251E2">
        <w:rPr>
          <w:sz w:val="24"/>
          <w:szCs w:val="24"/>
          <w:lang w:val="en-GB" w:eastAsia="el-GR"/>
        </w:rPr>
        <w:t>Karousos</w:t>
      </w:r>
      <w:proofErr w:type="spellEnd"/>
      <w:r w:rsidRPr="007251E2">
        <w:rPr>
          <w:sz w:val="24"/>
          <w:szCs w:val="24"/>
          <w:lang w:val="en-GB" w:eastAsia="el-GR"/>
        </w:rPr>
        <w:t xml:space="preserve">, E. </w:t>
      </w:r>
      <w:proofErr w:type="spellStart"/>
      <w:r w:rsidRPr="007251E2">
        <w:rPr>
          <w:sz w:val="24"/>
          <w:szCs w:val="24"/>
          <w:lang w:val="en-GB" w:eastAsia="el-GR"/>
        </w:rPr>
        <w:t>Kouvelos</w:t>
      </w:r>
      <w:proofErr w:type="spellEnd"/>
      <w:r w:rsidRPr="007251E2">
        <w:rPr>
          <w:sz w:val="24"/>
          <w:szCs w:val="24"/>
          <w:lang w:val="en-GB" w:eastAsia="el-GR"/>
        </w:rPr>
        <w:t xml:space="preserve">, A. </w:t>
      </w:r>
      <w:proofErr w:type="spellStart"/>
      <w:r w:rsidRPr="007251E2">
        <w:rPr>
          <w:sz w:val="24"/>
          <w:szCs w:val="24"/>
          <w:lang w:val="en-GB" w:eastAsia="el-GR"/>
        </w:rPr>
        <w:t>Sapalidis</w:t>
      </w:r>
      <w:proofErr w:type="spellEnd"/>
      <w:r w:rsidRPr="007251E2">
        <w:rPr>
          <w:sz w:val="24"/>
          <w:szCs w:val="24"/>
          <w:lang w:val="en-GB" w:eastAsia="el-GR"/>
        </w:rPr>
        <w:t xml:space="preserve">, K. </w:t>
      </w:r>
      <w:proofErr w:type="spellStart"/>
      <w:r w:rsidRPr="007251E2">
        <w:rPr>
          <w:sz w:val="24"/>
          <w:szCs w:val="24"/>
          <w:lang w:val="en-GB" w:eastAsia="el-GR"/>
        </w:rPr>
        <w:t>Pohako</w:t>
      </w:r>
      <w:proofErr w:type="spellEnd"/>
      <w:r w:rsidRPr="007251E2">
        <w:rPr>
          <w:sz w:val="24"/>
          <w:szCs w:val="24"/>
          <w:lang w:val="en-GB" w:eastAsia="el-GR"/>
        </w:rPr>
        <w:t xml:space="preserve">-Esko, M. </w:t>
      </w:r>
      <w:proofErr w:type="spellStart"/>
      <w:r w:rsidRPr="007251E2">
        <w:rPr>
          <w:sz w:val="24"/>
          <w:szCs w:val="24"/>
          <w:lang w:val="en-GB" w:eastAsia="el-GR"/>
        </w:rPr>
        <w:t>Bahlmann</w:t>
      </w:r>
      <w:proofErr w:type="spellEnd"/>
      <w:r w:rsidRPr="007251E2">
        <w:rPr>
          <w:sz w:val="24"/>
          <w:szCs w:val="24"/>
          <w:lang w:val="en-GB" w:eastAsia="el-GR"/>
        </w:rPr>
        <w:t>, P. S. Schulz,</w:t>
      </w:r>
      <w:r w:rsidR="00A650B8" w:rsidRPr="007251E2">
        <w:rPr>
          <w:sz w:val="24"/>
          <w:szCs w:val="24"/>
          <w:lang w:val="en-GB" w:eastAsia="el-GR"/>
        </w:rPr>
        <w:t xml:space="preserve"> </w:t>
      </w:r>
      <w:r w:rsidRPr="007251E2">
        <w:rPr>
          <w:sz w:val="24"/>
          <w:szCs w:val="24"/>
          <w:lang w:val="en-GB" w:eastAsia="el-GR"/>
        </w:rPr>
        <w:t xml:space="preserve">P. </w:t>
      </w:r>
      <w:proofErr w:type="spellStart"/>
      <w:proofErr w:type="gramStart"/>
      <w:r w:rsidRPr="007251E2">
        <w:rPr>
          <w:sz w:val="24"/>
          <w:szCs w:val="24"/>
          <w:lang w:val="en-GB" w:eastAsia="el-GR"/>
        </w:rPr>
        <w:t>Wasserscheid</w:t>
      </w:r>
      <w:proofErr w:type="spellEnd"/>
      <w:r w:rsidRPr="007251E2">
        <w:rPr>
          <w:sz w:val="24"/>
          <w:szCs w:val="24"/>
          <w:lang w:val="en-GB" w:eastAsia="el-GR"/>
        </w:rPr>
        <w:t>,*</w:t>
      </w:r>
      <w:proofErr w:type="gramEnd"/>
      <w:r w:rsidRPr="007251E2">
        <w:rPr>
          <w:sz w:val="24"/>
          <w:szCs w:val="24"/>
          <w:lang w:val="en-GB" w:eastAsia="el-GR"/>
        </w:rPr>
        <w:t xml:space="preserve">, E. </w:t>
      </w:r>
      <w:proofErr w:type="spellStart"/>
      <w:r w:rsidRPr="007251E2">
        <w:rPr>
          <w:sz w:val="24"/>
          <w:szCs w:val="24"/>
          <w:lang w:val="en-GB" w:eastAsia="el-GR"/>
        </w:rPr>
        <w:t>Siranidi</w:t>
      </w:r>
      <w:proofErr w:type="spellEnd"/>
      <w:r w:rsidRPr="007251E2">
        <w:rPr>
          <w:sz w:val="24"/>
          <w:szCs w:val="24"/>
          <w:lang w:val="en-GB" w:eastAsia="el-GR"/>
        </w:rPr>
        <w:t xml:space="preserve">, O. </w:t>
      </w:r>
      <w:proofErr w:type="spellStart"/>
      <w:r w:rsidRPr="007251E2">
        <w:rPr>
          <w:sz w:val="24"/>
          <w:szCs w:val="24"/>
          <w:lang w:val="en-GB" w:eastAsia="el-GR"/>
        </w:rPr>
        <w:t>Vangeli</w:t>
      </w:r>
      <w:proofErr w:type="spellEnd"/>
      <w:r w:rsidRPr="007251E2">
        <w:rPr>
          <w:sz w:val="24"/>
          <w:szCs w:val="24"/>
          <w:lang w:val="en-GB" w:eastAsia="el-GR"/>
        </w:rPr>
        <w:t xml:space="preserve">, P. </w:t>
      </w:r>
      <w:proofErr w:type="spellStart"/>
      <w:r w:rsidRPr="007251E2">
        <w:rPr>
          <w:sz w:val="24"/>
          <w:szCs w:val="24"/>
          <w:lang w:val="en-GB" w:eastAsia="el-GR"/>
        </w:rPr>
        <w:t>Falaras</w:t>
      </w:r>
      <w:proofErr w:type="spellEnd"/>
      <w:r w:rsidRPr="007251E2">
        <w:rPr>
          <w:sz w:val="24"/>
          <w:szCs w:val="24"/>
          <w:lang w:val="en-GB" w:eastAsia="el-GR"/>
        </w:rPr>
        <w:t xml:space="preserve">, N. </w:t>
      </w:r>
      <w:proofErr w:type="spellStart"/>
      <w:r w:rsidRPr="007251E2">
        <w:rPr>
          <w:sz w:val="24"/>
          <w:szCs w:val="24"/>
          <w:lang w:val="en-GB" w:eastAsia="el-GR"/>
        </w:rPr>
        <w:t>Kanellopoulos</w:t>
      </w:r>
      <w:proofErr w:type="spellEnd"/>
      <w:r w:rsidRPr="007251E2">
        <w:rPr>
          <w:sz w:val="24"/>
          <w:szCs w:val="24"/>
          <w:lang w:val="en-GB" w:eastAsia="el-GR"/>
        </w:rPr>
        <w:t xml:space="preserve">, and G. </w:t>
      </w:r>
      <w:proofErr w:type="spellStart"/>
      <w:r w:rsidRPr="007251E2">
        <w:rPr>
          <w:sz w:val="24"/>
          <w:szCs w:val="24"/>
          <w:lang w:val="en-GB" w:eastAsia="el-GR"/>
        </w:rPr>
        <w:t>Em</w:t>
      </w:r>
      <w:proofErr w:type="spellEnd"/>
      <w:r w:rsidRPr="007251E2">
        <w:rPr>
          <w:sz w:val="24"/>
          <w:szCs w:val="24"/>
          <w:lang w:val="en-GB" w:eastAsia="el-GR"/>
        </w:rPr>
        <w:t>. Romanos*,</w:t>
      </w:r>
      <w:r w:rsidR="00A650B8" w:rsidRPr="007251E2">
        <w:rPr>
          <w:sz w:val="24"/>
          <w:szCs w:val="24"/>
          <w:lang w:val="en-GB" w:eastAsia="el-GR"/>
        </w:rPr>
        <w:t xml:space="preserve"> </w:t>
      </w:r>
      <w:r w:rsidRPr="007251E2">
        <w:rPr>
          <w:sz w:val="24"/>
          <w:szCs w:val="24"/>
          <w:lang w:val="en-GB" w:eastAsia="el-GR"/>
        </w:rPr>
        <w:t>INDUSTRIAL &amp; ENGINEE</w:t>
      </w:r>
      <w:r w:rsidR="00A650B8" w:rsidRPr="007251E2">
        <w:rPr>
          <w:sz w:val="24"/>
          <w:szCs w:val="24"/>
          <w:lang w:val="en-GB" w:eastAsia="el-GR"/>
        </w:rPr>
        <w:t xml:space="preserve">RING CHEMISTRY </w:t>
      </w:r>
      <w:proofErr w:type="gramStart"/>
      <w:r w:rsidR="00A650B8" w:rsidRPr="007251E2">
        <w:rPr>
          <w:sz w:val="24"/>
          <w:szCs w:val="24"/>
          <w:lang w:val="en-GB" w:eastAsia="el-GR"/>
        </w:rPr>
        <w:t>RESEARCH ,</w:t>
      </w:r>
      <w:proofErr w:type="gramEnd"/>
      <w:r w:rsidR="00A650B8" w:rsidRPr="007251E2">
        <w:rPr>
          <w:sz w:val="24"/>
          <w:szCs w:val="24"/>
          <w:lang w:val="en-GB" w:eastAsia="el-GR"/>
        </w:rPr>
        <w:t xml:space="preserve"> 55  (</w:t>
      </w:r>
      <w:r w:rsidRPr="007251E2">
        <w:rPr>
          <w:sz w:val="24"/>
          <w:szCs w:val="24"/>
          <w:lang w:val="en-GB" w:eastAsia="el-GR"/>
        </w:rPr>
        <w:t>19) 2016   5748-5762.</w:t>
      </w:r>
    </w:p>
    <w:p w14:paraId="7046BBBF" w14:textId="77777777" w:rsidR="00565D61" w:rsidRPr="007251E2" w:rsidRDefault="00565D61" w:rsidP="00D72487">
      <w:pPr>
        <w:jc w:val="both"/>
        <w:rPr>
          <w:sz w:val="24"/>
          <w:szCs w:val="24"/>
          <w:lang w:val="en-GB" w:eastAsia="el-GR"/>
        </w:rPr>
      </w:pPr>
    </w:p>
    <w:p w14:paraId="649D9089" w14:textId="77777777" w:rsidR="00565D61" w:rsidRPr="007251E2" w:rsidRDefault="00565D61" w:rsidP="00565D61">
      <w:pPr>
        <w:jc w:val="both"/>
        <w:rPr>
          <w:sz w:val="24"/>
          <w:szCs w:val="24"/>
          <w:lang w:val="en-US"/>
        </w:rPr>
      </w:pPr>
      <w:r w:rsidRPr="007251E2">
        <w:rPr>
          <w:sz w:val="24"/>
          <w:szCs w:val="24"/>
          <w:lang w:val="en-US"/>
        </w:rPr>
        <w:t>8</w:t>
      </w:r>
      <w:r w:rsidR="00F90ED9" w:rsidRPr="007251E2">
        <w:rPr>
          <w:sz w:val="24"/>
          <w:szCs w:val="24"/>
          <w:lang w:val="en-US"/>
        </w:rPr>
        <w:t>5</w:t>
      </w:r>
      <w:r w:rsidRPr="007251E2">
        <w:rPr>
          <w:sz w:val="24"/>
          <w:szCs w:val="24"/>
          <w:lang w:val="en-US"/>
        </w:rPr>
        <w:t>.</w:t>
      </w:r>
      <w:r w:rsidRPr="007251E2">
        <w:rPr>
          <w:sz w:val="24"/>
          <w:szCs w:val="24"/>
          <w:lang w:val="en-GB"/>
        </w:rPr>
        <w:t xml:space="preserve"> </w:t>
      </w:r>
      <w:r w:rsidRPr="007251E2">
        <w:rPr>
          <w:sz w:val="24"/>
          <w:szCs w:val="24"/>
          <w:lang w:val="en-US"/>
        </w:rPr>
        <w:t xml:space="preserve">Porous carbons from ionic liquid precursors confined within </w:t>
      </w:r>
      <w:proofErr w:type="spellStart"/>
      <w:r w:rsidRPr="007251E2">
        <w:rPr>
          <w:sz w:val="24"/>
          <w:szCs w:val="24"/>
          <w:lang w:val="en-US"/>
        </w:rPr>
        <w:t>nanoporous</w:t>
      </w:r>
      <w:proofErr w:type="spellEnd"/>
      <w:r w:rsidRPr="007251E2">
        <w:rPr>
          <w:sz w:val="24"/>
          <w:szCs w:val="24"/>
          <w:lang w:val="en-US"/>
        </w:rPr>
        <w:t xml:space="preserve"> silicas, </w:t>
      </w:r>
      <w:proofErr w:type="spellStart"/>
      <w:r w:rsidRPr="007251E2">
        <w:rPr>
          <w:sz w:val="24"/>
          <w:szCs w:val="24"/>
          <w:lang w:val="en-US"/>
        </w:rPr>
        <w:t>Tzialla</w:t>
      </w:r>
      <w:proofErr w:type="spellEnd"/>
      <w:r w:rsidRPr="007251E2">
        <w:rPr>
          <w:sz w:val="24"/>
          <w:szCs w:val="24"/>
          <w:lang w:val="en-US"/>
        </w:rPr>
        <w:t xml:space="preserve">, O., </w:t>
      </w:r>
      <w:proofErr w:type="spellStart"/>
      <w:r w:rsidRPr="007251E2">
        <w:rPr>
          <w:sz w:val="24"/>
          <w:szCs w:val="24"/>
          <w:lang w:val="en-US"/>
        </w:rPr>
        <w:t>Kakosimos</w:t>
      </w:r>
      <w:proofErr w:type="spellEnd"/>
      <w:r w:rsidRPr="007251E2">
        <w:rPr>
          <w:sz w:val="24"/>
          <w:szCs w:val="24"/>
          <w:lang w:val="en-US"/>
        </w:rPr>
        <w:t xml:space="preserve">, G., </w:t>
      </w:r>
      <w:proofErr w:type="spellStart"/>
      <w:r w:rsidRPr="007251E2">
        <w:rPr>
          <w:sz w:val="24"/>
          <w:szCs w:val="24"/>
          <w:lang w:val="en-US"/>
        </w:rPr>
        <w:t>Athanasekou</w:t>
      </w:r>
      <w:proofErr w:type="spellEnd"/>
      <w:r w:rsidRPr="007251E2">
        <w:rPr>
          <w:sz w:val="24"/>
          <w:szCs w:val="24"/>
          <w:lang w:val="en-US"/>
        </w:rPr>
        <w:t xml:space="preserve">, C., Galata, E., Romanos, G.E., </w:t>
      </w:r>
      <w:proofErr w:type="spellStart"/>
      <w:r w:rsidRPr="007251E2">
        <w:rPr>
          <w:sz w:val="24"/>
          <w:szCs w:val="24"/>
          <w:lang w:val="en-US"/>
        </w:rPr>
        <w:t>Pilatos</w:t>
      </w:r>
      <w:proofErr w:type="spellEnd"/>
      <w:r w:rsidRPr="007251E2">
        <w:rPr>
          <w:sz w:val="24"/>
          <w:szCs w:val="24"/>
          <w:lang w:val="en-US"/>
        </w:rPr>
        <w:t xml:space="preserve">, G., </w:t>
      </w:r>
      <w:proofErr w:type="spellStart"/>
      <w:r w:rsidRPr="007251E2">
        <w:rPr>
          <w:sz w:val="24"/>
          <w:szCs w:val="24"/>
          <w:lang w:val="en-US"/>
        </w:rPr>
        <w:lastRenderedPageBreak/>
        <w:t>Zubeir</w:t>
      </w:r>
      <w:proofErr w:type="spellEnd"/>
      <w:r w:rsidRPr="007251E2">
        <w:rPr>
          <w:sz w:val="24"/>
          <w:szCs w:val="24"/>
          <w:lang w:val="en-US"/>
        </w:rPr>
        <w:t xml:space="preserve">, L.F., Kroon, M.C., </w:t>
      </w:r>
      <w:proofErr w:type="spellStart"/>
      <w:r w:rsidRPr="007251E2">
        <w:rPr>
          <w:sz w:val="24"/>
          <w:szCs w:val="24"/>
          <w:lang w:val="en-US"/>
        </w:rPr>
        <w:t>Iliev</w:t>
      </w:r>
      <w:proofErr w:type="spellEnd"/>
      <w:r w:rsidRPr="007251E2">
        <w:rPr>
          <w:sz w:val="24"/>
          <w:szCs w:val="24"/>
          <w:lang w:val="en-US"/>
        </w:rPr>
        <w:t xml:space="preserve">, B., Schubert, T.J.S., </w:t>
      </w:r>
      <w:proofErr w:type="spellStart"/>
      <w:r w:rsidRPr="007251E2">
        <w:rPr>
          <w:sz w:val="24"/>
          <w:szCs w:val="24"/>
          <w:lang w:val="en-US"/>
        </w:rPr>
        <w:t>Beltsios</w:t>
      </w:r>
      <w:proofErr w:type="spellEnd"/>
      <w:r w:rsidRPr="007251E2">
        <w:rPr>
          <w:sz w:val="24"/>
          <w:szCs w:val="24"/>
          <w:lang w:val="en-US"/>
        </w:rPr>
        <w:t>, K.G., Microporous and Mesoporous Materials, 223, 2016, 163-175.</w:t>
      </w:r>
    </w:p>
    <w:p w14:paraId="0BBEC53E" w14:textId="77777777" w:rsidR="00565D61" w:rsidRPr="007251E2" w:rsidRDefault="00565D61" w:rsidP="00565D61">
      <w:pPr>
        <w:jc w:val="both"/>
        <w:rPr>
          <w:b/>
          <w:sz w:val="24"/>
          <w:szCs w:val="24"/>
          <w:lang w:val="en-US"/>
        </w:rPr>
      </w:pPr>
    </w:p>
    <w:p w14:paraId="30A19D76" w14:textId="77777777" w:rsidR="00565D61" w:rsidRPr="007251E2" w:rsidRDefault="00565D61" w:rsidP="00565D61">
      <w:pPr>
        <w:jc w:val="both"/>
        <w:rPr>
          <w:sz w:val="24"/>
          <w:szCs w:val="24"/>
          <w:lang w:val="en-US"/>
        </w:rPr>
      </w:pPr>
      <w:r w:rsidRPr="007251E2">
        <w:rPr>
          <w:sz w:val="24"/>
          <w:szCs w:val="24"/>
          <w:lang w:val="en-US"/>
        </w:rPr>
        <w:t>8</w:t>
      </w:r>
      <w:r w:rsidR="00F90ED9" w:rsidRPr="007251E2">
        <w:rPr>
          <w:sz w:val="24"/>
          <w:szCs w:val="24"/>
          <w:lang w:val="en-US"/>
        </w:rPr>
        <w:t>4</w:t>
      </w:r>
      <w:r w:rsidRPr="007251E2">
        <w:rPr>
          <w:sz w:val="24"/>
          <w:szCs w:val="24"/>
          <w:lang w:val="en-US"/>
        </w:rPr>
        <w:t xml:space="preserve">. Design and optimization of a photocatalytic reactor for water purification combining optical fiber </w:t>
      </w:r>
      <w:r w:rsidRPr="007251E2">
        <w:rPr>
          <w:b/>
          <w:sz w:val="24"/>
          <w:szCs w:val="24"/>
          <w:lang w:val="en-US"/>
        </w:rPr>
        <w:t>and membrane technologies</w:t>
      </w:r>
      <w:r w:rsidRPr="007251E2">
        <w:rPr>
          <w:sz w:val="24"/>
          <w:szCs w:val="24"/>
          <w:lang w:val="en-US"/>
        </w:rPr>
        <w:t xml:space="preserve">, </w:t>
      </w:r>
      <w:proofErr w:type="spellStart"/>
      <w:r w:rsidRPr="007251E2">
        <w:rPr>
          <w:sz w:val="24"/>
          <w:szCs w:val="24"/>
          <w:lang w:val="en-US"/>
        </w:rPr>
        <w:t>Dimitrios</w:t>
      </w:r>
      <w:proofErr w:type="spellEnd"/>
      <w:r w:rsidRPr="007251E2">
        <w:rPr>
          <w:sz w:val="24"/>
          <w:szCs w:val="24"/>
          <w:lang w:val="en-US"/>
        </w:rPr>
        <w:t xml:space="preserve"> A. </w:t>
      </w:r>
      <w:proofErr w:type="spellStart"/>
      <w:r w:rsidRPr="007251E2">
        <w:rPr>
          <w:sz w:val="24"/>
          <w:szCs w:val="24"/>
          <w:lang w:val="en-US"/>
        </w:rPr>
        <w:t>Athanasiou</w:t>
      </w:r>
      <w:proofErr w:type="spellEnd"/>
      <w:r w:rsidRPr="007251E2">
        <w:rPr>
          <w:sz w:val="24"/>
          <w:szCs w:val="24"/>
          <w:lang w:val="en-US"/>
        </w:rPr>
        <w:t xml:space="preserve">, George </w:t>
      </w:r>
      <w:proofErr w:type="spellStart"/>
      <w:r w:rsidRPr="007251E2">
        <w:rPr>
          <w:sz w:val="24"/>
          <w:szCs w:val="24"/>
          <w:lang w:val="en-US"/>
        </w:rPr>
        <w:t>Em</w:t>
      </w:r>
      <w:proofErr w:type="spellEnd"/>
      <w:r w:rsidRPr="007251E2">
        <w:rPr>
          <w:sz w:val="24"/>
          <w:szCs w:val="24"/>
          <w:lang w:val="en-US"/>
        </w:rPr>
        <w:t xml:space="preserve">. Romanos,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w:t>
      </w:r>
      <w:proofErr w:type="spellEnd"/>
      <w:r w:rsidRPr="007251E2">
        <w:rPr>
          <w:sz w:val="24"/>
          <w:szCs w:val="24"/>
          <w:lang w:val="en-US"/>
        </w:rPr>
        <w:t>, Chemical Engineering Journal</w:t>
      </w:r>
      <w:r w:rsidR="00A650B8" w:rsidRPr="007251E2">
        <w:rPr>
          <w:sz w:val="24"/>
          <w:szCs w:val="24"/>
          <w:lang w:val="en-US"/>
        </w:rPr>
        <w:t xml:space="preserve">, 305 </w:t>
      </w:r>
      <w:r w:rsidRPr="007251E2">
        <w:rPr>
          <w:sz w:val="24"/>
          <w:szCs w:val="24"/>
          <w:lang w:val="en-US"/>
        </w:rPr>
        <w:t>(201</w:t>
      </w:r>
      <w:r w:rsidR="00A650B8" w:rsidRPr="007251E2">
        <w:rPr>
          <w:sz w:val="24"/>
          <w:szCs w:val="24"/>
          <w:lang w:val="en-US"/>
        </w:rPr>
        <w:t>6</w:t>
      </w:r>
      <w:r w:rsidRPr="007251E2">
        <w:rPr>
          <w:sz w:val="24"/>
          <w:szCs w:val="24"/>
          <w:lang w:val="en-US"/>
        </w:rPr>
        <w:t xml:space="preserve">) </w:t>
      </w:r>
      <w:r w:rsidR="00A650B8" w:rsidRPr="007251E2">
        <w:rPr>
          <w:sz w:val="24"/>
          <w:szCs w:val="24"/>
          <w:lang w:val="en-US"/>
        </w:rPr>
        <w:t>92-103.</w:t>
      </w:r>
    </w:p>
    <w:p w14:paraId="43228BB6" w14:textId="77777777" w:rsidR="00565D61" w:rsidRPr="007251E2" w:rsidRDefault="00565D61" w:rsidP="00565D61">
      <w:pPr>
        <w:jc w:val="both"/>
        <w:rPr>
          <w:sz w:val="24"/>
          <w:szCs w:val="24"/>
          <w:lang w:val="en-US"/>
        </w:rPr>
      </w:pPr>
    </w:p>
    <w:p w14:paraId="1F56A8C6" w14:textId="77777777" w:rsidR="00565D61" w:rsidRPr="007251E2" w:rsidRDefault="00565D61" w:rsidP="00565D61">
      <w:pPr>
        <w:jc w:val="both"/>
        <w:rPr>
          <w:sz w:val="24"/>
          <w:szCs w:val="24"/>
          <w:lang w:val="en-US"/>
        </w:rPr>
      </w:pPr>
      <w:r w:rsidRPr="007251E2">
        <w:rPr>
          <w:sz w:val="24"/>
          <w:szCs w:val="24"/>
          <w:lang w:val="en-US"/>
        </w:rPr>
        <w:t>8</w:t>
      </w:r>
      <w:r w:rsidR="00F90ED9" w:rsidRPr="007251E2">
        <w:rPr>
          <w:sz w:val="24"/>
          <w:szCs w:val="24"/>
          <w:lang w:val="en-US"/>
        </w:rPr>
        <w:t>3</w:t>
      </w:r>
      <w:r w:rsidRPr="007251E2">
        <w:rPr>
          <w:sz w:val="24"/>
          <w:szCs w:val="24"/>
          <w:lang w:val="en-US"/>
        </w:rPr>
        <w:t>. A study on natural clinoptilolite for CO</w:t>
      </w:r>
      <w:r w:rsidRPr="007251E2">
        <w:rPr>
          <w:sz w:val="24"/>
          <w:szCs w:val="24"/>
          <w:vertAlign w:val="subscript"/>
          <w:lang w:val="en-US"/>
        </w:rPr>
        <w:t>2</w:t>
      </w:r>
      <w:r w:rsidRPr="007251E2">
        <w:rPr>
          <w:sz w:val="24"/>
          <w:szCs w:val="24"/>
          <w:lang w:val="en-US"/>
        </w:rPr>
        <w:t xml:space="preserve"> / N</w:t>
      </w:r>
      <w:r w:rsidRPr="007251E2">
        <w:rPr>
          <w:sz w:val="24"/>
          <w:szCs w:val="24"/>
          <w:vertAlign w:val="subscript"/>
          <w:lang w:val="en-US"/>
        </w:rPr>
        <w:t>2</w:t>
      </w:r>
      <w:r w:rsidRPr="007251E2">
        <w:rPr>
          <w:sz w:val="24"/>
          <w:szCs w:val="24"/>
          <w:lang w:val="en-US"/>
        </w:rPr>
        <w:t xml:space="preserve"> gas separation</w:t>
      </w:r>
      <w:r w:rsidRPr="007251E2">
        <w:rPr>
          <w:sz w:val="24"/>
          <w:szCs w:val="24"/>
          <w:lang w:val="en-GB"/>
        </w:rPr>
        <w:t xml:space="preserve"> </w:t>
      </w:r>
      <w:proofErr w:type="spellStart"/>
      <w:r w:rsidRPr="007251E2">
        <w:rPr>
          <w:sz w:val="24"/>
          <w:szCs w:val="24"/>
          <w:lang w:val="en-US"/>
        </w:rPr>
        <w:t>Dionysios</w:t>
      </w:r>
      <w:proofErr w:type="spellEnd"/>
      <w:r w:rsidRPr="007251E2">
        <w:rPr>
          <w:sz w:val="24"/>
          <w:szCs w:val="24"/>
          <w:lang w:val="en-US"/>
        </w:rPr>
        <w:t xml:space="preserve"> S. </w:t>
      </w:r>
      <w:proofErr w:type="spellStart"/>
      <w:r w:rsidRPr="007251E2">
        <w:rPr>
          <w:sz w:val="24"/>
          <w:szCs w:val="24"/>
          <w:lang w:val="en-US"/>
        </w:rPr>
        <w:t>Karousos</w:t>
      </w:r>
      <w:proofErr w:type="spellEnd"/>
      <w:r w:rsidRPr="007251E2">
        <w:rPr>
          <w:sz w:val="24"/>
          <w:szCs w:val="24"/>
          <w:lang w:val="en-US"/>
        </w:rPr>
        <w:t xml:space="preserve">, Andreas A. </w:t>
      </w:r>
      <w:proofErr w:type="spellStart"/>
      <w:r w:rsidRPr="007251E2">
        <w:rPr>
          <w:sz w:val="24"/>
          <w:szCs w:val="24"/>
          <w:lang w:val="en-US"/>
        </w:rPr>
        <w:t>Sapalidis</w:t>
      </w:r>
      <w:proofErr w:type="spellEnd"/>
      <w:r w:rsidRPr="007251E2">
        <w:rPr>
          <w:sz w:val="24"/>
          <w:szCs w:val="24"/>
          <w:lang w:val="en-US"/>
        </w:rPr>
        <w:t xml:space="preserve">, </w:t>
      </w:r>
      <w:proofErr w:type="spellStart"/>
      <w:r w:rsidRPr="007251E2">
        <w:rPr>
          <w:sz w:val="24"/>
          <w:szCs w:val="24"/>
          <w:lang w:val="en-US"/>
        </w:rPr>
        <w:t>Evangelos</w:t>
      </w:r>
      <w:proofErr w:type="spellEnd"/>
      <w:r w:rsidRPr="007251E2">
        <w:rPr>
          <w:sz w:val="24"/>
          <w:szCs w:val="24"/>
          <w:lang w:val="en-US"/>
        </w:rPr>
        <w:t xml:space="preserve"> P. </w:t>
      </w:r>
      <w:proofErr w:type="spellStart"/>
      <w:r w:rsidRPr="007251E2">
        <w:rPr>
          <w:sz w:val="24"/>
          <w:szCs w:val="24"/>
          <w:lang w:val="en-US"/>
        </w:rPr>
        <w:t>Kouvelos</w:t>
      </w:r>
      <w:proofErr w:type="spellEnd"/>
      <w:r w:rsidRPr="007251E2">
        <w:rPr>
          <w:sz w:val="24"/>
          <w:szCs w:val="24"/>
          <w:lang w:val="en-US"/>
        </w:rPr>
        <w:t xml:space="preserve">, George </w:t>
      </w:r>
      <w:proofErr w:type="spellStart"/>
      <w:r w:rsidRPr="007251E2">
        <w:rPr>
          <w:sz w:val="24"/>
          <w:szCs w:val="24"/>
          <w:lang w:val="en-US"/>
        </w:rPr>
        <w:t>Em</w:t>
      </w:r>
      <w:proofErr w:type="spellEnd"/>
      <w:r w:rsidRPr="007251E2">
        <w:rPr>
          <w:sz w:val="24"/>
          <w:szCs w:val="24"/>
          <w:lang w:val="en-US"/>
        </w:rPr>
        <w:t xml:space="preserve">. Romanos and </w:t>
      </w:r>
      <w:proofErr w:type="spellStart"/>
      <w:r w:rsidRPr="007251E2">
        <w:rPr>
          <w:sz w:val="24"/>
          <w:szCs w:val="24"/>
          <w:lang w:val="en-US"/>
        </w:rPr>
        <w:t>Nickolaos</w:t>
      </w:r>
      <w:proofErr w:type="spellEnd"/>
      <w:r w:rsidRPr="007251E2">
        <w:rPr>
          <w:sz w:val="24"/>
          <w:szCs w:val="24"/>
          <w:lang w:val="en-US"/>
        </w:rPr>
        <w:t xml:space="preserve"> K. </w:t>
      </w:r>
      <w:proofErr w:type="spellStart"/>
      <w:r w:rsidRPr="007251E2">
        <w:rPr>
          <w:sz w:val="24"/>
          <w:szCs w:val="24"/>
          <w:lang w:val="en-US"/>
        </w:rPr>
        <w:t>Kanellopoulos</w:t>
      </w:r>
      <w:proofErr w:type="spellEnd"/>
      <w:r w:rsidRPr="007251E2">
        <w:rPr>
          <w:sz w:val="24"/>
          <w:szCs w:val="24"/>
          <w:lang w:val="en-US"/>
        </w:rPr>
        <w:t xml:space="preserve">, Separation Science and Technology, 51, 2016, 83-95 </w:t>
      </w:r>
    </w:p>
    <w:p w14:paraId="5A957DBC" w14:textId="77777777" w:rsidR="00565D61" w:rsidRPr="007251E2" w:rsidRDefault="00565D61" w:rsidP="00565D61">
      <w:pPr>
        <w:jc w:val="both"/>
        <w:rPr>
          <w:b/>
          <w:sz w:val="24"/>
          <w:szCs w:val="24"/>
          <w:lang w:val="en-US"/>
        </w:rPr>
      </w:pPr>
    </w:p>
    <w:p w14:paraId="34056BEA" w14:textId="77777777" w:rsidR="00565D61" w:rsidRPr="007251E2" w:rsidRDefault="00565D61" w:rsidP="00565D61">
      <w:pPr>
        <w:jc w:val="both"/>
        <w:rPr>
          <w:sz w:val="24"/>
          <w:szCs w:val="24"/>
          <w:lang w:val="en-GB"/>
        </w:rPr>
      </w:pPr>
      <w:r w:rsidRPr="007251E2">
        <w:rPr>
          <w:sz w:val="24"/>
          <w:szCs w:val="24"/>
          <w:lang w:val="en-US"/>
        </w:rPr>
        <w:t>8</w:t>
      </w:r>
      <w:r w:rsidR="00F90ED9" w:rsidRPr="007251E2">
        <w:rPr>
          <w:sz w:val="24"/>
          <w:szCs w:val="24"/>
          <w:lang w:val="en-US"/>
        </w:rPr>
        <w:t>2</w:t>
      </w:r>
      <w:r w:rsidRPr="007251E2">
        <w:rPr>
          <w:sz w:val="24"/>
          <w:szCs w:val="24"/>
          <w:lang w:val="en-US"/>
        </w:rPr>
        <w:t>.</w:t>
      </w:r>
      <w:r w:rsidRPr="007251E2">
        <w:rPr>
          <w:sz w:val="24"/>
          <w:szCs w:val="24"/>
          <w:lang w:val="en-GB"/>
        </w:rPr>
        <w:t xml:space="preserve"> Efficient CO oxidation in an ionic </w:t>
      </w:r>
      <w:proofErr w:type="gramStart"/>
      <w:r w:rsidRPr="007251E2">
        <w:rPr>
          <w:sz w:val="24"/>
          <w:szCs w:val="24"/>
          <w:lang w:val="en-GB"/>
        </w:rPr>
        <w:t>liquid-modified</w:t>
      </w:r>
      <w:proofErr w:type="gramEnd"/>
      <w:r w:rsidRPr="007251E2">
        <w:rPr>
          <w:sz w:val="24"/>
          <w:szCs w:val="24"/>
          <w:lang w:val="en-GB"/>
        </w:rPr>
        <w:t>, Au nanoparticle loaded membra</w:t>
      </w:r>
      <w:r w:rsidR="00F90ED9" w:rsidRPr="007251E2">
        <w:rPr>
          <w:sz w:val="24"/>
          <w:szCs w:val="24"/>
          <w:lang w:val="en-GB"/>
        </w:rPr>
        <w:t xml:space="preserve">ne contactor Anna V. </w:t>
      </w:r>
      <w:proofErr w:type="spellStart"/>
      <w:r w:rsidR="00F90ED9" w:rsidRPr="007251E2">
        <w:rPr>
          <w:sz w:val="24"/>
          <w:szCs w:val="24"/>
          <w:lang w:val="en-GB"/>
        </w:rPr>
        <w:t>Perdikaki</w:t>
      </w:r>
      <w:proofErr w:type="spellEnd"/>
      <w:r w:rsidRPr="007251E2">
        <w:rPr>
          <w:sz w:val="24"/>
          <w:szCs w:val="24"/>
          <w:lang w:val="en-GB"/>
        </w:rPr>
        <w:t xml:space="preserve">, Anastasios I. </w:t>
      </w:r>
      <w:proofErr w:type="spellStart"/>
      <w:r w:rsidRPr="007251E2">
        <w:rPr>
          <w:sz w:val="24"/>
          <w:szCs w:val="24"/>
          <w:lang w:val="en-GB"/>
        </w:rPr>
        <w:t>Labropoulos</w:t>
      </w:r>
      <w:proofErr w:type="spellEnd"/>
      <w:r w:rsidR="00F90ED9" w:rsidRPr="007251E2">
        <w:rPr>
          <w:sz w:val="24"/>
          <w:szCs w:val="24"/>
          <w:lang w:val="en-GB"/>
        </w:rPr>
        <w:t xml:space="preserve">, Eirini </w:t>
      </w:r>
      <w:proofErr w:type="spellStart"/>
      <w:r w:rsidR="00F90ED9" w:rsidRPr="007251E2">
        <w:rPr>
          <w:sz w:val="24"/>
          <w:szCs w:val="24"/>
          <w:lang w:val="en-GB"/>
        </w:rPr>
        <w:t>Siranidi</w:t>
      </w:r>
      <w:proofErr w:type="spellEnd"/>
      <w:r w:rsidRPr="007251E2">
        <w:rPr>
          <w:sz w:val="24"/>
          <w:szCs w:val="24"/>
          <w:lang w:val="en-GB"/>
        </w:rPr>
        <w:t>,</w:t>
      </w:r>
      <w:r w:rsidR="00F90ED9" w:rsidRPr="007251E2">
        <w:rPr>
          <w:sz w:val="24"/>
          <w:szCs w:val="24"/>
          <w:lang w:val="en-GB"/>
        </w:rPr>
        <w:t xml:space="preserve"> </w:t>
      </w:r>
      <w:proofErr w:type="spellStart"/>
      <w:r w:rsidR="00F90ED9" w:rsidRPr="007251E2">
        <w:rPr>
          <w:sz w:val="24"/>
          <w:szCs w:val="24"/>
          <w:lang w:val="en-GB"/>
        </w:rPr>
        <w:t>Ioannis</w:t>
      </w:r>
      <w:proofErr w:type="spellEnd"/>
      <w:r w:rsidR="00F90ED9" w:rsidRPr="007251E2">
        <w:rPr>
          <w:sz w:val="24"/>
          <w:szCs w:val="24"/>
          <w:lang w:val="en-GB"/>
        </w:rPr>
        <w:t xml:space="preserve"> </w:t>
      </w:r>
      <w:proofErr w:type="spellStart"/>
      <w:r w:rsidR="00F90ED9" w:rsidRPr="007251E2">
        <w:rPr>
          <w:sz w:val="24"/>
          <w:szCs w:val="24"/>
          <w:lang w:val="en-GB"/>
        </w:rPr>
        <w:t>Karatasios</w:t>
      </w:r>
      <w:proofErr w:type="spellEnd"/>
      <w:r w:rsidR="00F90ED9" w:rsidRPr="007251E2">
        <w:rPr>
          <w:sz w:val="24"/>
          <w:szCs w:val="24"/>
          <w:lang w:val="en-GB"/>
        </w:rPr>
        <w:t xml:space="preserve">, Nikos </w:t>
      </w:r>
      <w:proofErr w:type="spellStart"/>
      <w:r w:rsidR="00F90ED9" w:rsidRPr="007251E2">
        <w:rPr>
          <w:sz w:val="24"/>
          <w:szCs w:val="24"/>
          <w:lang w:val="en-GB"/>
        </w:rPr>
        <w:t>Kanellopoulos</w:t>
      </w:r>
      <w:proofErr w:type="spellEnd"/>
      <w:r w:rsidR="00F90ED9" w:rsidRPr="007251E2">
        <w:rPr>
          <w:sz w:val="24"/>
          <w:szCs w:val="24"/>
          <w:lang w:val="en-GB"/>
        </w:rPr>
        <w:t xml:space="preserve">, Nikos </w:t>
      </w:r>
      <w:proofErr w:type="spellStart"/>
      <w:r w:rsidR="00F90ED9" w:rsidRPr="007251E2">
        <w:rPr>
          <w:sz w:val="24"/>
          <w:szCs w:val="24"/>
          <w:lang w:val="en-GB"/>
        </w:rPr>
        <w:t>Boukos</w:t>
      </w:r>
      <w:proofErr w:type="spellEnd"/>
      <w:r w:rsidR="00F90ED9" w:rsidRPr="007251E2">
        <w:rPr>
          <w:sz w:val="24"/>
          <w:szCs w:val="24"/>
          <w:lang w:val="en-GB"/>
        </w:rPr>
        <w:t xml:space="preserve">, </w:t>
      </w:r>
      <w:proofErr w:type="spellStart"/>
      <w:r w:rsidR="00F90ED9" w:rsidRPr="007251E2">
        <w:rPr>
          <w:sz w:val="24"/>
          <w:szCs w:val="24"/>
          <w:lang w:val="en-GB"/>
        </w:rPr>
        <w:t>Polycarpos</w:t>
      </w:r>
      <w:proofErr w:type="spellEnd"/>
      <w:r w:rsidR="00F90ED9" w:rsidRPr="007251E2">
        <w:rPr>
          <w:sz w:val="24"/>
          <w:szCs w:val="24"/>
          <w:lang w:val="en-GB"/>
        </w:rPr>
        <w:t xml:space="preserve"> </w:t>
      </w:r>
      <w:proofErr w:type="spellStart"/>
      <w:r w:rsidR="00F90ED9" w:rsidRPr="007251E2">
        <w:rPr>
          <w:sz w:val="24"/>
          <w:szCs w:val="24"/>
          <w:lang w:val="en-GB"/>
        </w:rPr>
        <w:t>Falaras</w:t>
      </w:r>
      <w:proofErr w:type="spellEnd"/>
      <w:r w:rsidR="00F90ED9" w:rsidRPr="007251E2">
        <w:rPr>
          <w:sz w:val="24"/>
          <w:szCs w:val="24"/>
          <w:lang w:val="en-GB"/>
        </w:rPr>
        <w:t xml:space="preserve">, Georgios N. </w:t>
      </w:r>
      <w:proofErr w:type="spellStart"/>
      <w:r w:rsidR="00F90ED9" w:rsidRPr="007251E2">
        <w:rPr>
          <w:sz w:val="24"/>
          <w:szCs w:val="24"/>
          <w:lang w:val="en-GB"/>
        </w:rPr>
        <w:t>Karanikolos</w:t>
      </w:r>
      <w:proofErr w:type="spellEnd"/>
      <w:r w:rsidRPr="007251E2">
        <w:rPr>
          <w:sz w:val="24"/>
          <w:szCs w:val="24"/>
          <w:lang w:val="en-GB"/>
        </w:rPr>
        <w:t xml:space="preserve">, Georgios </w:t>
      </w:r>
      <w:r w:rsidR="00F90ED9" w:rsidRPr="007251E2">
        <w:rPr>
          <w:sz w:val="24"/>
          <w:szCs w:val="24"/>
          <w:lang w:val="en-GB"/>
        </w:rPr>
        <w:t>E. Romanos</w:t>
      </w:r>
      <w:r w:rsidRPr="007251E2">
        <w:rPr>
          <w:sz w:val="24"/>
          <w:szCs w:val="24"/>
          <w:lang w:val="en-GB"/>
        </w:rPr>
        <w:t xml:space="preserve">, Chemical Engineering Journal </w:t>
      </w:r>
      <w:r w:rsidR="00A650B8" w:rsidRPr="007251E2">
        <w:rPr>
          <w:sz w:val="24"/>
          <w:szCs w:val="24"/>
          <w:lang w:val="en-GB"/>
        </w:rPr>
        <w:t>305 (2016) 79-91.</w:t>
      </w:r>
    </w:p>
    <w:p w14:paraId="4F09C8F2" w14:textId="77777777" w:rsidR="00565D61" w:rsidRPr="007251E2" w:rsidRDefault="00565D61" w:rsidP="00565D61">
      <w:pPr>
        <w:jc w:val="both"/>
        <w:rPr>
          <w:b/>
          <w:sz w:val="24"/>
          <w:szCs w:val="24"/>
          <w:lang w:val="en-GB"/>
        </w:rPr>
      </w:pPr>
    </w:p>
    <w:p w14:paraId="456EDD0E" w14:textId="77777777" w:rsidR="00565D61" w:rsidRPr="007251E2" w:rsidRDefault="00565D61" w:rsidP="00565D61">
      <w:pPr>
        <w:jc w:val="both"/>
        <w:rPr>
          <w:sz w:val="24"/>
          <w:szCs w:val="24"/>
          <w:lang w:val="en-US"/>
        </w:rPr>
      </w:pPr>
      <w:r w:rsidRPr="007251E2">
        <w:rPr>
          <w:sz w:val="24"/>
          <w:szCs w:val="24"/>
          <w:lang w:val="en-US"/>
        </w:rPr>
        <w:t>8</w:t>
      </w:r>
      <w:r w:rsidR="00F90ED9" w:rsidRPr="007251E2">
        <w:rPr>
          <w:sz w:val="24"/>
          <w:szCs w:val="24"/>
          <w:lang w:val="en-US"/>
        </w:rPr>
        <w:t>1</w:t>
      </w:r>
      <w:r w:rsidRPr="007251E2">
        <w:rPr>
          <w:sz w:val="24"/>
          <w:szCs w:val="24"/>
          <w:lang w:val="en-US"/>
        </w:rPr>
        <w:t xml:space="preserve">. Development of a novel experimental apparatus for hydrate equilibrium measurements, Panagiotis </w:t>
      </w:r>
      <w:proofErr w:type="spellStart"/>
      <w:r w:rsidRPr="007251E2">
        <w:rPr>
          <w:sz w:val="24"/>
          <w:szCs w:val="24"/>
          <w:lang w:val="en-US"/>
        </w:rPr>
        <w:t>Kastanidis</w:t>
      </w:r>
      <w:proofErr w:type="spellEnd"/>
      <w:r w:rsidRPr="007251E2">
        <w:rPr>
          <w:sz w:val="24"/>
          <w:szCs w:val="24"/>
          <w:lang w:val="en-US"/>
        </w:rPr>
        <w:t xml:space="preserve">, George E. Romanos, Vasileios K. Michalis, </w:t>
      </w:r>
      <w:proofErr w:type="spellStart"/>
      <w:r w:rsidRPr="007251E2">
        <w:rPr>
          <w:sz w:val="24"/>
          <w:szCs w:val="24"/>
          <w:lang w:val="en-US"/>
        </w:rPr>
        <w:t>Ioannis</w:t>
      </w:r>
      <w:proofErr w:type="spellEnd"/>
      <w:r w:rsidRPr="007251E2">
        <w:rPr>
          <w:sz w:val="24"/>
          <w:szCs w:val="24"/>
          <w:lang w:val="en-US"/>
        </w:rPr>
        <w:t xml:space="preserve"> G. Economou, </w:t>
      </w:r>
      <w:proofErr w:type="spellStart"/>
      <w:r w:rsidRPr="007251E2">
        <w:rPr>
          <w:sz w:val="24"/>
          <w:szCs w:val="24"/>
          <w:lang w:val="en-US"/>
        </w:rPr>
        <w:t>Athanassios</w:t>
      </w:r>
      <w:proofErr w:type="spellEnd"/>
      <w:r w:rsidRPr="007251E2">
        <w:rPr>
          <w:sz w:val="24"/>
          <w:szCs w:val="24"/>
          <w:lang w:val="en-US"/>
        </w:rPr>
        <w:t xml:space="preserve"> K. </w:t>
      </w:r>
      <w:proofErr w:type="spellStart"/>
      <w:r w:rsidRPr="007251E2">
        <w:rPr>
          <w:sz w:val="24"/>
          <w:szCs w:val="24"/>
          <w:lang w:val="en-US"/>
        </w:rPr>
        <w:t>Stubos</w:t>
      </w:r>
      <w:proofErr w:type="spellEnd"/>
      <w:r w:rsidRPr="007251E2">
        <w:rPr>
          <w:sz w:val="24"/>
          <w:szCs w:val="24"/>
          <w:lang w:val="en-US"/>
        </w:rPr>
        <w:t xml:space="preserve">, </w:t>
      </w:r>
      <w:proofErr w:type="spellStart"/>
      <w:r w:rsidRPr="007251E2">
        <w:rPr>
          <w:sz w:val="24"/>
          <w:szCs w:val="24"/>
          <w:lang w:val="en-US"/>
        </w:rPr>
        <w:t>Ioannis</w:t>
      </w:r>
      <w:proofErr w:type="spellEnd"/>
      <w:r w:rsidRPr="007251E2">
        <w:rPr>
          <w:sz w:val="24"/>
          <w:szCs w:val="24"/>
          <w:lang w:val="en-US"/>
        </w:rPr>
        <w:t xml:space="preserve"> N. </w:t>
      </w:r>
      <w:proofErr w:type="spellStart"/>
      <w:r w:rsidRPr="007251E2">
        <w:rPr>
          <w:sz w:val="24"/>
          <w:szCs w:val="24"/>
          <w:lang w:val="en-US"/>
        </w:rPr>
        <w:t>Tsimpanogiannis</w:t>
      </w:r>
      <w:proofErr w:type="spellEnd"/>
      <w:r w:rsidRPr="007251E2">
        <w:rPr>
          <w:sz w:val="24"/>
          <w:szCs w:val="24"/>
          <w:lang w:val="en-US"/>
        </w:rPr>
        <w:t>, FLUID PHASE EQUILIBRIA   Volume: 424   Special Issue: SI   Pages: 152-161   Published: SEP 25</w:t>
      </w:r>
      <w:proofErr w:type="gramStart"/>
      <w:r w:rsidRPr="007251E2">
        <w:rPr>
          <w:sz w:val="24"/>
          <w:szCs w:val="24"/>
          <w:lang w:val="en-US"/>
        </w:rPr>
        <w:t xml:space="preserve"> 2016</w:t>
      </w:r>
      <w:proofErr w:type="gramEnd"/>
    </w:p>
    <w:p w14:paraId="49234691" w14:textId="77777777" w:rsidR="00565D61" w:rsidRPr="007251E2" w:rsidRDefault="00565D61" w:rsidP="00565D61">
      <w:pPr>
        <w:jc w:val="both"/>
        <w:rPr>
          <w:b/>
          <w:sz w:val="24"/>
          <w:szCs w:val="24"/>
          <w:lang w:val="en-US"/>
        </w:rPr>
      </w:pPr>
    </w:p>
    <w:p w14:paraId="6956F267" w14:textId="77777777" w:rsidR="00565D61" w:rsidRPr="007251E2" w:rsidRDefault="00F90ED9" w:rsidP="00565D61">
      <w:pPr>
        <w:jc w:val="both"/>
        <w:rPr>
          <w:sz w:val="24"/>
          <w:szCs w:val="24"/>
          <w:lang w:val="en-US"/>
        </w:rPr>
      </w:pPr>
      <w:r w:rsidRPr="007251E2">
        <w:rPr>
          <w:sz w:val="24"/>
          <w:szCs w:val="24"/>
          <w:lang w:val="en-US"/>
        </w:rPr>
        <w:t>80</w:t>
      </w:r>
      <w:r w:rsidR="00565D61" w:rsidRPr="007251E2">
        <w:rPr>
          <w:sz w:val="24"/>
          <w:szCs w:val="24"/>
          <w:lang w:val="en-US"/>
        </w:rPr>
        <w:t>.</w:t>
      </w:r>
      <w:r w:rsidR="00565D61" w:rsidRPr="007251E2">
        <w:rPr>
          <w:sz w:val="24"/>
          <w:szCs w:val="24"/>
          <w:lang w:val="en-GB"/>
        </w:rPr>
        <w:t xml:space="preserve"> </w:t>
      </w:r>
      <w:r w:rsidR="00565D61" w:rsidRPr="007251E2">
        <w:rPr>
          <w:b/>
          <w:sz w:val="24"/>
          <w:szCs w:val="24"/>
          <w:lang w:val="en-US"/>
        </w:rPr>
        <w:t xml:space="preserve">Carbon Nanotube Selective Membranes </w:t>
      </w:r>
      <w:r w:rsidR="00565D61" w:rsidRPr="007251E2">
        <w:rPr>
          <w:sz w:val="24"/>
          <w:szCs w:val="24"/>
          <w:lang w:val="en-US"/>
        </w:rPr>
        <w:t xml:space="preserve">with </w:t>
      </w:r>
      <w:proofErr w:type="spellStart"/>
      <w:r w:rsidR="00565D61" w:rsidRPr="007251E2">
        <w:rPr>
          <w:sz w:val="24"/>
          <w:szCs w:val="24"/>
          <w:lang w:val="en-US"/>
        </w:rPr>
        <w:t>Subnanometer</w:t>
      </w:r>
      <w:proofErr w:type="spellEnd"/>
      <w:r w:rsidR="00565D61" w:rsidRPr="007251E2">
        <w:rPr>
          <w:sz w:val="24"/>
          <w:szCs w:val="24"/>
          <w:lang w:val="en-US"/>
        </w:rPr>
        <w:t xml:space="preserve">, Vertically Aligned Pores, and Enhanced Gas Transport Properties, </w:t>
      </w:r>
      <w:proofErr w:type="spellStart"/>
      <w:r w:rsidR="00565D61" w:rsidRPr="007251E2">
        <w:rPr>
          <w:sz w:val="24"/>
          <w:szCs w:val="24"/>
          <w:lang w:val="en-US"/>
        </w:rPr>
        <w:t>Labropoulos</w:t>
      </w:r>
      <w:proofErr w:type="spellEnd"/>
      <w:r w:rsidR="00565D61" w:rsidRPr="007251E2">
        <w:rPr>
          <w:sz w:val="24"/>
          <w:szCs w:val="24"/>
          <w:lang w:val="en-US"/>
        </w:rPr>
        <w:t xml:space="preserve">, </w:t>
      </w:r>
      <w:proofErr w:type="gramStart"/>
      <w:r w:rsidR="00565D61" w:rsidRPr="007251E2">
        <w:rPr>
          <w:sz w:val="24"/>
          <w:szCs w:val="24"/>
          <w:lang w:val="en-US"/>
        </w:rPr>
        <w:t>A.,</w:t>
      </w:r>
      <w:proofErr w:type="spellStart"/>
      <w:r w:rsidR="00565D61" w:rsidRPr="007251E2">
        <w:rPr>
          <w:sz w:val="24"/>
          <w:szCs w:val="24"/>
          <w:lang w:val="en-US"/>
        </w:rPr>
        <w:t>Veziri</w:t>
      </w:r>
      <w:proofErr w:type="spellEnd"/>
      <w:proofErr w:type="gramEnd"/>
      <w:r w:rsidR="00565D61" w:rsidRPr="007251E2">
        <w:rPr>
          <w:sz w:val="24"/>
          <w:szCs w:val="24"/>
          <w:lang w:val="en-US"/>
        </w:rPr>
        <w:t xml:space="preserve">, C.,  </w:t>
      </w:r>
      <w:proofErr w:type="spellStart"/>
      <w:r w:rsidR="00565D61" w:rsidRPr="007251E2">
        <w:rPr>
          <w:sz w:val="24"/>
          <w:szCs w:val="24"/>
          <w:lang w:val="en-US"/>
        </w:rPr>
        <w:t>Kapsi</w:t>
      </w:r>
      <w:proofErr w:type="spellEnd"/>
      <w:r w:rsidR="00565D61" w:rsidRPr="007251E2">
        <w:rPr>
          <w:sz w:val="24"/>
          <w:szCs w:val="24"/>
          <w:lang w:val="en-US"/>
        </w:rPr>
        <w:t xml:space="preserve">, M., </w:t>
      </w:r>
      <w:proofErr w:type="spellStart"/>
      <w:r w:rsidR="00565D61" w:rsidRPr="007251E2">
        <w:rPr>
          <w:sz w:val="24"/>
          <w:szCs w:val="24"/>
          <w:lang w:val="en-US"/>
        </w:rPr>
        <w:t>Pilatos</w:t>
      </w:r>
      <w:proofErr w:type="spellEnd"/>
      <w:r w:rsidR="00565D61" w:rsidRPr="007251E2">
        <w:rPr>
          <w:sz w:val="24"/>
          <w:szCs w:val="24"/>
          <w:lang w:val="en-US"/>
        </w:rPr>
        <w:t xml:space="preserve">, G., </w:t>
      </w:r>
      <w:proofErr w:type="spellStart"/>
      <w:r w:rsidR="00565D61" w:rsidRPr="007251E2">
        <w:rPr>
          <w:sz w:val="24"/>
          <w:szCs w:val="24"/>
          <w:lang w:val="en-US"/>
        </w:rPr>
        <w:t>Likodimos</w:t>
      </w:r>
      <w:proofErr w:type="spellEnd"/>
      <w:r w:rsidR="00565D61" w:rsidRPr="007251E2">
        <w:rPr>
          <w:sz w:val="24"/>
          <w:szCs w:val="24"/>
          <w:lang w:val="en-US"/>
        </w:rPr>
        <w:t xml:space="preserve">, V.,  </w:t>
      </w:r>
      <w:proofErr w:type="spellStart"/>
      <w:r w:rsidR="00565D61" w:rsidRPr="007251E2">
        <w:rPr>
          <w:sz w:val="24"/>
          <w:szCs w:val="24"/>
          <w:lang w:val="en-US"/>
        </w:rPr>
        <w:t>Tsapatsis</w:t>
      </w:r>
      <w:proofErr w:type="spellEnd"/>
      <w:r w:rsidR="00565D61" w:rsidRPr="007251E2">
        <w:rPr>
          <w:sz w:val="24"/>
          <w:szCs w:val="24"/>
          <w:lang w:val="en-US"/>
        </w:rPr>
        <w:t xml:space="preserve">, M.,  </w:t>
      </w:r>
      <w:proofErr w:type="spellStart"/>
      <w:r w:rsidR="00565D61" w:rsidRPr="007251E2">
        <w:rPr>
          <w:sz w:val="24"/>
          <w:szCs w:val="24"/>
          <w:lang w:val="en-US"/>
        </w:rPr>
        <w:t>Kanellopoulos</w:t>
      </w:r>
      <w:proofErr w:type="spellEnd"/>
      <w:r w:rsidR="00565D61" w:rsidRPr="007251E2">
        <w:rPr>
          <w:sz w:val="24"/>
          <w:szCs w:val="24"/>
          <w:lang w:val="en-US"/>
        </w:rPr>
        <w:t xml:space="preserve">, N.K.,  Romanos, G.E., </w:t>
      </w:r>
    </w:p>
    <w:p w14:paraId="479E4F6E" w14:textId="77777777" w:rsidR="00565D61" w:rsidRPr="007251E2" w:rsidRDefault="00565D61" w:rsidP="00565D61">
      <w:pPr>
        <w:jc w:val="both"/>
        <w:rPr>
          <w:sz w:val="24"/>
          <w:szCs w:val="24"/>
          <w:lang w:val="en-US"/>
        </w:rPr>
      </w:pPr>
      <w:proofErr w:type="spellStart"/>
      <w:r w:rsidRPr="007251E2">
        <w:rPr>
          <w:sz w:val="24"/>
          <w:szCs w:val="24"/>
          <w:lang w:val="en-US"/>
        </w:rPr>
        <w:t>Karanikolos</w:t>
      </w:r>
      <w:proofErr w:type="spellEnd"/>
      <w:r w:rsidRPr="007251E2">
        <w:rPr>
          <w:sz w:val="24"/>
          <w:szCs w:val="24"/>
          <w:lang w:val="en-US"/>
        </w:rPr>
        <w:t>, G.N., Chemistry of Materials, 2015, 27, 8198-8210.</w:t>
      </w:r>
    </w:p>
    <w:p w14:paraId="1F5A0C06" w14:textId="77777777" w:rsidR="00565D61" w:rsidRPr="007251E2" w:rsidRDefault="00565D61" w:rsidP="00565D61">
      <w:pPr>
        <w:jc w:val="both"/>
        <w:rPr>
          <w:sz w:val="24"/>
          <w:szCs w:val="24"/>
          <w:lang w:val="en-US"/>
        </w:rPr>
      </w:pPr>
    </w:p>
    <w:p w14:paraId="5C8C0C95" w14:textId="77777777" w:rsidR="00565D61" w:rsidRPr="007251E2" w:rsidRDefault="00565D61" w:rsidP="00565D61">
      <w:pPr>
        <w:jc w:val="both"/>
        <w:rPr>
          <w:sz w:val="24"/>
          <w:szCs w:val="24"/>
          <w:lang w:val="en-US"/>
        </w:rPr>
      </w:pPr>
      <w:r w:rsidRPr="007251E2">
        <w:rPr>
          <w:sz w:val="24"/>
          <w:szCs w:val="24"/>
          <w:lang w:val="en-US"/>
        </w:rPr>
        <w:t>7</w:t>
      </w:r>
      <w:r w:rsidR="00F90ED9" w:rsidRPr="007251E2">
        <w:rPr>
          <w:sz w:val="24"/>
          <w:szCs w:val="24"/>
          <w:lang w:val="en-US"/>
        </w:rPr>
        <w:t>9</w:t>
      </w:r>
      <w:r w:rsidRPr="007251E2">
        <w:rPr>
          <w:sz w:val="24"/>
          <w:szCs w:val="24"/>
          <w:lang w:val="en-US"/>
        </w:rPr>
        <w:t>.</w:t>
      </w:r>
      <w:r w:rsidRPr="007251E2">
        <w:rPr>
          <w:sz w:val="24"/>
          <w:szCs w:val="24"/>
          <w:lang w:val="en-GB"/>
        </w:rPr>
        <w:t xml:space="preserve"> </w:t>
      </w:r>
      <w:r w:rsidRPr="007251E2">
        <w:rPr>
          <w:sz w:val="24"/>
          <w:szCs w:val="24"/>
          <w:lang w:val="en-US"/>
        </w:rPr>
        <w:t xml:space="preserve">Non-activated high surface area expanded graphite oxide for supercapacitors, E.C. </w:t>
      </w:r>
      <w:proofErr w:type="spellStart"/>
      <w:r w:rsidRPr="007251E2">
        <w:rPr>
          <w:sz w:val="24"/>
          <w:szCs w:val="24"/>
          <w:lang w:val="en-US"/>
        </w:rPr>
        <w:t>Vermisoglou</w:t>
      </w:r>
      <w:proofErr w:type="spellEnd"/>
      <w:r w:rsidRPr="007251E2">
        <w:rPr>
          <w:sz w:val="24"/>
          <w:szCs w:val="24"/>
          <w:lang w:val="en-US"/>
        </w:rPr>
        <w:t xml:space="preserve">, T. </w:t>
      </w:r>
      <w:proofErr w:type="spellStart"/>
      <w:r w:rsidRPr="007251E2">
        <w:rPr>
          <w:sz w:val="24"/>
          <w:szCs w:val="24"/>
          <w:lang w:val="en-US"/>
        </w:rPr>
        <w:t>Giannakopoulou</w:t>
      </w:r>
      <w:proofErr w:type="spellEnd"/>
      <w:r w:rsidRPr="007251E2">
        <w:rPr>
          <w:sz w:val="24"/>
          <w:szCs w:val="24"/>
          <w:lang w:val="en-US"/>
        </w:rPr>
        <w:t xml:space="preserve">, G.E. Romanos, N. </w:t>
      </w:r>
      <w:proofErr w:type="spellStart"/>
      <w:r w:rsidRPr="007251E2">
        <w:rPr>
          <w:sz w:val="24"/>
          <w:szCs w:val="24"/>
          <w:lang w:val="en-US"/>
        </w:rPr>
        <w:t>Boukos</w:t>
      </w:r>
      <w:proofErr w:type="spellEnd"/>
      <w:r w:rsidRPr="007251E2">
        <w:rPr>
          <w:sz w:val="24"/>
          <w:szCs w:val="24"/>
          <w:lang w:val="en-US"/>
        </w:rPr>
        <w:t xml:space="preserve">, M. </w:t>
      </w:r>
      <w:proofErr w:type="spellStart"/>
      <w:proofErr w:type="gramStart"/>
      <w:r w:rsidRPr="007251E2">
        <w:rPr>
          <w:sz w:val="24"/>
          <w:szCs w:val="24"/>
          <w:lang w:val="en-US"/>
        </w:rPr>
        <w:t>Giannouri,C</w:t>
      </w:r>
      <w:proofErr w:type="spellEnd"/>
      <w:r w:rsidRPr="007251E2">
        <w:rPr>
          <w:sz w:val="24"/>
          <w:szCs w:val="24"/>
          <w:lang w:val="en-US"/>
        </w:rPr>
        <w:t>.</w:t>
      </w:r>
      <w:proofErr w:type="gramEnd"/>
      <w:r w:rsidRPr="007251E2">
        <w:rPr>
          <w:sz w:val="24"/>
          <w:szCs w:val="24"/>
          <w:lang w:val="en-US"/>
        </w:rPr>
        <w:t xml:space="preserve"> Lei, C. </w:t>
      </w:r>
      <w:proofErr w:type="spellStart"/>
      <w:r w:rsidRPr="007251E2">
        <w:rPr>
          <w:sz w:val="24"/>
          <w:szCs w:val="24"/>
          <w:lang w:val="en-US"/>
        </w:rPr>
        <w:t>Lekakou</w:t>
      </w:r>
      <w:proofErr w:type="spellEnd"/>
      <w:r w:rsidRPr="007251E2">
        <w:rPr>
          <w:sz w:val="24"/>
          <w:szCs w:val="24"/>
          <w:lang w:val="en-US"/>
        </w:rPr>
        <w:t xml:space="preserve">, C. </w:t>
      </w:r>
      <w:proofErr w:type="spellStart"/>
      <w:r w:rsidRPr="007251E2">
        <w:rPr>
          <w:sz w:val="24"/>
          <w:szCs w:val="24"/>
          <w:lang w:val="en-US"/>
        </w:rPr>
        <w:t>Trapalis</w:t>
      </w:r>
      <w:proofErr w:type="spellEnd"/>
      <w:r w:rsidRPr="007251E2">
        <w:rPr>
          <w:sz w:val="24"/>
          <w:szCs w:val="24"/>
          <w:lang w:val="en-US"/>
        </w:rPr>
        <w:t>,</w:t>
      </w:r>
      <w:r w:rsidRPr="007251E2">
        <w:rPr>
          <w:sz w:val="24"/>
          <w:szCs w:val="24"/>
          <w:lang w:val="en-GB"/>
        </w:rPr>
        <w:t xml:space="preserve"> </w:t>
      </w:r>
      <w:r w:rsidRPr="007251E2">
        <w:rPr>
          <w:sz w:val="24"/>
          <w:szCs w:val="24"/>
          <w:lang w:val="en-US"/>
        </w:rPr>
        <w:t>Applied Surface Science 358 (2015) 110-121</w:t>
      </w:r>
    </w:p>
    <w:p w14:paraId="03CB9822" w14:textId="77777777" w:rsidR="00565D61" w:rsidRPr="007251E2" w:rsidRDefault="00565D61" w:rsidP="00565D61">
      <w:pPr>
        <w:jc w:val="both"/>
        <w:rPr>
          <w:sz w:val="24"/>
          <w:szCs w:val="24"/>
          <w:lang w:val="en-US"/>
        </w:rPr>
      </w:pPr>
    </w:p>
    <w:p w14:paraId="34980853" w14:textId="77777777" w:rsidR="00565D61" w:rsidRPr="007251E2" w:rsidRDefault="00565D61" w:rsidP="00565D61">
      <w:pPr>
        <w:jc w:val="both"/>
        <w:rPr>
          <w:sz w:val="24"/>
          <w:szCs w:val="24"/>
          <w:lang w:val="en-US"/>
        </w:rPr>
      </w:pPr>
      <w:r w:rsidRPr="007251E2">
        <w:rPr>
          <w:sz w:val="24"/>
          <w:szCs w:val="24"/>
          <w:lang w:val="en-US"/>
        </w:rPr>
        <w:t>7</w:t>
      </w:r>
      <w:r w:rsidR="00F90ED9" w:rsidRPr="007251E2">
        <w:rPr>
          <w:sz w:val="24"/>
          <w:szCs w:val="24"/>
          <w:lang w:val="en-US"/>
        </w:rPr>
        <w:t>8</w:t>
      </w:r>
      <w:r w:rsidRPr="007251E2">
        <w:rPr>
          <w:sz w:val="24"/>
          <w:szCs w:val="24"/>
          <w:lang w:val="en-US"/>
        </w:rPr>
        <w:t xml:space="preserve">. Effect of hydrothermal reaction time and alkaline conditions on the electrochemical properties of reduced graphene oxide, E.C. </w:t>
      </w:r>
      <w:proofErr w:type="spellStart"/>
      <w:r w:rsidRPr="007251E2">
        <w:rPr>
          <w:sz w:val="24"/>
          <w:szCs w:val="24"/>
          <w:lang w:val="en-US"/>
        </w:rPr>
        <w:t>Vermisoglou</w:t>
      </w:r>
      <w:proofErr w:type="spellEnd"/>
      <w:r w:rsidRPr="007251E2">
        <w:rPr>
          <w:sz w:val="24"/>
          <w:szCs w:val="24"/>
          <w:lang w:val="en-US"/>
        </w:rPr>
        <w:t xml:space="preserve">, T. </w:t>
      </w:r>
      <w:proofErr w:type="spellStart"/>
      <w:r w:rsidRPr="007251E2">
        <w:rPr>
          <w:sz w:val="24"/>
          <w:szCs w:val="24"/>
          <w:lang w:val="en-US"/>
        </w:rPr>
        <w:t>Giannakopoulou</w:t>
      </w:r>
      <w:proofErr w:type="spellEnd"/>
      <w:r w:rsidRPr="007251E2">
        <w:rPr>
          <w:sz w:val="24"/>
          <w:szCs w:val="24"/>
          <w:lang w:val="en-US"/>
        </w:rPr>
        <w:t xml:space="preserve">, G. Romanos, M. </w:t>
      </w:r>
      <w:proofErr w:type="spellStart"/>
      <w:r w:rsidRPr="007251E2">
        <w:rPr>
          <w:sz w:val="24"/>
          <w:szCs w:val="24"/>
          <w:lang w:val="en-US"/>
        </w:rPr>
        <w:t>Giannouri</w:t>
      </w:r>
      <w:proofErr w:type="spellEnd"/>
      <w:r w:rsidRPr="007251E2">
        <w:rPr>
          <w:sz w:val="24"/>
          <w:szCs w:val="24"/>
          <w:lang w:val="en-US"/>
        </w:rPr>
        <w:t xml:space="preserve">, N. </w:t>
      </w:r>
      <w:proofErr w:type="spellStart"/>
      <w:r w:rsidRPr="007251E2">
        <w:rPr>
          <w:sz w:val="24"/>
          <w:szCs w:val="24"/>
          <w:lang w:val="en-US"/>
        </w:rPr>
        <w:t>Boukos</w:t>
      </w:r>
      <w:proofErr w:type="spellEnd"/>
      <w:r w:rsidRPr="007251E2">
        <w:rPr>
          <w:sz w:val="24"/>
          <w:szCs w:val="24"/>
          <w:lang w:val="en-US"/>
        </w:rPr>
        <w:t xml:space="preserve">, C. Lei, C. </w:t>
      </w:r>
      <w:proofErr w:type="spellStart"/>
      <w:r w:rsidRPr="007251E2">
        <w:rPr>
          <w:sz w:val="24"/>
          <w:szCs w:val="24"/>
          <w:lang w:val="en-US"/>
        </w:rPr>
        <w:t>Lekakou</w:t>
      </w:r>
      <w:proofErr w:type="spellEnd"/>
      <w:r w:rsidRPr="007251E2">
        <w:rPr>
          <w:sz w:val="24"/>
          <w:szCs w:val="24"/>
          <w:lang w:val="en-US"/>
        </w:rPr>
        <w:t xml:space="preserve">, C. </w:t>
      </w:r>
      <w:proofErr w:type="spellStart"/>
      <w:r w:rsidRPr="007251E2">
        <w:rPr>
          <w:sz w:val="24"/>
          <w:szCs w:val="24"/>
          <w:lang w:val="en-US"/>
        </w:rPr>
        <w:t>Trapalis</w:t>
      </w:r>
      <w:proofErr w:type="spellEnd"/>
      <w:r w:rsidRPr="007251E2">
        <w:rPr>
          <w:sz w:val="24"/>
          <w:szCs w:val="24"/>
          <w:lang w:val="en-US"/>
        </w:rPr>
        <w:t>,</w:t>
      </w:r>
      <w:r w:rsidRPr="007251E2">
        <w:rPr>
          <w:sz w:val="24"/>
          <w:szCs w:val="24"/>
          <w:lang w:val="en-GB"/>
        </w:rPr>
        <w:t xml:space="preserve"> </w:t>
      </w:r>
      <w:r w:rsidRPr="007251E2">
        <w:rPr>
          <w:sz w:val="24"/>
          <w:szCs w:val="24"/>
          <w:lang w:val="en-US"/>
        </w:rPr>
        <w:t xml:space="preserve">Applied Surface </w:t>
      </w:r>
      <w:proofErr w:type="gramStart"/>
      <w:r w:rsidRPr="007251E2">
        <w:rPr>
          <w:sz w:val="24"/>
          <w:szCs w:val="24"/>
          <w:lang w:val="en-US"/>
        </w:rPr>
        <w:t>Science,  358</w:t>
      </w:r>
      <w:proofErr w:type="gramEnd"/>
      <w:r w:rsidRPr="007251E2">
        <w:rPr>
          <w:sz w:val="24"/>
          <w:szCs w:val="24"/>
          <w:lang w:val="en-US"/>
        </w:rPr>
        <w:t xml:space="preserve"> (2015) 100-109</w:t>
      </w:r>
    </w:p>
    <w:p w14:paraId="478425EE" w14:textId="77777777" w:rsidR="00565D61" w:rsidRPr="007251E2" w:rsidRDefault="00565D61" w:rsidP="00565D61">
      <w:pPr>
        <w:jc w:val="both"/>
        <w:rPr>
          <w:sz w:val="24"/>
          <w:szCs w:val="24"/>
          <w:lang w:val="en-US"/>
        </w:rPr>
      </w:pPr>
    </w:p>
    <w:p w14:paraId="33AFE3C5" w14:textId="77777777" w:rsidR="00565D61" w:rsidRPr="007251E2" w:rsidRDefault="00565D61" w:rsidP="00565D61">
      <w:pPr>
        <w:jc w:val="both"/>
        <w:rPr>
          <w:sz w:val="24"/>
          <w:szCs w:val="24"/>
          <w:lang w:val="en-US"/>
        </w:rPr>
      </w:pPr>
      <w:r w:rsidRPr="007251E2">
        <w:rPr>
          <w:sz w:val="24"/>
          <w:szCs w:val="24"/>
          <w:lang w:val="en-US"/>
        </w:rPr>
        <w:t>7</w:t>
      </w:r>
      <w:r w:rsidR="00F90ED9" w:rsidRPr="007251E2">
        <w:rPr>
          <w:sz w:val="24"/>
          <w:szCs w:val="24"/>
          <w:lang w:val="en-US"/>
        </w:rPr>
        <w:t>7</w:t>
      </w:r>
      <w:r w:rsidRPr="007251E2">
        <w:rPr>
          <w:sz w:val="24"/>
          <w:szCs w:val="24"/>
          <w:lang w:val="en-US"/>
        </w:rPr>
        <w:t>.</w:t>
      </w:r>
      <w:r w:rsidRPr="007251E2">
        <w:rPr>
          <w:sz w:val="24"/>
          <w:szCs w:val="24"/>
          <w:lang w:val="en-GB"/>
        </w:rPr>
        <w:t xml:space="preserve"> </w:t>
      </w:r>
      <w:r w:rsidR="008D5A68" w:rsidRPr="007251E2">
        <w:rPr>
          <w:sz w:val="24"/>
          <w:szCs w:val="24"/>
          <w:lang w:val="en-US"/>
        </w:rPr>
        <w:t xml:space="preserve">“A facile approach for the development of fine-tuned self-standing </w:t>
      </w:r>
      <w:r w:rsidR="008D5A68" w:rsidRPr="007251E2">
        <w:rPr>
          <w:b/>
          <w:sz w:val="24"/>
          <w:szCs w:val="24"/>
          <w:lang w:val="en-US"/>
        </w:rPr>
        <w:t>graphene oxide membranes</w:t>
      </w:r>
      <w:r w:rsidR="008D5A68" w:rsidRPr="007251E2">
        <w:rPr>
          <w:sz w:val="24"/>
          <w:szCs w:val="24"/>
          <w:lang w:val="en-US"/>
        </w:rPr>
        <w:t xml:space="preserve"> and their gas and vapor separation performance”, </w:t>
      </w:r>
      <w:r w:rsidRPr="007251E2">
        <w:rPr>
          <w:sz w:val="24"/>
          <w:szCs w:val="24"/>
          <w:lang w:val="en-US"/>
        </w:rPr>
        <w:t>G. Romanos</w:t>
      </w:r>
      <w:r w:rsidR="008D5A68" w:rsidRPr="007251E2">
        <w:rPr>
          <w:sz w:val="24"/>
          <w:szCs w:val="24"/>
          <w:lang w:val="en-US"/>
        </w:rPr>
        <w:t>*</w:t>
      </w:r>
      <w:r w:rsidRPr="007251E2">
        <w:rPr>
          <w:sz w:val="24"/>
          <w:szCs w:val="24"/>
          <w:lang w:val="en-US"/>
        </w:rPr>
        <w:t xml:space="preserve">, L. M. Pastrana-Martínez, T. </w:t>
      </w:r>
      <w:proofErr w:type="spellStart"/>
      <w:proofErr w:type="gramStart"/>
      <w:r w:rsidRPr="007251E2">
        <w:rPr>
          <w:sz w:val="24"/>
          <w:szCs w:val="24"/>
          <w:lang w:val="en-US"/>
        </w:rPr>
        <w:t>Tsoufis</w:t>
      </w:r>
      <w:proofErr w:type="spellEnd"/>
      <w:r w:rsidRPr="007251E2">
        <w:rPr>
          <w:sz w:val="24"/>
          <w:szCs w:val="24"/>
          <w:lang w:val="en-US"/>
        </w:rPr>
        <w:t xml:space="preserve"> ,</w:t>
      </w:r>
      <w:proofErr w:type="gramEnd"/>
      <w:r w:rsidRPr="007251E2">
        <w:rPr>
          <w:sz w:val="24"/>
          <w:szCs w:val="24"/>
          <w:lang w:val="en-US"/>
        </w:rPr>
        <w:t xml:space="preserve"> C. </w:t>
      </w:r>
      <w:proofErr w:type="spellStart"/>
      <w:r w:rsidRPr="007251E2">
        <w:rPr>
          <w:sz w:val="24"/>
          <w:szCs w:val="24"/>
          <w:lang w:val="en-US"/>
        </w:rPr>
        <w:t>Athanasekou</w:t>
      </w:r>
      <w:proofErr w:type="spellEnd"/>
      <w:r w:rsidRPr="007251E2">
        <w:rPr>
          <w:sz w:val="24"/>
          <w:szCs w:val="24"/>
          <w:lang w:val="en-US"/>
        </w:rPr>
        <w:t xml:space="preserve">, E. Galata, F. </w:t>
      </w:r>
      <w:proofErr w:type="spellStart"/>
      <w:r w:rsidRPr="007251E2">
        <w:rPr>
          <w:sz w:val="24"/>
          <w:szCs w:val="24"/>
          <w:lang w:val="en-US"/>
        </w:rPr>
        <w:t>Katsaros</w:t>
      </w:r>
      <w:proofErr w:type="spellEnd"/>
      <w:r w:rsidRPr="007251E2">
        <w:rPr>
          <w:sz w:val="24"/>
          <w:szCs w:val="24"/>
          <w:lang w:val="en-US"/>
        </w:rPr>
        <w:t xml:space="preserve">, E. </w:t>
      </w:r>
      <w:proofErr w:type="spellStart"/>
      <w:r w:rsidRPr="007251E2">
        <w:rPr>
          <w:sz w:val="24"/>
          <w:szCs w:val="24"/>
          <w:lang w:val="en-US"/>
        </w:rPr>
        <w:t>Favvas</w:t>
      </w:r>
      <w:proofErr w:type="spellEnd"/>
      <w:r w:rsidRPr="007251E2">
        <w:rPr>
          <w:sz w:val="24"/>
          <w:szCs w:val="24"/>
          <w:lang w:val="en-US"/>
        </w:rPr>
        <w:t xml:space="preserve">, K. G. </w:t>
      </w:r>
      <w:proofErr w:type="spellStart"/>
      <w:r w:rsidRPr="007251E2">
        <w:rPr>
          <w:sz w:val="24"/>
          <w:szCs w:val="24"/>
          <w:lang w:val="en-US"/>
        </w:rPr>
        <w:t>Beltsios</w:t>
      </w:r>
      <w:proofErr w:type="spellEnd"/>
      <w:r w:rsidRPr="007251E2">
        <w:rPr>
          <w:sz w:val="24"/>
          <w:szCs w:val="24"/>
          <w:lang w:val="en-US"/>
        </w:rPr>
        <w:t xml:space="preserve">, E. </w:t>
      </w:r>
      <w:proofErr w:type="spellStart"/>
      <w:r w:rsidRPr="007251E2">
        <w:rPr>
          <w:sz w:val="24"/>
          <w:szCs w:val="24"/>
          <w:lang w:val="en-US"/>
        </w:rPr>
        <w:t>Siranidi</w:t>
      </w:r>
      <w:proofErr w:type="spellEnd"/>
      <w:r w:rsidRPr="007251E2">
        <w:rPr>
          <w:sz w:val="24"/>
          <w:szCs w:val="24"/>
          <w:lang w:val="en-US"/>
        </w:rPr>
        <w:t xml:space="preserve">, P. </w:t>
      </w:r>
      <w:proofErr w:type="spellStart"/>
      <w:r w:rsidRPr="007251E2">
        <w:rPr>
          <w:sz w:val="24"/>
          <w:szCs w:val="24"/>
          <w:lang w:val="en-US"/>
        </w:rPr>
        <w:t>Falaras</w:t>
      </w:r>
      <w:proofErr w:type="spellEnd"/>
      <w:r w:rsidRPr="007251E2">
        <w:rPr>
          <w:sz w:val="24"/>
          <w:szCs w:val="24"/>
          <w:lang w:val="en-US"/>
        </w:rPr>
        <w:t xml:space="preserve">, V. </w:t>
      </w:r>
      <w:proofErr w:type="spellStart"/>
      <w:r w:rsidRPr="007251E2">
        <w:rPr>
          <w:sz w:val="24"/>
          <w:szCs w:val="24"/>
          <w:lang w:val="en-US"/>
        </w:rPr>
        <w:t>Psycharis</w:t>
      </w:r>
      <w:proofErr w:type="spellEnd"/>
      <w:r w:rsidRPr="007251E2">
        <w:rPr>
          <w:sz w:val="24"/>
          <w:szCs w:val="24"/>
          <w:lang w:val="en-US"/>
        </w:rPr>
        <w:t xml:space="preserve">, </w:t>
      </w:r>
      <w:proofErr w:type="spellStart"/>
      <w:r w:rsidRPr="007251E2">
        <w:rPr>
          <w:sz w:val="24"/>
          <w:szCs w:val="24"/>
          <w:lang w:val="en-US"/>
        </w:rPr>
        <w:t>A.M.T.Silva</w:t>
      </w:r>
      <w:proofErr w:type="spellEnd"/>
      <w:r w:rsidRPr="007251E2">
        <w:rPr>
          <w:sz w:val="24"/>
          <w:szCs w:val="24"/>
          <w:lang w:val="en-US"/>
        </w:rPr>
        <w:t>,  Journal of Membrane Science 493 (2015) 734–747.</w:t>
      </w:r>
    </w:p>
    <w:p w14:paraId="7DC1BAE7" w14:textId="77777777" w:rsidR="00565D61" w:rsidRPr="007251E2" w:rsidRDefault="00565D61" w:rsidP="00565D61">
      <w:pPr>
        <w:shd w:val="clear" w:color="auto" w:fill="FFFFFF"/>
        <w:jc w:val="both"/>
        <w:rPr>
          <w:sz w:val="24"/>
          <w:szCs w:val="24"/>
          <w:lang w:val="en-US"/>
        </w:rPr>
      </w:pPr>
    </w:p>
    <w:p w14:paraId="0C2C34EB" w14:textId="77777777" w:rsidR="00565D61" w:rsidRPr="007251E2" w:rsidRDefault="00565D61" w:rsidP="00565D61">
      <w:pPr>
        <w:shd w:val="clear" w:color="auto" w:fill="FFFFFF"/>
        <w:jc w:val="both"/>
        <w:rPr>
          <w:sz w:val="24"/>
          <w:szCs w:val="24"/>
          <w:lang w:val="en-US"/>
        </w:rPr>
      </w:pPr>
      <w:r w:rsidRPr="007251E2">
        <w:rPr>
          <w:sz w:val="24"/>
          <w:szCs w:val="24"/>
          <w:lang w:val="en-US"/>
        </w:rPr>
        <w:t>7</w:t>
      </w:r>
      <w:r w:rsidR="00F90ED9" w:rsidRPr="007251E2">
        <w:rPr>
          <w:sz w:val="24"/>
          <w:szCs w:val="24"/>
          <w:lang w:val="en-US"/>
        </w:rPr>
        <w:t>6</w:t>
      </w:r>
      <w:r w:rsidRPr="007251E2">
        <w:rPr>
          <w:sz w:val="24"/>
          <w:szCs w:val="24"/>
          <w:lang w:val="en-US"/>
        </w:rPr>
        <w:t>.</w:t>
      </w:r>
      <w:r w:rsidRPr="007251E2">
        <w:rPr>
          <w:sz w:val="24"/>
          <w:szCs w:val="24"/>
          <w:lang w:val="en-GB"/>
        </w:rPr>
        <w:t xml:space="preserve"> I. S. </w:t>
      </w:r>
      <w:proofErr w:type="spellStart"/>
      <w:r w:rsidRPr="007251E2">
        <w:rPr>
          <w:sz w:val="24"/>
          <w:szCs w:val="24"/>
          <w:lang w:val="en-GB"/>
        </w:rPr>
        <w:t>Molchan</w:t>
      </w:r>
      <w:proofErr w:type="spellEnd"/>
      <w:r w:rsidRPr="007251E2">
        <w:rPr>
          <w:sz w:val="24"/>
          <w:szCs w:val="24"/>
          <w:lang w:val="en-GB"/>
        </w:rPr>
        <w:t xml:space="preserve">, G. E. Thompson, P. </w:t>
      </w:r>
      <w:proofErr w:type="spellStart"/>
      <w:r w:rsidRPr="007251E2">
        <w:rPr>
          <w:sz w:val="24"/>
          <w:szCs w:val="24"/>
          <w:lang w:val="en-GB"/>
        </w:rPr>
        <w:t>Skeldon</w:t>
      </w:r>
      <w:proofErr w:type="spellEnd"/>
      <w:r w:rsidRPr="007251E2">
        <w:rPr>
          <w:sz w:val="24"/>
          <w:szCs w:val="24"/>
          <w:lang w:val="en-GB"/>
        </w:rPr>
        <w:t xml:space="preserve">, R. Lindsay, J. Walton, E. </w:t>
      </w:r>
      <w:proofErr w:type="spellStart"/>
      <w:r w:rsidRPr="007251E2">
        <w:rPr>
          <w:sz w:val="24"/>
          <w:szCs w:val="24"/>
          <w:lang w:val="en-GB"/>
        </w:rPr>
        <w:t>Kouvelos</w:t>
      </w:r>
      <w:proofErr w:type="spellEnd"/>
      <w:r w:rsidRPr="007251E2">
        <w:rPr>
          <w:sz w:val="24"/>
          <w:szCs w:val="24"/>
          <w:lang w:val="en-GB"/>
        </w:rPr>
        <w:t xml:space="preserve">, G. </w:t>
      </w:r>
      <w:proofErr w:type="spellStart"/>
      <w:r w:rsidRPr="007251E2">
        <w:rPr>
          <w:sz w:val="24"/>
          <w:szCs w:val="24"/>
          <w:lang w:val="en-GB"/>
        </w:rPr>
        <w:t>Em</w:t>
      </w:r>
      <w:proofErr w:type="spellEnd"/>
      <w:r w:rsidRPr="007251E2">
        <w:rPr>
          <w:sz w:val="24"/>
          <w:szCs w:val="24"/>
          <w:lang w:val="en-GB"/>
        </w:rPr>
        <w:t xml:space="preserve">. Romanos, P. </w:t>
      </w:r>
      <w:proofErr w:type="spellStart"/>
      <w:r w:rsidRPr="007251E2">
        <w:rPr>
          <w:sz w:val="24"/>
          <w:szCs w:val="24"/>
          <w:lang w:val="en-GB"/>
        </w:rPr>
        <w:t>Falaras</w:t>
      </w:r>
      <w:proofErr w:type="spellEnd"/>
      <w:r w:rsidRPr="007251E2">
        <w:rPr>
          <w:sz w:val="24"/>
          <w:szCs w:val="24"/>
          <w:lang w:val="en-GB"/>
        </w:rPr>
        <w:t xml:space="preserve">, A. G. </w:t>
      </w:r>
      <w:proofErr w:type="spellStart"/>
      <w:r w:rsidRPr="007251E2">
        <w:rPr>
          <w:sz w:val="24"/>
          <w:szCs w:val="24"/>
          <w:lang w:val="en-GB"/>
        </w:rPr>
        <w:t>Kontos</w:t>
      </w:r>
      <w:proofErr w:type="spellEnd"/>
      <w:r w:rsidRPr="007251E2">
        <w:rPr>
          <w:sz w:val="24"/>
          <w:szCs w:val="24"/>
          <w:lang w:val="en-GB"/>
        </w:rPr>
        <w:t xml:space="preserve">, M. </w:t>
      </w:r>
      <w:proofErr w:type="spellStart"/>
      <w:r w:rsidRPr="007251E2">
        <w:rPr>
          <w:sz w:val="24"/>
          <w:szCs w:val="24"/>
          <w:lang w:val="en-GB"/>
        </w:rPr>
        <w:t>Arfanis</w:t>
      </w:r>
      <w:proofErr w:type="spellEnd"/>
      <w:r w:rsidRPr="007251E2">
        <w:rPr>
          <w:sz w:val="24"/>
          <w:szCs w:val="24"/>
          <w:lang w:val="en-GB"/>
        </w:rPr>
        <w:t xml:space="preserve">, E. </w:t>
      </w:r>
      <w:proofErr w:type="spellStart"/>
      <w:r w:rsidRPr="007251E2">
        <w:rPr>
          <w:sz w:val="24"/>
          <w:szCs w:val="24"/>
          <w:lang w:val="en-GB"/>
        </w:rPr>
        <w:t>Siranidi</w:t>
      </w:r>
      <w:proofErr w:type="spellEnd"/>
      <w:r w:rsidRPr="007251E2">
        <w:rPr>
          <w:sz w:val="24"/>
          <w:szCs w:val="24"/>
          <w:lang w:val="en-GB"/>
        </w:rPr>
        <w:t xml:space="preserve">, L. F. </w:t>
      </w:r>
      <w:proofErr w:type="spellStart"/>
      <w:r w:rsidRPr="007251E2">
        <w:rPr>
          <w:sz w:val="24"/>
          <w:szCs w:val="24"/>
          <w:lang w:val="en-GB"/>
        </w:rPr>
        <w:t>Zubeir</w:t>
      </w:r>
      <w:proofErr w:type="spellEnd"/>
      <w:r w:rsidRPr="007251E2">
        <w:rPr>
          <w:sz w:val="24"/>
          <w:szCs w:val="24"/>
          <w:lang w:val="en-GB"/>
        </w:rPr>
        <w:t xml:space="preserve">, M. C. Kroon, J. </w:t>
      </w:r>
      <w:proofErr w:type="spellStart"/>
      <w:r w:rsidRPr="007251E2">
        <w:rPr>
          <w:sz w:val="24"/>
          <w:szCs w:val="24"/>
          <w:lang w:val="en-GB"/>
        </w:rPr>
        <w:t>Klöckner</w:t>
      </w:r>
      <w:proofErr w:type="spellEnd"/>
      <w:r w:rsidRPr="007251E2">
        <w:rPr>
          <w:sz w:val="24"/>
          <w:szCs w:val="24"/>
          <w:lang w:val="en-GB"/>
        </w:rPr>
        <w:t xml:space="preserve">, B. </w:t>
      </w:r>
      <w:proofErr w:type="spellStart"/>
      <w:r w:rsidRPr="007251E2">
        <w:rPr>
          <w:sz w:val="24"/>
          <w:szCs w:val="24"/>
          <w:lang w:val="en-GB"/>
        </w:rPr>
        <w:t>Iliev</w:t>
      </w:r>
      <w:proofErr w:type="spellEnd"/>
      <w:r w:rsidRPr="007251E2">
        <w:rPr>
          <w:sz w:val="24"/>
          <w:szCs w:val="24"/>
          <w:lang w:val="en-GB"/>
        </w:rPr>
        <w:t xml:space="preserve"> and T. J. S. Schubert, Microscopic study of the corrosion behaviour of mild steel in ionic liquids for CO</w:t>
      </w:r>
      <w:r w:rsidRPr="007251E2">
        <w:rPr>
          <w:sz w:val="24"/>
          <w:szCs w:val="24"/>
          <w:vertAlign w:val="subscript"/>
          <w:lang w:val="en-GB"/>
        </w:rPr>
        <w:t>2</w:t>
      </w:r>
      <w:r w:rsidRPr="007251E2">
        <w:rPr>
          <w:sz w:val="24"/>
          <w:szCs w:val="24"/>
          <w:lang w:val="en-GB"/>
        </w:rPr>
        <w:t xml:space="preserve"> capture applications, </w:t>
      </w:r>
      <w:r w:rsidRPr="007251E2">
        <w:rPr>
          <w:sz w:val="24"/>
          <w:szCs w:val="24"/>
          <w:lang w:val="en-US"/>
        </w:rPr>
        <w:t>RSC Adv., 2015, 5, 35181–35194</w:t>
      </w:r>
    </w:p>
    <w:p w14:paraId="16F6DEBC" w14:textId="77777777" w:rsidR="00565D61" w:rsidRPr="007251E2" w:rsidRDefault="00565D61" w:rsidP="00565D61">
      <w:pPr>
        <w:shd w:val="clear" w:color="auto" w:fill="FFFFFF"/>
        <w:jc w:val="both"/>
        <w:rPr>
          <w:sz w:val="24"/>
          <w:szCs w:val="24"/>
          <w:lang w:val="en-US"/>
        </w:rPr>
      </w:pPr>
    </w:p>
    <w:p w14:paraId="17CB9117" w14:textId="77777777" w:rsidR="00565D61" w:rsidRPr="007251E2" w:rsidRDefault="00565D61" w:rsidP="00565D61">
      <w:pPr>
        <w:shd w:val="clear" w:color="auto" w:fill="FFFFFF"/>
        <w:jc w:val="both"/>
        <w:rPr>
          <w:b/>
          <w:sz w:val="24"/>
          <w:szCs w:val="24"/>
          <w:lang w:val="en-US"/>
        </w:rPr>
      </w:pPr>
      <w:r w:rsidRPr="007251E2">
        <w:rPr>
          <w:sz w:val="24"/>
          <w:szCs w:val="24"/>
          <w:lang w:val="en-US"/>
        </w:rPr>
        <w:lastRenderedPageBreak/>
        <w:t>7</w:t>
      </w:r>
      <w:r w:rsidR="00F90ED9" w:rsidRPr="007251E2">
        <w:rPr>
          <w:sz w:val="24"/>
          <w:szCs w:val="24"/>
          <w:lang w:val="en-US"/>
        </w:rPr>
        <w:t>5</w:t>
      </w:r>
      <w:r w:rsidRPr="007251E2">
        <w:rPr>
          <w:sz w:val="24"/>
          <w:szCs w:val="24"/>
          <w:lang w:val="en-US"/>
        </w:rPr>
        <w:t>.</w:t>
      </w:r>
      <w:r w:rsidRPr="007251E2">
        <w:rPr>
          <w:sz w:val="24"/>
          <w:szCs w:val="24"/>
          <w:lang w:val="en-GB"/>
        </w:rPr>
        <w:t xml:space="preserve"> </w:t>
      </w:r>
      <w:r w:rsidR="008D5A68" w:rsidRPr="007251E2">
        <w:rPr>
          <w:sz w:val="24"/>
          <w:szCs w:val="24"/>
          <w:lang w:val="en-US"/>
        </w:rPr>
        <w:t>Solubility and diffusivity of CO</w:t>
      </w:r>
      <w:r w:rsidR="008D5A68" w:rsidRPr="007251E2">
        <w:rPr>
          <w:sz w:val="24"/>
          <w:szCs w:val="24"/>
          <w:vertAlign w:val="subscript"/>
          <w:lang w:val="en-US"/>
        </w:rPr>
        <w:t>2</w:t>
      </w:r>
      <w:r w:rsidR="008D5A68" w:rsidRPr="007251E2">
        <w:rPr>
          <w:sz w:val="24"/>
          <w:szCs w:val="24"/>
          <w:lang w:val="en-US"/>
        </w:rPr>
        <w:t xml:space="preserve"> in the ionic liquid 1-butyl-3-methylimidazolium </w:t>
      </w:r>
      <w:proofErr w:type="spellStart"/>
      <w:r w:rsidR="008D5A68" w:rsidRPr="007251E2">
        <w:rPr>
          <w:sz w:val="24"/>
          <w:szCs w:val="24"/>
          <w:lang w:val="en-US"/>
        </w:rPr>
        <w:t>tricyanomethanide</w:t>
      </w:r>
      <w:proofErr w:type="spellEnd"/>
      <w:r w:rsidR="008D5A68" w:rsidRPr="007251E2">
        <w:rPr>
          <w:sz w:val="24"/>
          <w:szCs w:val="24"/>
          <w:lang w:val="en-US"/>
        </w:rPr>
        <w:t xml:space="preserve"> ([</w:t>
      </w:r>
      <w:proofErr w:type="spellStart"/>
      <w:r w:rsidR="008D5A68" w:rsidRPr="007251E2">
        <w:rPr>
          <w:sz w:val="24"/>
          <w:szCs w:val="24"/>
          <w:lang w:val="en-US"/>
        </w:rPr>
        <w:t>bmim</w:t>
      </w:r>
      <w:proofErr w:type="spellEnd"/>
      <w:r w:rsidR="008D5A68" w:rsidRPr="007251E2">
        <w:rPr>
          <w:sz w:val="24"/>
          <w:szCs w:val="24"/>
          <w:lang w:val="en-US"/>
        </w:rPr>
        <w:t xml:space="preserve">][TCM]) within large pressure range (0.01 to 10 MPa), </w:t>
      </w:r>
      <w:proofErr w:type="spellStart"/>
      <w:r w:rsidRPr="007251E2">
        <w:rPr>
          <w:sz w:val="24"/>
          <w:szCs w:val="24"/>
          <w:lang w:val="en-GB"/>
        </w:rPr>
        <w:t>Lawien</w:t>
      </w:r>
      <w:proofErr w:type="spellEnd"/>
      <w:r w:rsidRPr="007251E2">
        <w:rPr>
          <w:sz w:val="24"/>
          <w:szCs w:val="24"/>
          <w:lang w:val="en-GB"/>
        </w:rPr>
        <w:t xml:space="preserve"> F. </w:t>
      </w:r>
      <w:proofErr w:type="spellStart"/>
      <w:r w:rsidRPr="007251E2">
        <w:rPr>
          <w:sz w:val="24"/>
          <w:szCs w:val="24"/>
          <w:lang w:val="en-GB"/>
        </w:rPr>
        <w:t>Zubeir</w:t>
      </w:r>
      <w:proofErr w:type="spellEnd"/>
      <w:r w:rsidRPr="007251E2">
        <w:rPr>
          <w:sz w:val="24"/>
          <w:szCs w:val="24"/>
          <w:lang w:val="en-GB"/>
        </w:rPr>
        <w:t xml:space="preserve">, George E. Romanos, </w:t>
      </w:r>
      <w:proofErr w:type="spellStart"/>
      <w:r w:rsidRPr="007251E2">
        <w:rPr>
          <w:sz w:val="24"/>
          <w:szCs w:val="24"/>
          <w:lang w:val="en-GB"/>
        </w:rPr>
        <w:t>Boyan</w:t>
      </w:r>
      <w:proofErr w:type="spellEnd"/>
      <w:r w:rsidRPr="007251E2">
        <w:rPr>
          <w:sz w:val="24"/>
          <w:szCs w:val="24"/>
          <w:lang w:val="en-GB"/>
        </w:rPr>
        <w:t xml:space="preserve"> </w:t>
      </w:r>
      <w:proofErr w:type="spellStart"/>
      <w:r w:rsidRPr="007251E2">
        <w:rPr>
          <w:sz w:val="24"/>
          <w:szCs w:val="24"/>
          <w:lang w:val="en-GB"/>
        </w:rPr>
        <w:t>Iliev</w:t>
      </w:r>
      <w:proofErr w:type="spellEnd"/>
      <w:r w:rsidRPr="007251E2">
        <w:rPr>
          <w:sz w:val="24"/>
          <w:szCs w:val="24"/>
          <w:lang w:val="en-GB"/>
        </w:rPr>
        <w:t xml:space="preserve">, </w:t>
      </w:r>
      <w:proofErr w:type="spellStart"/>
      <w:r w:rsidRPr="007251E2">
        <w:rPr>
          <w:sz w:val="24"/>
          <w:szCs w:val="24"/>
          <w:lang w:val="en-GB"/>
        </w:rPr>
        <w:t>Maaike</w:t>
      </w:r>
      <w:proofErr w:type="spellEnd"/>
      <w:r w:rsidRPr="007251E2">
        <w:rPr>
          <w:sz w:val="24"/>
          <w:szCs w:val="24"/>
          <w:lang w:val="en-GB"/>
        </w:rPr>
        <w:t xml:space="preserve"> C. Kroon, </w:t>
      </w:r>
      <w:r w:rsidRPr="007251E2">
        <w:rPr>
          <w:sz w:val="24"/>
          <w:szCs w:val="24"/>
          <w:lang w:val="en-US"/>
        </w:rPr>
        <w:t>Journal of Chemical &amp; Engineering Data. 2015, 60 (6), pp 1544–1562.</w:t>
      </w:r>
    </w:p>
    <w:p w14:paraId="7789DB12" w14:textId="77777777" w:rsidR="00565D61" w:rsidRPr="007251E2" w:rsidRDefault="00565D61" w:rsidP="00565D61">
      <w:pPr>
        <w:shd w:val="clear" w:color="auto" w:fill="FFFFFF"/>
        <w:jc w:val="both"/>
        <w:rPr>
          <w:sz w:val="24"/>
          <w:szCs w:val="24"/>
          <w:lang w:val="en-US"/>
        </w:rPr>
      </w:pPr>
    </w:p>
    <w:p w14:paraId="7EA638D2" w14:textId="77777777" w:rsidR="00565D61" w:rsidRPr="007251E2" w:rsidRDefault="00565D61" w:rsidP="00565D61">
      <w:pPr>
        <w:shd w:val="clear" w:color="auto" w:fill="FFFFFF"/>
        <w:jc w:val="both"/>
        <w:rPr>
          <w:sz w:val="24"/>
          <w:szCs w:val="24"/>
          <w:lang w:val="en-GB"/>
        </w:rPr>
      </w:pPr>
      <w:r w:rsidRPr="007251E2">
        <w:rPr>
          <w:sz w:val="24"/>
          <w:szCs w:val="24"/>
          <w:lang w:val="en-US"/>
        </w:rPr>
        <w:t>7</w:t>
      </w:r>
      <w:r w:rsidR="00F90ED9" w:rsidRPr="007251E2">
        <w:rPr>
          <w:sz w:val="24"/>
          <w:szCs w:val="24"/>
          <w:lang w:val="en-US"/>
        </w:rPr>
        <w:t>4</w:t>
      </w:r>
      <w:r w:rsidRPr="007251E2">
        <w:rPr>
          <w:sz w:val="24"/>
          <w:szCs w:val="24"/>
          <w:lang w:val="en-US"/>
        </w:rPr>
        <w:t>.</w:t>
      </w:r>
      <w:r w:rsidRPr="007251E2">
        <w:rPr>
          <w:sz w:val="24"/>
          <w:szCs w:val="24"/>
          <w:lang w:val="en-GB"/>
        </w:rPr>
        <w:t xml:space="preserve"> </w:t>
      </w:r>
      <w:r w:rsidRPr="007251E2">
        <w:rPr>
          <w:b/>
          <w:sz w:val="24"/>
          <w:szCs w:val="24"/>
          <w:lang w:val="en-GB"/>
        </w:rPr>
        <w:t>Ceramic photocatalytic membranes</w:t>
      </w:r>
      <w:r w:rsidRPr="007251E2">
        <w:rPr>
          <w:sz w:val="24"/>
          <w:szCs w:val="24"/>
          <w:lang w:val="en-GB"/>
        </w:rPr>
        <w:t xml:space="preserve"> for water filtration under UV and visible light. </w:t>
      </w:r>
      <w:proofErr w:type="spellStart"/>
      <w:r w:rsidRPr="007251E2">
        <w:rPr>
          <w:sz w:val="24"/>
          <w:szCs w:val="24"/>
          <w:lang w:val="en-GB"/>
        </w:rPr>
        <w:t>Chrysoula</w:t>
      </w:r>
      <w:proofErr w:type="spellEnd"/>
      <w:r w:rsidRPr="007251E2">
        <w:rPr>
          <w:sz w:val="24"/>
          <w:szCs w:val="24"/>
          <w:lang w:val="en-GB"/>
        </w:rPr>
        <w:t xml:space="preserve"> P. </w:t>
      </w:r>
      <w:proofErr w:type="spellStart"/>
      <w:r w:rsidRPr="007251E2">
        <w:rPr>
          <w:sz w:val="24"/>
          <w:szCs w:val="24"/>
          <w:lang w:val="en-GB"/>
        </w:rPr>
        <w:t>Athanasekou</w:t>
      </w:r>
      <w:proofErr w:type="spellEnd"/>
      <w:r w:rsidRPr="007251E2">
        <w:rPr>
          <w:sz w:val="24"/>
          <w:szCs w:val="24"/>
          <w:lang w:val="en-GB"/>
        </w:rPr>
        <w:t>, Nikolaos G. Moustakas, Sergio Morales-</w:t>
      </w:r>
      <w:proofErr w:type="spellStart"/>
      <w:proofErr w:type="gramStart"/>
      <w:r w:rsidRPr="007251E2">
        <w:rPr>
          <w:sz w:val="24"/>
          <w:szCs w:val="24"/>
          <w:lang w:val="en-GB"/>
        </w:rPr>
        <w:t>Torres,Luisa</w:t>
      </w:r>
      <w:proofErr w:type="spellEnd"/>
      <w:proofErr w:type="gramEnd"/>
      <w:r w:rsidRPr="007251E2">
        <w:rPr>
          <w:sz w:val="24"/>
          <w:szCs w:val="24"/>
          <w:lang w:val="en-GB"/>
        </w:rPr>
        <w:t xml:space="preserve"> M. Pastrana-Martínez, José L. </w:t>
      </w:r>
      <w:proofErr w:type="spellStart"/>
      <w:r w:rsidRPr="007251E2">
        <w:rPr>
          <w:sz w:val="24"/>
          <w:szCs w:val="24"/>
          <w:lang w:val="en-GB"/>
        </w:rPr>
        <w:t>Figueiredo</w:t>
      </w:r>
      <w:proofErr w:type="spellEnd"/>
      <w:r w:rsidRPr="007251E2">
        <w:rPr>
          <w:sz w:val="24"/>
          <w:szCs w:val="24"/>
          <w:lang w:val="en-GB"/>
        </w:rPr>
        <w:t xml:space="preserve">, Joaquim L. </w:t>
      </w:r>
      <w:proofErr w:type="spellStart"/>
      <w:r w:rsidRPr="007251E2">
        <w:rPr>
          <w:sz w:val="24"/>
          <w:szCs w:val="24"/>
          <w:lang w:val="en-GB"/>
        </w:rPr>
        <w:t>Faria</w:t>
      </w:r>
      <w:proofErr w:type="spellEnd"/>
      <w:r w:rsidRPr="007251E2">
        <w:rPr>
          <w:sz w:val="24"/>
          <w:szCs w:val="24"/>
          <w:lang w:val="en-GB"/>
        </w:rPr>
        <w:t xml:space="preserve">, Adrián M.T. Silva ,José M. Dona-Rodriguez, George </w:t>
      </w:r>
      <w:proofErr w:type="spellStart"/>
      <w:r w:rsidRPr="007251E2">
        <w:rPr>
          <w:sz w:val="24"/>
          <w:szCs w:val="24"/>
          <w:lang w:val="en-GB"/>
        </w:rPr>
        <w:t>Em</w:t>
      </w:r>
      <w:proofErr w:type="spellEnd"/>
      <w:r w:rsidRPr="007251E2">
        <w:rPr>
          <w:sz w:val="24"/>
          <w:szCs w:val="24"/>
          <w:lang w:val="en-GB"/>
        </w:rPr>
        <w:t xml:space="preserve">. Romanos, </w:t>
      </w:r>
      <w:proofErr w:type="spellStart"/>
      <w:r w:rsidRPr="007251E2">
        <w:rPr>
          <w:sz w:val="24"/>
          <w:szCs w:val="24"/>
          <w:lang w:val="en-GB"/>
        </w:rPr>
        <w:t>Polycarpos</w:t>
      </w:r>
      <w:proofErr w:type="spellEnd"/>
      <w:r w:rsidRPr="007251E2">
        <w:rPr>
          <w:sz w:val="24"/>
          <w:szCs w:val="24"/>
          <w:lang w:val="en-GB"/>
        </w:rPr>
        <w:t xml:space="preserve"> </w:t>
      </w:r>
      <w:proofErr w:type="spellStart"/>
      <w:r w:rsidRPr="007251E2">
        <w:rPr>
          <w:sz w:val="24"/>
          <w:szCs w:val="24"/>
          <w:lang w:val="en-GB"/>
        </w:rPr>
        <w:t>Falaras</w:t>
      </w:r>
      <w:proofErr w:type="spellEnd"/>
      <w:r w:rsidRPr="007251E2">
        <w:rPr>
          <w:sz w:val="24"/>
          <w:szCs w:val="24"/>
          <w:lang w:val="en-GB"/>
        </w:rPr>
        <w:t>, Applied Catalysis B: Environmental 178 (2015) 12–19</w:t>
      </w:r>
    </w:p>
    <w:p w14:paraId="49DED716" w14:textId="77777777" w:rsidR="00094133" w:rsidRPr="007251E2" w:rsidRDefault="00094133" w:rsidP="00094133">
      <w:pPr>
        <w:shd w:val="clear" w:color="auto" w:fill="FFFFFF"/>
        <w:jc w:val="both"/>
        <w:rPr>
          <w:b/>
          <w:sz w:val="24"/>
          <w:szCs w:val="24"/>
          <w:lang w:val="en-US"/>
        </w:rPr>
      </w:pPr>
    </w:p>
    <w:p w14:paraId="04EE3825" w14:textId="77777777" w:rsidR="00094133" w:rsidRPr="007251E2" w:rsidRDefault="00094133" w:rsidP="00094133">
      <w:pPr>
        <w:shd w:val="clear" w:color="auto" w:fill="FFFFFF"/>
        <w:jc w:val="both"/>
        <w:rPr>
          <w:sz w:val="24"/>
          <w:szCs w:val="24"/>
          <w:lang w:val="en-US"/>
        </w:rPr>
      </w:pPr>
      <w:r w:rsidRPr="007251E2">
        <w:rPr>
          <w:sz w:val="24"/>
          <w:szCs w:val="24"/>
          <w:lang w:val="en-US"/>
        </w:rPr>
        <w:t xml:space="preserve">73. Ionic liquids for carbon dioxide capture and conversion By: </w:t>
      </w:r>
      <w:proofErr w:type="spellStart"/>
      <w:r w:rsidRPr="007251E2">
        <w:rPr>
          <w:sz w:val="24"/>
          <w:szCs w:val="24"/>
          <w:lang w:val="en-US"/>
        </w:rPr>
        <w:t>Stiemke</w:t>
      </w:r>
      <w:proofErr w:type="spellEnd"/>
      <w:r w:rsidRPr="007251E2">
        <w:rPr>
          <w:sz w:val="24"/>
          <w:szCs w:val="24"/>
          <w:lang w:val="en-US"/>
        </w:rPr>
        <w:t xml:space="preserve">, Frank M.; </w:t>
      </w:r>
      <w:proofErr w:type="spellStart"/>
      <w:r w:rsidRPr="007251E2">
        <w:rPr>
          <w:sz w:val="24"/>
          <w:szCs w:val="24"/>
          <w:lang w:val="en-US"/>
        </w:rPr>
        <w:t>Iliev</w:t>
      </w:r>
      <w:proofErr w:type="spellEnd"/>
      <w:r w:rsidRPr="007251E2">
        <w:rPr>
          <w:sz w:val="24"/>
          <w:szCs w:val="24"/>
          <w:lang w:val="en-US"/>
        </w:rPr>
        <w:t xml:space="preserve">, </w:t>
      </w:r>
      <w:proofErr w:type="spellStart"/>
      <w:r w:rsidRPr="007251E2">
        <w:rPr>
          <w:sz w:val="24"/>
          <w:szCs w:val="24"/>
          <w:lang w:val="en-US"/>
        </w:rPr>
        <w:t>Boyan</w:t>
      </w:r>
      <w:proofErr w:type="spellEnd"/>
      <w:r w:rsidRPr="007251E2">
        <w:rPr>
          <w:sz w:val="24"/>
          <w:szCs w:val="24"/>
          <w:lang w:val="en-US"/>
        </w:rPr>
        <w:t xml:space="preserve">; </w:t>
      </w:r>
      <w:proofErr w:type="spellStart"/>
      <w:r w:rsidRPr="007251E2">
        <w:rPr>
          <w:sz w:val="24"/>
          <w:szCs w:val="24"/>
          <w:lang w:val="en-US"/>
        </w:rPr>
        <w:t>Kloeckner</w:t>
      </w:r>
      <w:proofErr w:type="spellEnd"/>
      <w:r w:rsidRPr="007251E2">
        <w:rPr>
          <w:sz w:val="24"/>
          <w:szCs w:val="24"/>
          <w:lang w:val="en-US"/>
        </w:rPr>
        <w:t>, Jessica; Schubert, Thomas J. S.</w:t>
      </w:r>
      <w:proofErr w:type="gramStart"/>
      <w:r w:rsidRPr="007251E2">
        <w:rPr>
          <w:sz w:val="24"/>
          <w:szCs w:val="24"/>
          <w:lang w:val="en-US"/>
        </w:rPr>
        <w:t>;  Romanos</w:t>
      </w:r>
      <w:proofErr w:type="gramEnd"/>
      <w:r w:rsidRPr="007251E2">
        <w:rPr>
          <w:sz w:val="24"/>
          <w:szCs w:val="24"/>
          <w:lang w:val="en-US"/>
        </w:rPr>
        <w:t xml:space="preserve">, George; Kroon, </w:t>
      </w:r>
      <w:proofErr w:type="spellStart"/>
      <w:r w:rsidRPr="007251E2">
        <w:rPr>
          <w:sz w:val="24"/>
          <w:szCs w:val="24"/>
          <w:lang w:val="en-US"/>
        </w:rPr>
        <w:t>Maaike</w:t>
      </w:r>
      <w:proofErr w:type="spellEnd"/>
      <w:r w:rsidRPr="007251E2">
        <w:rPr>
          <w:sz w:val="24"/>
          <w:szCs w:val="24"/>
          <w:lang w:val="en-US"/>
        </w:rPr>
        <w:t>, ABSTRACTS OF PAPERS OF THE AMERICAN CHEMICAL SOCIETY   Volume: 247   Meeting Abstract: 199-ENFL   Published: MAR 16 2014.</w:t>
      </w:r>
    </w:p>
    <w:p w14:paraId="41EC8C0E" w14:textId="77777777" w:rsidR="00094133" w:rsidRPr="007251E2" w:rsidRDefault="00094133" w:rsidP="00094133">
      <w:pPr>
        <w:shd w:val="clear" w:color="auto" w:fill="FFFFFF"/>
        <w:jc w:val="both"/>
        <w:rPr>
          <w:sz w:val="24"/>
          <w:szCs w:val="24"/>
          <w:lang w:val="en-US"/>
        </w:rPr>
      </w:pPr>
    </w:p>
    <w:p w14:paraId="2AC5B9CC" w14:textId="77777777" w:rsidR="00565D61" w:rsidRPr="007251E2" w:rsidRDefault="00565D61" w:rsidP="00565D61">
      <w:pPr>
        <w:shd w:val="clear" w:color="auto" w:fill="FFFFFF"/>
        <w:jc w:val="both"/>
        <w:rPr>
          <w:sz w:val="24"/>
          <w:szCs w:val="24"/>
          <w:lang w:val="en-US"/>
        </w:rPr>
      </w:pPr>
      <w:r w:rsidRPr="007251E2">
        <w:rPr>
          <w:sz w:val="24"/>
          <w:szCs w:val="24"/>
          <w:lang w:val="en-US"/>
        </w:rPr>
        <w:t>72. CO</w:t>
      </w:r>
      <w:r w:rsidRPr="007251E2">
        <w:rPr>
          <w:sz w:val="24"/>
          <w:szCs w:val="24"/>
          <w:vertAlign w:val="subscript"/>
          <w:lang w:val="en-US"/>
        </w:rPr>
        <w:t>2</w:t>
      </w:r>
      <w:r w:rsidRPr="007251E2">
        <w:rPr>
          <w:sz w:val="24"/>
          <w:szCs w:val="24"/>
          <w:lang w:val="en-US"/>
        </w:rPr>
        <w:t xml:space="preserve"> Capture by Novel Supported Ionic Liquid Phase systems consisting of Silica nanoparticles encapsulating Amine Functionalized Ionic Liquids. George </w:t>
      </w:r>
      <w:proofErr w:type="spellStart"/>
      <w:r w:rsidRPr="007251E2">
        <w:rPr>
          <w:sz w:val="24"/>
          <w:szCs w:val="24"/>
          <w:lang w:val="en-US"/>
        </w:rPr>
        <w:t>Em</w:t>
      </w:r>
      <w:proofErr w:type="spellEnd"/>
      <w:r w:rsidRPr="007251E2">
        <w:rPr>
          <w:sz w:val="24"/>
          <w:szCs w:val="24"/>
          <w:lang w:val="en-US"/>
        </w:rPr>
        <w:t xml:space="preserve">. Romanos*, Peter S. Schulz, Matthias </w:t>
      </w:r>
      <w:proofErr w:type="spellStart"/>
      <w:r w:rsidRPr="007251E2">
        <w:rPr>
          <w:sz w:val="24"/>
          <w:szCs w:val="24"/>
          <w:lang w:val="en-US"/>
        </w:rPr>
        <w:t>Bahlmann</w:t>
      </w:r>
      <w:proofErr w:type="spellEnd"/>
      <w:r w:rsidRPr="007251E2">
        <w:rPr>
          <w:sz w:val="24"/>
          <w:szCs w:val="24"/>
          <w:lang w:val="en-US"/>
        </w:rPr>
        <w:t xml:space="preserve">, Peter </w:t>
      </w:r>
      <w:proofErr w:type="spellStart"/>
      <w:r w:rsidRPr="007251E2">
        <w:rPr>
          <w:sz w:val="24"/>
          <w:szCs w:val="24"/>
          <w:lang w:val="en-US"/>
        </w:rPr>
        <w:t>Wasserscheid</w:t>
      </w:r>
      <w:proofErr w:type="spellEnd"/>
      <w:r w:rsidRPr="007251E2">
        <w:rPr>
          <w:sz w:val="24"/>
          <w:szCs w:val="24"/>
          <w:lang w:val="en-US"/>
        </w:rPr>
        <w:t xml:space="preserve">, Andreas </w:t>
      </w:r>
      <w:proofErr w:type="spellStart"/>
      <w:r w:rsidRPr="007251E2">
        <w:rPr>
          <w:sz w:val="24"/>
          <w:szCs w:val="24"/>
          <w:lang w:val="en-US"/>
        </w:rPr>
        <w:t>Sapalidis</w:t>
      </w:r>
      <w:proofErr w:type="spellEnd"/>
      <w:r w:rsidRPr="007251E2">
        <w:rPr>
          <w:sz w:val="24"/>
          <w:szCs w:val="24"/>
          <w:lang w:val="en-US"/>
        </w:rPr>
        <w:t xml:space="preserve">, </w:t>
      </w:r>
      <w:proofErr w:type="spellStart"/>
      <w:r w:rsidRPr="007251E2">
        <w:rPr>
          <w:sz w:val="24"/>
          <w:szCs w:val="24"/>
          <w:lang w:val="en-US"/>
        </w:rPr>
        <w:t>Fotios</w:t>
      </w:r>
      <w:proofErr w:type="spellEnd"/>
      <w:r w:rsidRPr="007251E2">
        <w:rPr>
          <w:sz w:val="24"/>
          <w:szCs w:val="24"/>
          <w:lang w:val="en-US"/>
        </w:rPr>
        <w:t xml:space="preserve"> K. </w:t>
      </w:r>
      <w:proofErr w:type="spellStart"/>
      <w:r w:rsidRPr="007251E2">
        <w:rPr>
          <w:sz w:val="24"/>
          <w:szCs w:val="24"/>
          <w:lang w:val="en-US"/>
        </w:rPr>
        <w:t>Katsaros</w:t>
      </w:r>
      <w:proofErr w:type="spellEnd"/>
      <w:r w:rsidRPr="007251E2">
        <w:rPr>
          <w:sz w:val="24"/>
          <w:szCs w:val="24"/>
          <w:lang w:val="en-US"/>
        </w:rPr>
        <w:t xml:space="preserve">, </w:t>
      </w:r>
      <w:proofErr w:type="spellStart"/>
      <w:r w:rsidRPr="007251E2">
        <w:rPr>
          <w:sz w:val="24"/>
          <w:szCs w:val="24"/>
          <w:lang w:val="en-US"/>
        </w:rPr>
        <w:t>Chrysoula</w:t>
      </w:r>
      <w:proofErr w:type="spellEnd"/>
      <w:r w:rsidRPr="007251E2">
        <w:rPr>
          <w:sz w:val="24"/>
          <w:szCs w:val="24"/>
          <w:lang w:val="en-US"/>
        </w:rPr>
        <w:t xml:space="preserve"> </w:t>
      </w:r>
      <w:proofErr w:type="spellStart"/>
      <w:r w:rsidRPr="007251E2">
        <w:rPr>
          <w:sz w:val="24"/>
          <w:szCs w:val="24"/>
          <w:lang w:val="en-US"/>
        </w:rPr>
        <w:t>Athanasekou</w:t>
      </w:r>
      <w:proofErr w:type="spellEnd"/>
      <w:r w:rsidRPr="007251E2">
        <w:rPr>
          <w:sz w:val="24"/>
          <w:szCs w:val="24"/>
          <w:lang w:val="en-US"/>
        </w:rPr>
        <w:t xml:space="preserve">, Konstantinos </w:t>
      </w:r>
      <w:proofErr w:type="spellStart"/>
      <w:r w:rsidRPr="007251E2">
        <w:rPr>
          <w:sz w:val="24"/>
          <w:szCs w:val="24"/>
          <w:lang w:val="en-US"/>
        </w:rPr>
        <w:t>Beltsios</w:t>
      </w:r>
      <w:proofErr w:type="spellEnd"/>
      <w:r w:rsidRPr="007251E2">
        <w:rPr>
          <w:sz w:val="24"/>
          <w:szCs w:val="24"/>
          <w:lang w:val="en-US"/>
        </w:rPr>
        <w:t xml:space="preserve">, N. K. </w:t>
      </w:r>
      <w:proofErr w:type="spellStart"/>
      <w:r w:rsidRPr="007251E2">
        <w:rPr>
          <w:sz w:val="24"/>
          <w:szCs w:val="24"/>
          <w:lang w:val="en-US"/>
        </w:rPr>
        <w:t>Kanellopoulos</w:t>
      </w:r>
      <w:proofErr w:type="spellEnd"/>
      <w:r w:rsidRPr="007251E2">
        <w:rPr>
          <w:sz w:val="24"/>
          <w:szCs w:val="24"/>
          <w:lang w:val="en-US"/>
        </w:rPr>
        <w:t>, J. Phys. Chem. C 2014, 118, 24437−24451</w:t>
      </w:r>
    </w:p>
    <w:p w14:paraId="7E75903C" w14:textId="77777777" w:rsidR="00565D61" w:rsidRPr="007251E2" w:rsidRDefault="00565D61" w:rsidP="00565D61">
      <w:pPr>
        <w:shd w:val="clear" w:color="auto" w:fill="FFFFFF"/>
        <w:jc w:val="both"/>
        <w:rPr>
          <w:sz w:val="24"/>
          <w:szCs w:val="24"/>
          <w:lang w:val="en-US"/>
        </w:rPr>
      </w:pPr>
    </w:p>
    <w:p w14:paraId="7F2B58C9" w14:textId="77777777" w:rsidR="00565D61" w:rsidRPr="007251E2" w:rsidRDefault="00565D61" w:rsidP="00565D61">
      <w:pPr>
        <w:shd w:val="clear" w:color="auto" w:fill="FFFFFF"/>
        <w:jc w:val="both"/>
        <w:rPr>
          <w:sz w:val="24"/>
          <w:szCs w:val="24"/>
          <w:lang w:val="en-US"/>
        </w:rPr>
      </w:pPr>
      <w:r w:rsidRPr="007251E2">
        <w:rPr>
          <w:sz w:val="24"/>
          <w:szCs w:val="24"/>
          <w:lang w:val="en-US"/>
        </w:rPr>
        <w:t>71.</w:t>
      </w:r>
      <w:r w:rsidRPr="007251E2">
        <w:rPr>
          <w:sz w:val="24"/>
          <w:szCs w:val="24"/>
          <w:lang w:val="en-GB"/>
        </w:rPr>
        <w:t xml:space="preserve"> </w:t>
      </w:r>
      <w:r w:rsidRPr="007251E2">
        <w:rPr>
          <w:sz w:val="24"/>
          <w:szCs w:val="24"/>
          <w:lang w:val="en-US"/>
        </w:rPr>
        <w:t xml:space="preserve">Tailor-made graphite oxide-DAB </w:t>
      </w:r>
      <w:proofErr w:type="gramStart"/>
      <w:r w:rsidRPr="007251E2">
        <w:rPr>
          <w:sz w:val="24"/>
          <w:szCs w:val="24"/>
          <w:lang w:val="en-US"/>
        </w:rPr>
        <w:t>poly(</w:t>
      </w:r>
      <w:proofErr w:type="gramEnd"/>
      <w:r w:rsidRPr="007251E2">
        <w:rPr>
          <w:sz w:val="24"/>
          <w:szCs w:val="24"/>
          <w:lang w:val="en-US"/>
        </w:rPr>
        <w:t xml:space="preserve">propylene imine) dendrimer intercalated hybrids and their potential for efficient CO2 adsorption T. </w:t>
      </w:r>
      <w:proofErr w:type="spellStart"/>
      <w:r w:rsidRPr="007251E2">
        <w:rPr>
          <w:sz w:val="24"/>
          <w:szCs w:val="24"/>
          <w:lang w:val="en-US"/>
        </w:rPr>
        <w:t>Tsoufis</w:t>
      </w:r>
      <w:proofErr w:type="spellEnd"/>
      <w:r w:rsidRPr="007251E2">
        <w:rPr>
          <w:sz w:val="24"/>
          <w:szCs w:val="24"/>
          <w:lang w:val="en-US"/>
        </w:rPr>
        <w:t xml:space="preserve">, F. </w:t>
      </w:r>
      <w:proofErr w:type="spellStart"/>
      <w:r w:rsidRPr="007251E2">
        <w:rPr>
          <w:sz w:val="24"/>
          <w:szCs w:val="24"/>
          <w:lang w:val="en-US"/>
        </w:rPr>
        <w:t>Katsaros</w:t>
      </w:r>
      <w:proofErr w:type="spellEnd"/>
      <w:r w:rsidRPr="007251E2">
        <w:rPr>
          <w:sz w:val="24"/>
          <w:szCs w:val="24"/>
          <w:lang w:val="en-US"/>
        </w:rPr>
        <w:t xml:space="preserve">, Z. </w:t>
      </w:r>
      <w:proofErr w:type="spellStart"/>
      <w:r w:rsidRPr="007251E2">
        <w:rPr>
          <w:sz w:val="24"/>
          <w:szCs w:val="24"/>
          <w:lang w:val="en-US"/>
        </w:rPr>
        <w:t>Sideratou</w:t>
      </w:r>
      <w:proofErr w:type="spellEnd"/>
      <w:r w:rsidRPr="007251E2">
        <w:rPr>
          <w:sz w:val="24"/>
          <w:szCs w:val="24"/>
          <w:lang w:val="en-US"/>
        </w:rPr>
        <w:t xml:space="preserve">, G. Romanos, O. </w:t>
      </w:r>
      <w:proofErr w:type="spellStart"/>
      <w:r w:rsidRPr="007251E2">
        <w:rPr>
          <w:sz w:val="24"/>
          <w:szCs w:val="24"/>
          <w:lang w:val="en-US"/>
        </w:rPr>
        <w:t>Ivashenko</w:t>
      </w:r>
      <w:proofErr w:type="spellEnd"/>
      <w:r w:rsidRPr="007251E2">
        <w:rPr>
          <w:sz w:val="24"/>
          <w:szCs w:val="24"/>
          <w:lang w:val="en-US"/>
        </w:rPr>
        <w:t xml:space="preserve">, P. Rudolf, B.J. </w:t>
      </w:r>
      <w:proofErr w:type="spellStart"/>
      <w:r w:rsidRPr="007251E2">
        <w:rPr>
          <w:sz w:val="24"/>
          <w:szCs w:val="24"/>
          <w:lang w:val="en-US"/>
        </w:rPr>
        <w:t>Kooi</w:t>
      </w:r>
      <w:proofErr w:type="spellEnd"/>
      <w:r w:rsidRPr="007251E2">
        <w:rPr>
          <w:sz w:val="24"/>
          <w:szCs w:val="24"/>
          <w:lang w:val="en-US"/>
        </w:rPr>
        <w:t xml:space="preserve">, and M.A. </w:t>
      </w:r>
      <w:proofErr w:type="spellStart"/>
      <w:r w:rsidRPr="007251E2">
        <w:rPr>
          <w:sz w:val="24"/>
          <w:szCs w:val="24"/>
          <w:lang w:val="en-US"/>
        </w:rPr>
        <w:t>Karakassides</w:t>
      </w:r>
      <w:proofErr w:type="spellEnd"/>
      <w:r w:rsidRPr="007251E2">
        <w:rPr>
          <w:sz w:val="24"/>
          <w:szCs w:val="24"/>
          <w:lang w:val="en-US"/>
        </w:rPr>
        <w:t xml:space="preserve">. Chem. </w:t>
      </w:r>
      <w:proofErr w:type="spellStart"/>
      <w:r w:rsidRPr="007251E2">
        <w:rPr>
          <w:sz w:val="24"/>
          <w:szCs w:val="24"/>
          <w:lang w:val="en-US"/>
        </w:rPr>
        <w:t>Commun</w:t>
      </w:r>
      <w:proofErr w:type="spellEnd"/>
      <w:r w:rsidRPr="007251E2">
        <w:rPr>
          <w:sz w:val="24"/>
          <w:szCs w:val="24"/>
          <w:lang w:val="en-US"/>
        </w:rPr>
        <w:t xml:space="preserve">., 2014, 50, 10967-10970 </w:t>
      </w:r>
    </w:p>
    <w:p w14:paraId="3CFA1520" w14:textId="77777777" w:rsidR="00565D61" w:rsidRPr="007251E2" w:rsidRDefault="00565D61" w:rsidP="00565D61">
      <w:pPr>
        <w:shd w:val="clear" w:color="auto" w:fill="FFFFFF"/>
        <w:jc w:val="both"/>
        <w:rPr>
          <w:sz w:val="24"/>
          <w:szCs w:val="24"/>
          <w:lang w:val="en-US"/>
        </w:rPr>
      </w:pPr>
    </w:p>
    <w:p w14:paraId="61093B13" w14:textId="77777777" w:rsidR="00565D61" w:rsidRPr="007251E2" w:rsidRDefault="00565D61" w:rsidP="00565D61">
      <w:pPr>
        <w:shd w:val="clear" w:color="auto" w:fill="FFFFFF"/>
        <w:jc w:val="both"/>
        <w:rPr>
          <w:sz w:val="24"/>
          <w:szCs w:val="24"/>
          <w:lang w:val="en-US"/>
        </w:rPr>
      </w:pPr>
      <w:r w:rsidRPr="007251E2">
        <w:rPr>
          <w:sz w:val="24"/>
          <w:szCs w:val="24"/>
          <w:lang w:val="en-US"/>
        </w:rPr>
        <w:t>70. “CO</w:t>
      </w:r>
      <w:r w:rsidRPr="007251E2">
        <w:rPr>
          <w:sz w:val="24"/>
          <w:szCs w:val="24"/>
          <w:vertAlign w:val="subscript"/>
          <w:lang w:val="en-US"/>
        </w:rPr>
        <w:t>2</w:t>
      </w:r>
      <w:r w:rsidRPr="007251E2">
        <w:rPr>
          <w:sz w:val="24"/>
          <w:szCs w:val="24"/>
          <w:lang w:val="en-US"/>
        </w:rPr>
        <w:t xml:space="preserve"> Capture Efficiency, Corrosion Properties, and Ecotoxicity Evaluation of Amine Solutions Involving Newly Synthesized Ionic Liquids” Xenophon L </w:t>
      </w:r>
      <w:proofErr w:type="spellStart"/>
      <w:r w:rsidRPr="007251E2">
        <w:rPr>
          <w:sz w:val="24"/>
          <w:szCs w:val="24"/>
          <w:lang w:val="en-US"/>
        </w:rPr>
        <w:t>Papatryfon</w:t>
      </w:r>
      <w:proofErr w:type="spellEnd"/>
      <w:r w:rsidRPr="007251E2">
        <w:rPr>
          <w:sz w:val="24"/>
          <w:szCs w:val="24"/>
          <w:lang w:val="en-US"/>
        </w:rPr>
        <w:t xml:space="preserve">, Nikolaos S </w:t>
      </w:r>
      <w:proofErr w:type="spellStart"/>
      <w:r w:rsidRPr="007251E2">
        <w:rPr>
          <w:sz w:val="24"/>
          <w:szCs w:val="24"/>
          <w:lang w:val="en-US"/>
        </w:rPr>
        <w:t>Heliopoulos</w:t>
      </w:r>
      <w:proofErr w:type="spellEnd"/>
      <w:r w:rsidRPr="007251E2">
        <w:rPr>
          <w:sz w:val="24"/>
          <w:szCs w:val="24"/>
          <w:lang w:val="en-US"/>
        </w:rPr>
        <w:t xml:space="preserve">, Igor S </w:t>
      </w:r>
      <w:proofErr w:type="spellStart"/>
      <w:r w:rsidRPr="007251E2">
        <w:rPr>
          <w:sz w:val="24"/>
          <w:szCs w:val="24"/>
          <w:lang w:val="en-US"/>
        </w:rPr>
        <w:t>Molchan</w:t>
      </w:r>
      <w:proofErr w:type="spellEnd"/>
      <w:r w:rsidRPr="007251E2">
        <w:rPr>
          <w:sz w:val="24"/>
          <w:szCs w:val="24"/>
          <w:lang w:val="en-US"/>
        </w:rPr>
        <w:t xml:space="preserve">, </w:t>
      </w:r>
      <w:proofErr w:type="spellStart"/>
      <w:r w:rsidRPr="007251E2">
        <w:rPr>
          <w:sz w:val="24"/>
          <w:szCs w:val="24"/>
          <w:lang w:val="en-US"/>
        </w:rPr>
        <w:t>Lawien</w:t>
      </w:r>
      <w:proofErr w:type="spellEnd"/>
      <w:r w:rsidRPr="007251E2">
        <w:rPr>
          <w:sz w:val="24"/>
          <w:szCs w:val="24"/>
          <w:lang w:val="en-US"/>
        </w:rPr>
        <w:t xml:space="preserve"> F </w:t>
      </w:r>
      <w:proofErr w:type="spellStart"/>
      <w:r w:rsidRPr="007251E2">
        <w:rPr>
          <w:sz w:val="24"/>
          <w:szCs w:val="24"/>
          <w:lang w:val="en-US"/>
        </w:rPr>
        <w:t>Zubeir</w:t>
      </w:r>
      <w:proofErr w:type="spellEnd"/>
      <w:r w:rsidRPr="007251E2">
        <w:rPr>
          <w:sz w:val="24"/>
          <w:szCs w:val="24"/>
          <w:lang w:val="en-US"/>
        </w:rPr>
        <w:t xml:space="preserve">, Nathan D </w:t>
      </w:r>
      <w:proofErr w:type="spellStart"/>
      <w:r w:rsidRPr="007251E2">
        <w:rPr>
          <w:sz w:val="24"/>
          <w:szCs w:val="24"/>
          <w:lang w:val="en-US"/>
        </w:rPr>
        <w:t>Bezemer</w:t>
      </w:r>
      <w:proofErr w:type="spellEnd"/>
      <w:r w:rsidRPr="007251E2">
        <w:rPr>
          <w:sz w:val="24"/>
          <w:szCs w:val="24"/>
          <w:lang w:val="en-US"/>
        </w:rPr>
        <w:t xml:space="preserve">, Michael K </w:t>
      </w:r>
      <w:proofErr w:type="spellStart"/>
      <w:r w:rsidRPr="007251E2">
        <w:rPr>
          <w:sz w:val="24"/>
          <w:szCs w:val="24"/>
          <w:lang w:val="en-US"/>
        </w:rPr>
        <w:t>Arfanis</w:t>
      </w:r>
      <w:proofErr w:type="spellEnd"/>
      <w:r w:rsidRPr="007251E2">
        <w:rPr>
          <w:sz w:val="24"/>
          <w:szCs w:val="24"/>
          <w:lang w:val="en-US"/>
        </w:rPr>
        <w:t xml:space="preserve">, </w:t>
      </w:r>
      <w:proofErr w:type="spellStart"/>
      <w:r w:rsidRPr="007251E2">
        <w:rPr>
          <w:sz w:val="24"/>
          <w:szCs w:val="24"/>
          <w:lang w:val="en-US"/>
        </w:rPr>
        <w:t>Athanassios</w:t>
      </w:r>
      <w:proofErr w:type="spellEnd"/>
      <w:r w:rsidRPr="007251E2">
        <w:rPr>
          <w:sz w:val="24"/>
          <w:szCs w:val="24"/>
          <w:lang w:val="en-US"/>
        </w:rPr>
        <w:t xml:space="preserve"> G. </w:t>
      </w:r>
      <w:proofErr w:type="spellStart"/>
      <w:r w:rsidRPr="007251E2">
        <w:rPr>
          <w:sz w:val="24"/>
          <w:szCs w:val="24"/>
          <w:lang w:val="en-US"/>
        </w:rPr>
        <w:t>Kontos</w:t>
      </w:r>
      <w:proofErr w:type="spellEnd"/>
      <w:r w:rsidRPr="007251E2">
        <w:rPr>
          <w:sz w:val="24"/>
          <w:szCs w:val="24"/>
          <w:lang w:val="en-US"/>
        </w:rPr>
        <w:t xml:space="preserve">, </w:t>
      </w:r>
      <w:proofErr w:type="spellStart"/>
      <w:r w:rsidRPr="007251E2">
        <w:rPr>
          <w:sz w:val="24"/>
          <w:szCs w:val="24"/>
          <w:lang w:val="en-US"/>
        </w:rPr>
        <w:t>Vlassis</w:t>
      </w:r>
      <w:proofErr w:type="spellEnd"/>
      <w:r w:rsidRPr="007251E2">
        <w:rPr>
          <w:sz w:val="24"/>
          <w:szCs w:val="24"/>
          <w:lang w:val="en-US"/>
        </w:rPr>
        <w:t xml:space="preserve"> </w:t>
      </w:r>
      <w:proofErr w:type="spellStart"/>
      <w:r w:rsidRPr="007251E2">
        <w:rPr>
          <w:sz w:val="24"/>
          <w:szCs w:val="24"/>
          <w:lang w:val="en-US"/>
        </w:rPr>
        <w:t>Likodimos</w:t>
      </w:r>
      <w:proofErr w:type="spellEnd"/>
      <w:r w:rsidRPr="007251E2">
        <w:rPr>
          <w:sz w:val="24"/>
          <w:szCs w:val="24"/>
          <w:lang w:val="en-US"/>
        </w:rPr>
        <w:t xml:space="preserve">, </w:t>
      </w:r>
      <w:proofErr w:type="spellStart"/>
      <w:r w:rsidRPr="007251E2">
        <w:rPr>
          <w:sz w:val="24"/>
          <w:szCs w:val="24"/>
          <w:lang w:val="en-US"/>
        </w:rPr>
        <w:t>Boyan</w:t>
      </w:r>
      <w:proofErr w:type="spellEnd"/>
      <w:r w:rsidRPr="007251E2">
        <w:rPr>
          <w:sz w:val="24"/>
          <w:szCs w:val="24"/>
          <w:lang w:val="en-US"/>
        </w:rPr>
        <w:t xml:space="preserve"> </w:t>
      </w:r>
      <w:proofErr w:type="spellStart"/>
      <w:r w:rsidRPr="007251E2">
        <w:rPr>
          <w:sz w:val="24"/>
          <w:szCs w:val="24"/>
          <w:lang w:val="en-US"/>
        </w:rPr>
        <w:t>Iliev</w:t>
      </w:r>
      <w:proofErr w:type="spellEnd"/>
      <w:r w:rsidRPr="007251E2">
        <w:rPr>
          <w:sz w:val="24"/>
          <w:szCs w:val="24"/>
          <w:lang w:val="en-US"/>
        </w:rPr>
        <w:t xml:space="preserve">, George </w:t>
      </w:r>
      <w:proofErr w:type="spellStart"/>
      <w:r w:rsidRPr="007251E2">
        <w:rPr>
          <w:sz w:val="24"/>
          <w:szCs w:val="24"/>
          <w:lang w:val="en-US"/>
        </w:rPr>
        <w:t>Em</w:t>
      </w:r>
      <w:proofErr w:type="spellEnd"/>
      <w:r w:rsidRPr="007251E2">
        <w:rPr>
          <w:sz w:val="24"/>
          <w:szCs w:val="24"/>
          <w:lang w:val="en-US"/>
        </w:rPr>
        <w:t xml:space="preserve">. Romanos*,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w:t>
      </w:r>
      <w:proofErr w:type="spellEnd"/>
      <w:r w:rsidRPr="007251E2">
        <w:rPr>
          <w:sz w:val="24"/>
          <w:szCs w:val="24"/>
          <w:lang w:val="en-US"/>
        </w:rPr>
        <w:t xml:space="preserve">, Konstantinos Stamatakis, Konstantinos </w:t>
      </w:r>
      <w:proofErr w:type="spellStart"/>
      <w:r w:rsidRPr="007251E2">
        <w:rPr>
          <w:sz w:val="24"/>
          <w:szCs w:val="24"/>
          <w:lang w:val="en-US"/>
        </w:rPr>
        <w:t>Beltsios</w:t>
      </w:r>
      <w:proofErr w:type="spellEnd"/>
      <w:r w:rsidRPr="007251E2">
        <w:rPr>
          <w:sz w:val="24"/>
          <w:szCs w:val="24"/>
          <w:lang w:val="en-US"/>
        </w:rPr>
        <w:t xml:space="preserve">, </w:t>
      </w:r>
      <w:proofErr w:type="spellStart"/>
      <w:r w:rsidRPr="007251E2">
        <w:rPr>
          <w:sz w:val="24"/>
          <w:szCs w:val="24"/>
          <w:lang w:val="en-US"/>
        </w:rPr>
        <w:t>Maaike</w:t>
      </w:r>
      <w:proofErr w:type="spellEnd"/>
      <w:r w:rsidRPr="007251E2">
        <w:rPr>
          <w:sz w:val="24"/>
          <w:szCs w:val="24"/>
          <w:lang w:val="en-US"/>
        </w:rPr>
        <w:t xml:space="preserve"> C. Kroon, George E. Thompson, Jessica </w:t>
      </w:r>
      <w:proofErr w:type="spellStart"/>
      <w:r w:rsidRPr="007251E2">
        <w:rPr>
          <w:sz w:val="24"/>
          <w:szCs w:val="24"/>
          <w:lang w:val="en-US"/>
        </w:rPr>
        <w:t>Klöckner</w:t>
      </w:r>
      <w:proofErr w:type="spellEnd"/>
      <w:r w:rsidRPr="007251E2">
        <w:rPr>
          <w:sz w:val="24"/>
          <w:szCs w:val="24"/>
          <w:lang w:val="en-US"/>
        </w:rPr>
        <w:t>, and Thomas J. S. Schubert,</w:t>
      </w:r>
      <w:r w:rsidR="00DE25C9" w:rsidRPr="007251E2">
        <w:rPr>
          <w:sz w:val="24"/>
          <w:szCs w:val="24"/>
          <w:lang w:val="en-US"/>
        </w:rPr>
        <w:t xml:space="preserve"> </w:t>
      </w:r>
      <w:r w:rsidRPr="007251E2">
        <w:rPr>
          <w:sz w:val="24"/>
          <w:szCs w:val="24"/>
          <w:lang w:val="en-US"/>
        </w:rPr>
        <w:t>Ind. Eng. Chem. Res. 2014, 53, 12083−12102.</w:t>
      </w:r>
    </w:p>
    <w:p w14:paraId="3A2C288F" w14:textId="77777777" w:rsidR="00565D61" w:rsidRPr="007251E2" w:rsidRDefault="00565D61" w:rsidP="00565D61">
      <w:pPr>
        <w:shd w:val="clear" w:color="auto" w:fill="FFFFFF"/>
        <w:jc w:val="both"/>
        <w:rPr>
          <w:sz w:val="24"/>
          <w:szCs w:val="24"/>
          <w:lang w:val="en-US"/>
        </w:rPr>
      </w:pPr>
    </w:p>
    <w:p w14:paraId="4B1CDBED" w14:textId="77777777" w:rsidR="00565D61" w:rsidRPr="007251E2" w:rsidRDefault="00565D61" w:rsidP="00565D61">
      <w:pPr>
        <w:shd w:val="clear" w:color="auto" w:fill="FFFFFF"/>
        <w:jc w:val="both"/>
        <w:rPr>
          <w:sz w:val="24"/>
          <w:szCs w:val="24"/>
          <w:lang w:val="en-GB"/>
        </w:rPr>
      </w:pPr>
      <w:r w:rsidRPr="007251E2">
        <w:rPr>
          <w:sz w:val="24"/>
          <w:szCs w:val="24"/>
          <w:lang w:val="en-US"/>
        </w:rPr>
        <w:t xml:space="preserve">69. Experimental investigation of the transport mechanism of several gases during the </w:t>
      </w:r>
      <w:r w:rsidRPr="007251E2">
        <w:rPr>
          <w:b/>
          <w:sz w:val="24"/>
          <w:szCs w:val="24"/>
          <w:lang w:val="en-US"/>
        </w:rPr>
        <w:t xml:space="preserve">CVD post-treatment of </w:t>
      </w:r>
      <w:proofErr w:type="spellStart"/>
      <w:r w:rsidRPr="007251E2">
        <w:rPr>
          <w:b/>
          <w:sz w:val="24"/>
          <w:szCs w:val="24"/>
          <w:lang w:val="en-US"/>
        </w:rPr>
        <w:t>nanoporous</w:t>
      </w:r>
      <w:proofErr w:type="spellEnd"/>
      <w:r w:rsidRPr="007251E2">
        <w:rPr>
          <w:b/>
          <w:sz w:val="24"/>
          <w:szCs w:val="24"/>
          <w:lang w:val="en-US"/>
        </w:rPr>
        <w:t xml:space="preserve"> membranes,</w:t>
      </w:r>
      <w:r w:rsidRPr="007251E2">
        <w:rPr>
          <w:sz w:val="24"/>
          <w:szCs w:val="24"/>
          <w:lang w:val="en-US"/>
        </w:rPr>
        <w:t xml:space="preserve"> A.I. </w:t>
      </w:r>
      <w:proofErr w:type="spellStart"/>
      <w:r w:rsidRPr="007251E2">
        <w:rPr>
          <w:sz w:val="24"/>
          <w:szCs w:val="24"/>
          <w:lang w:val="en-US"/>
        </w:rPr>
        <w:t>Labropoulos</w:t>
      </w:r>
      <w:proofErr w:type="spellEnd"/>
      <w:r w:rsidRPr="007251E2">
        <w:rPr>
          <w:sz w:val="24"/>
          <w:szCs w:val="24"/>
          <w:lang w:val="en-US"/>
        </w:rPr>
        <w:t xml:space="preserve">, C.P. </w:t>
      </w:r>
      <w:proofErr w:type="spellStart"/>
      <w:r w:rsidRPr="007251E2">
        <w:rPr>
          <w:sz w:val="24"/>
          <w:szCs w:val="24"/>
          <w:lang w:val="en-US"/>
        </w:rPr>
        <w:t>Athanasekou</w:t>
      </w:r>
      <w:proofErr w:type="spellEnd"/>
      <w:r w:rsidRPr="007251E2">
        <w:rPr>
          <w:sz w:val="24"/>
          <w:szCs w:val="24"/>
          <w:lang w:val="en-US"/>
        </w:rPr>
        <w:t xml:space="preserve">, N.K. </w:t>
      </w:r>
      <w:proofErr w:type="spellStart"/>
      <w:r w:rsidRPr="007251E2">
        <w:rPr>
          <w:sz w:val="24"/>
          <w:szCs w:val="24"/>
          <w:lang w:val="en-US"/>
        </w:rPr>
        <w:t>Kakizis</w:t>
      </w:r>
      <w:proofErr w:type="spellEnd"/>
      <w:r w:rsidRPr="007251E2">
        <w:rPr>
          <w:sz w:val="24"/>
          <w:szCs w:val="24"/>
          <w:lang w:val="en-US"/>
        </w:rPr>
        <w:t xml:space="preserve">, A.A. </w:t>
      </w:r>
      <w:proofErr w:type="spellStart"/>
      <w:r w:rsidRPr="007251E2">
        <w:rPr>
          <w:sz w:val="24"/>
          <w:szCs w:val="24"/>
          <w:lang w:val="en-US"/>
        </w:rPr>
        <w:t>Sapalidis</w:t>
      </w:r>
      <w:proofErr w:type="spellEnd"/>
      <w:r w:rsidRPr="007251E2">
        <w:rPr>
          <w:sz w:val="24"/>
          <w:szCs w:val="24"/>
          <w:lang w:val="en-US"/>
        </w:rPr>
        <w:t xml:space="preserve">, G.I. </w:t>
      </w:r>
      <w:proofErr w:type="spellStart"/>
      <w:r w:rsidRPr="007251E2">
        <w:rPr>
          <w:sz w:val="24"/>
          <w:szCs w:val="24"/>
          <w:lang w:val="en-US"/>
        </w:rPr>
        <w:t>Pilatos</w:t>
      </w:r>
      <w:proofErr w:type="spellEnd"/>
      <w:r w:rsidRPr="007251E2">
        <w:rPr>
          <w:sz w:val="24"/>
          <w:szCs w:val="24"/>
          <w:lang w:val="en-US"/>
        </w:rPr>
        <w:t xml:space="preserve">, G.E. Romanos, N.K. </w:t>
      </w:r>
      <w:proofErr w:type="spellStart"/>
      <w:r w:rsidRPr="007251E2">
        <w:rPr>
          <w:sz w:val="24"/>
          <w:szCs w:val="24"/>
          <w:lang w:val="en-US"/>
        </w:rPr>
        <w:t>Kanellopoulos</w:t>
      </w:r>
      <w:proofErr w:type="spellEnd"/>
      <w:r w:rsidRPr="007251E2">
        <w:rPr>
          <w:sz w:val="24"/>
          <w:szCs w:val="24"/>
          <w:lang w:val="en-US"/>
        </w:rPr>
        <w:t>, Chemical Engineering Journal 255 (2014) 377–393</w:t>
      </w:r>
    </w:p>
    <w:p w14:paraId="2D2DF51B" w14:textId="77777777" w:rsidR="00565D61" w:rsidRPr="007251E2" w:rsidRDefault="00565D61" w:rsidP="00565D61">
      <w:pPr>
        <w:shd w:val="clear" w:color="auto" w:fill="FFFFFF"/>
        <w:jc w:val="both"/>
        <w:rPr>
          <w:sz w:val="24"/>
          <w:szCs w:val="24"/>
          <w:lang w:val="en-GB"/>
        </w:rPr>
      </w:pPr>
    </w:p>
    <w:p w14:paraId="5720D6C3" w14:textId="77777777" w:rsidR="00565D61" w:rsidRPr="007251E2" w:rsidRDefault="00565D61" w:rsidP="00565D61">
      <w:pPr>
        <w:shd w:val="clear" w:color="auto" w:fill="FFFFFF"/>
        <w:jc w:val="both"/>
        <w:rPr>
          <w:sz w:val="24"/>
          <w:szCs w:val="24"/>
          <w:lang w:val="en-GB"/>
        </w:rPr>
      </w:pPr>
      <w:r w:rsidRPr="007251E2">
        <w:rPr>
          <w:sz w:val="24"/>
          <w:szCs w:val="24"/>
          <w:lang w:val="en-GB"/>
        </w:rPr>
        <w:t xml:space="preserve">68. Phase </w:t>
      </w:r>
      <w:proofErr w:type="spellStart"/>
      <w:r w:rsidRPr="007251E2">
        <w:rPr>
          <w:sz w:val="24"/>
          <w:szCs w:val="24"/>
          <w:lang w:val="en-GB"/>
        </w:rPr>
        <w:t>behavior</w:t>
      </w:r>
      <w:proofErr w:type="spellEnd"/>
      <w:r w:rsidRPr="007251E2">
        <w:rPr>
          <w:sz w:val="24"/>
          <w:szCs w:val="24"/>
          <w:lang w:val="en-GB"/>
        </w:rPr>
        <w:t xml:space="preserve"> and permeability of Alkyl-methyl-imidazolium </w:t>
      </w:r>
      <w:proofErr w:type="spellStart"/>
      <w:r w:rsidRPr="007251E2">
        <w:rPr>
          <w:sz w:val="24"/>
          <w:szCs w:val="24"/>
          <w:lang w:val="en-GB"/>
        </w:rPr>
        <w:t>tricyanomethanide</w:t>
      </w:r>
      <w:proofErr w:type="spellEnd"/>
      <w:r w:rsidRPr="007251E2">
        <w:rPr>
          <w:sz w:val="24"/>
          <w:szCs w:val="24"/>
          <w:lang w:val="en-GB"/>
        </w:rPr>
        <w:t xml:space="preserve"> </w:t>
      </w:r>
      <w:r w:rsidRPr="007251E2">
        <w:rPr>
          <w:b/>
          <w:sz w:val="24"/>
          <w:szCs w:val="24"/>
          <w:lang w:val="en-GB"/>
        </w:rPr>
        <w:t xml:space="preserve">Ionic Liquids supported in </w:t>
      </w:r>
      <w:proofErr w:type="spellStart"/>
      <w:r w:rsidRPr="007251E2">
        <w:rPr>
          <w:b/>
          <w:sz w:val="24"/>
          <w:szCs w:val="24"/>
          <w:lang w:val="en-GB"/>
        </w:rPr>
        <w:t>nanoporous</w:t>
      </w:r>
      <w:proofErr w:type="spellEnd"/>
      <w:r w:rsidRPr="007251E2">
        <w:rPr>
          <w:b/>
          <w:sz w:val="24"/>
          <w:szCs w:val="24"/>
          <w:lang w:val="en-GB"/>
        </w:rPr>
        <w:t xml:space="preserve"> membranes.</w:t>
      </w:r>
      <w:r w:rsidRPr="007251E2">
        <w:rPr>
          <w:sz w:val="24"/>
          <w:szCs w:val="24"/>
          <w:lang w:val="en-GB"/>
        </w:rPr>
        <w:t xml:space="preserve"> </w:t>
      </w:r>
      <w:proofErr w:type="spellStart"/>
      <w:r w:rsidRPr="007251E2">
        <w:rPr>
          <w:sz w:val="24"/>
          <w:szCs w:val="24"/>
          <w:lang w:val="en-GB"/>
        </w:rPr>
        <w:t>Ourania</w:t>
      </w:r>
      <w:proofErr w:type="spellEnd"/>
      <w:r w:rsidRPr="007251E2">
        <w:rPr>
          <w:sz w:val="24"/>
          <w:szCs w:val="24"/>
          <w:lang w:val="en-GB"/>
        </w:rPr>
        <w:t xml:space="preserve"> </w:t>
      </w:r>
      <w:proofErr w:type="spellStart"/>
      <w:r w:rsidRPr="007251E2">
        <w:rPr>
          <w:sz w:val="24"/>
          <w:szCs w:val="24"/>
          <w:lang w:val="en-GB"/>
        </w:rPr>
        <w:t>Tzialla</w:t>
      </w:r>
      <w:proofErr w:type="spellEnd"/>
      <w:r w:rsidRPr="007251E2">
        <w:rPr>
          <w:sz w:val="24"/>
          <w:szCs w:val="24"/>
          <w:lang w:val="en-GB"/>
        </w:rPr>
        <w:t xml:space="preserve">, Anastasios </w:t>
      </w:r>
      <w:proofErr w:type="spellStart"/>
      <w:r w:rsidRPr="007251E2">
        <w:rPr>
          <w:sz w:val="24"/>
          <w:szCs w:val="24"/>
          <w:lang w:val="en-GB"/>
        </w:rPr>
        <w:t>Labropoulos</w:t>
      </w:r>
      <w:proofErr w:type="spellEnd"/>
      <w:r w:rsidRPr="007251E2">
        <w:rPr>
          <w:sz w:val="24"/>
          <w:szCs w:val="24"/>
          <w:lang w:val="en-GB"/>
        </w:rPr>
        <w:t xml:space="preserve">, Athanasia </w:t>
      </w:r>
      <w:proofErr w:type="spellStart"/>
      <w:r w:rsidRPr="007251E2">
        <w:rPr>
          <w:sz w:val="24"/>
          <w:szCs w:val="24"/>
          <w:lang w:val="en-GB"/>
        </w:rPr>
        <w:t>Panou</w:t>
      </w:r>
      <w:proofErr w:type="spellEnd"/>
      <w:r w:rsidRPr="007251E2">
        <w:rPr>
          <w:sz w:val="24"/>
          <w:szCs w:val="24"/>
          <w:lang w:val="en-GB"/>
        </w:rPr>
        <w:t xml:space="preserve">, </w:t>
      </w:r>
      <w:proofErr w:type="spellStart"/>
      <w:r w:rsidRPr="007251E2">
        <w:rPr>
          <w:sz w:val="24"/>
          <w:szCs w:val="24"/>
          <w:lang w:val="en-GB"/>
        </w:rPr>
        <w:t>Meropi</w:t>
      </w:r>
      <w:proofErr w:type="spellEnd"/>
      <w:r w:rsidRPr="007251E2">
        <w:rPr>
          <w:sz w:val="24"/>
          <w:szCs w:val="24"/>
          <w:lang w:val="en-GB"/>
        </w:rPr>
        <w:t xml:space="preserve"> </w:t>
      </w:r>
      <w:proofErr w:type="spellStart"/>
      <w:r w:rsidRPr="007251E2">
        <w:rPr>
          <w:sz w:val="24"/>
          <w:szCs w:val="24"/>
          <w:lang w:val="en-GB"/>
        </w:rPr>
        <w:t>Sanopoulou</w:t>
      </w:r>
      <w:proofErr w:type="spellEnd"/>
      <w:r w:rsidRPr="007251E2">
        <w:rPr>
          <w:sz w:val="24"/>
          <w:szCs w:val="24"/>
          <w:lang w:val="en-GB"/>
        </w:rPr>
        <w:t xml:space="preserve">, </w:t>
      </w:r>
      <w:proofErr w:type="spellStart"/>
      <w:r w:rsidRPr="007251E2">
        <w:rPr>
          <w:sz w:val="24"/>
          <w:szCs w:val="24"/>
          <w:lang w:val="en-GB"/>
        </w:rPr>
        <w:t>Evaggelos</w:t>
      </w:r>
      <w:proofErr w:type="spellEnd"/>
      <w:r w:rsidRPr="007251E2">
        <w:rPr>
          <w:sz w:val="24"/>
          <w:szCs w:val="24"/>
          <w:lang w:val="en-GB"/>
        </w:rPr>
        <w:t xml:space="preserve"> </w:t>
      </w:r>
      <w:proofErr w:type="spellStart"/>
      <w:r w:rsidRPr="007251E2">
        <w:rPr>
          <w:sz w:val="24"/>
          <w:szCs w:val="24"/>
          <w:lang w:val="en-GB"/>
        </w:rPr>
        <w:t>Kouvelos</w:t>
      </w:r>
      <w:proofErr w:type="spellEnd"/>
      <w:r w:rsidRPr="007251E2">
        <w:rPr>
          <w:sz w:val="24"/>
          <w:szCs w:val="24"/>
          <w:lang w:val="en-GB"/>
        </w:rPr>
        <w:t xml:space="preserve">, </w:t>
      </w:r>
      <w:proofErr w:type="spellStart"/>
      <w:r w:rsidRPr="007251E2">
        <w:rPr>
          <w:sz w:val="24"/>
          <w:szCs w:val="24"/>
          <w:lang w:val="en-GB"/>
        </w:rPr>
        <w:t>Chrysoula</w:t>
      </w:r>
      <w:proofErr w:type="spellEnd"/>
      <w:r w:rsidRPr="007251E2">
        <w:rPr>
          <w:sz w:val="24"/>
          <w:szCs w:val="24"/>
          <w:lang w:val="en-GB"/>
        </w:rPr>
        <w:t xml:space="preserve"> </w:t>
      </w:r>
      <w:proofErr w:type="spellStart"/>
      <w:r w:rsidRPr="007251E2">
        <w:rPr>
          <w:sz w:val="24"/>
          <w:szCs w:val="24"/>
          <w:lang w:val="en-GB"/>
        </w:rPr>
        <w:t>Athanasekou</w:t>
      </w:r>
      <w:proofErr w:type="spellEnd"/>
      <w:r w:rsidRPr="007251E2">
        <w:rPr>
          <w:sz w:val="24"/>
          <w:szCs w:val="24"/>
          <w:lang w:val="en-GB"/>
        </w:rPr>
        <w:t xml:space="preserve">, Konstantinos </w:t>
      </w:r>
      <w:proofErr w:type="spellStart"/>
      <w:r w:rsidRPr="007251E2">
        <w:rPr>
          <w:sz w:val="24"/>
          <w:szCs w:val="24"/>
          <w:lang w:val="en-GB"/>
        </w:rPr>
        <w:t>Beltsios</w:t>
      </w:r>
      <w:proofErr w:type="spellEnd"/>
      <w:r w:rsidRPr="007251E2">
        <w:rPr>
          <w:sz w:val="24"/>
          <w:szCs w:val="24"/>
          <w:lang w:val="en-GB"/>
        </w:rPr>
        <w:t xml:space="preserve">, </w:t>
      </w:r>
      <w:proofErr w:type="spellStart"/>
      <w:r w:rsidRPr="007251E2">
        <w:rPr>
          <w:sz w:val="24"/>
          <w:szCs w:val="24"/>
          <w:lang w:val="en-GB"/>
        </w:rPr>
        <w:t>Vlassis</w:t>
      </w:r>
      <w:proofErr w:type="spellEnd"/>
      <w:r w:rsidRPr="007251E2">
        <w:rPr>
          <w:sz w:val="24"/>
          <w:szCs w:val="24"/>
          <w:lang w:val="en-GB"/>
        </w:rPr>
        <w:t xml:space="preserve"> </w:t>
      </w:r>
      <w:proofErr w:type="spellStart"/>
      <w:r w:rsidRPr="007251E2">
        <w:rPr>
          <w:sz w:val="24"/>
          <w:szCs w:val="24"/>
          <w:lang w:val="en-GB"/>
        </w:rPr>
        <w:t>Likodimos</w:t>
      </w:r>
      <w:proofErr w:type="spellEnd"/>
      <w:r w:rsidRPr="007251E2">
        <w:rPr>
          <w:sz w:val="24"/>
          <w:szCs w:val="24"/>
          <w:lang w:val="en-GB"/>
        </w:rPr>
        <w:t xml:space="preserve">, </w:t>
      </w:r>
      <w:proofErr w:type="spellStart"/>
      <w:r w:rsidRPr="007251E2">
        <w:rPr>
          <w:sz w:val="24"/>
          <w:szCs w:val="24"/>
          <w:lang w:val="en-GB"/>
        </w:rPr>
        <w:t>Polycarpos</w:t>
      </w:r>
      <w:proofErr w:type="spellEnd"/>
      <w:r w:rsidRPr="007251E2">
        <w:rPr>
          <w:sz w:val="24"/>
          <w:szCs w:val="24"/>
          <w:lang w:val="en-GB"/>
        </w:rPr>
        <w:t xml:space="preserve"> </w:t>
      </w:r>
      <w:proofErr w:type="spellStart"/>
      <w:r w:rsidRPr="007251E2">
        <w:rPr>
          <w:sz w:val="24"/>
          <w:szCs w:val="24"/>
          <w:lang w:val="en-GB"/>
        </w:rPr>
        <w:t>Falaras</w:t>
      </w:r>
      <w:proofErr w:type="spellEnd"/>
      <w:r w:rsidRPr="007251E2">
        <w:rPr>
          <w:sz w:val="24"/>
          <w:szCs w:val="24"/>
          <w:lang w:val="en-GB"/>
        </w:rPr>
        <w:t>, George Romanos, Separation and Purification Technology 135 (2014) 22–34</w:t>
      </w:r>
    </w:p>
    <w:p w14:paraId="21DBDB65" w14:textId="77777777" w:rsidR="00565D61" w:rsidRPr="007251E2" w:rsidRDefault="00565D61" w:rsidP="00565D61">
      <w:pPr>
        <w:shd w:val="clear" w:color="auto" w:fill="FFFFFF"/>
        <w:jc w:val="both"/>
        <w:rPr>
          <w:sz w:val="24"/>
          <w:szCs w:val="24"/>
          <w:lang w:val="en-GB"/>
        </w:rPr>
      </w:pPr>
    </w:p>
    <w:p w14:paraId="0A7C8265" w14:textId="77777777" w:rsidR="00565D61" w:rsidRPr="007251E2" w:rsidRDefault="00565D61" w:rsidP="00565D61">
      <w:pPr>
        <w:shd w:val="clear" w:color="auto" w:fill="FFFFFF"/>
        <w:jc w:val="both"/>
        <w:rPr>
          <w:sz w:val="24"/>
          <w:szCs w:val="24"/>
          <w:lang w:val="en-GB"/>
        </w:rPr>
      </w:pPr>
      <w:r w:rsidRPr="007251E2">
        <w:rPr>
          <w:sz w:val="24"/>
          <w:szCs w:val="24"/>
          <w:lang w:val="en-GB"/>
        </w:rPr>
        <w:t>67. “</w:t>
      </w:r>
      <w:r w:rsidR="008D5A68" w:rsidRPr="007251E2">
        <w:rPr>
          <w:sz w:val="24"/>
          <w:szCs w:val="24"/>
          <w:lang w:val="en-GB"/>
        </w:rPr>
        <w:t>CO</w:t>
      </w:r>
      <w:r w:rsidR="008D5A68" w:rsidRPr="007251E2">
        <w:rPr>
          <w:sz w:val="24"/>
          <w:szCs w:val="24"/>
          <w:vertAlign w:val="subscript"/>
          <w:lang w:val="en-GB"/>
        </w:rPr>
        <w:t>2</w:t>
      </w:r>
      <w:r w:rsidR="008D5A68" w:rsidRPr="007251E2">
        <w:rPr>
          <w:sz w:val="24"/>
          <w:szCs w:val="24"/>
          <w:lang w:val="en-GB"/>
        </w:rPr>
        <w:t xml:space="preserve"> captured in zeolitic imidazolate frameworks: Raman spectroscopic analysis of uptake and host-guest interactions</w:t>
      </w:r>
      <w:r w:rsidRPr="007251E2">
        <w:rPr>
          <w:sz w:val="24"/>
          <w:szCs w:val="24"/>
          <w:lang w:val="en-GB"/>
        </w:rPr>
        <w:t xml:space="preserve">”, </w:t>
      </w:r>
      <w:proofErr w:type="spellStart"/>
      <w:r w:rsidRPr="007251E2">
        <w:rPr>
          <w:sz w:val="24"/>
          <w:szCs w:val="24"/>
          <w:lang w:val="en-GB"/>
        </w:rPr>
        <w:t>Athanassios</w:t>
      </w:r>
      <w:proofErr w:type="spellEnd"/>
      <w:r w:rsidRPr="007251E2">
        <w:rPr>
          <w:sz w:val="24"/>
          <w:szCs w:val="24"/>
          <w:lang w:val="en-GB"/>
        </w:rPr>
        <w:t xml:space="preserve"> G. </w:t>
      </w:r>
      <w:proofErr w:type="spellStart"/>
      <w:r w:rsidRPr="007251E2">
        <w:rPr>
          <w:sz w:val="24"/>
          <w:szCs w:val="24"/>
          <w:lang w:val="en-GB"/>
        </w:rPr>
        <w:t>Kontos</w:t>
      </w:r>
      <w:proofErr w:type="spellEnd"/>
      <w:r w:rsidRPr="007251E2">
        <w:rPr>
          <w:sz w:val="24"/>
          <w:szCs w:val="24"/>
          <w:lang w:val="en-GB"/>
        </w:rPr>
        <w:t xml:space="preserve">, </w:t>
      </w:r>
      <w:proofErr w:type="spellStart"/>
      <w:r w:rsidRPr="007251E2">
        <w:rPr>
          <w:sz w:val="24"/>
          <w:szCs w:val="24"/>
          <w:lang w:val="en-GB"/>
        </w:rPr>
        <w:t>Vlassis</w:t>
      </w:r>
      <w:proofErr w:type="spellEnd"/>
      <w:r w:rsidRPr="007251E2">
        <w:rPr>
          <w:sz w:val="24"/>
          <w:szCs w:val="24"/>
          <w:lang w:val="en-GB"/>
        </w:rPr>
        <w:t xml:space="preserve"> </w:t>
      </w:r>
      <w:proofErr w:type="spellStart"/>
      <w:r w:rsidRPr="007251E2">
        <w:rPr>
          <w:sz w:val="24"/>
          <w:szCs w:val="24"/>
          <w:lang w:val="en-GB"/>
        </w:rPr>
        <w:t>Likodimos</w:t>
      </w:r>
      <w:proofErr w:type="spellEnd"/>
      <w:r w:rsidRPr="007251E2">
        <w:rPr>
          <w:sz w:val="24"/>
          <w:szCs w:val="24"/>
          <w:lang w:val="en-GB"/>
        </w:rPr>
        <w:t xml:space="preserve">, </w:t>
      </w:r>
      <w:proofErr w:type="spellStart"/>
      <w:r w:rsidRPr="007251E2">
        <w:rPr>
          <w:sz w:val="24"/>
          <w:szCs w:val="24"/>
          <w:lang w:val="en-GB"/>
        </w:rPr>
        <w:t>Charitomeni</w:t>
      </w:r>
      <w:proofErr w:type="spellEnd"/>
      <w:r w:rsidRPr="007251E2">
        <w:rPr>
          <w:sz w:val="24"/>
          <w:szCs w:val="24"/>
          <w:lang w:val="en-GB"/>
        </w:rPr>
        <w:t xml:space="preserve"> M. </w:t>
      </w:r>
      <w:proofErr w:type="spellStart"/>
      <w:r w:rsidRPr="007251E2">
        <w:rPr>
          <w:sz w:val="24"/>
          <w:szCs w:val="24"/>
          <w:lang w:val="en-GB"/>
        </w:rPr>
        <w:t>Veziri</w:t>
      </w:r>
      <w:proofErr w:type="spellEnd"/>
      <w:r w:rsidRPr="007251E2">
        <w:rPr>
          <w:sz w:val="24"/>
          <w:szCs w:val="24"/>
          <w:lang w:val="en-GB"/>
        </w:rPr>
        <w:t xml:space="preserve">, </w:t>
      </w:r>
      <w:proofErr w:type="spellStart"/>
      <w:r w:rsidRPr="007251E2">
        <w:rPr>
          <w:sz w:val="24"/>
          <w:szCs w:val="24"/>
          <w:lang w:val="en-GB"/>
        </w:rPr>
        <w:t>Evangelos</w:t>
      </w:r>
      <w:proofErr w:type="spellEnd"/>
      <w:r w:rsidRPr="007251E2">
        <w:rPr>
          <w:sz w:val="24"/>
          <w:szCs w:val="24"/>
          <w:lang w:val="en-GB"/>
        </w:rPr>
        <w:t xml:space="preserve"> </w:t>
      </w:r>
      <w:proofErr w:type="spellStart"/>
      <w:r w:rsidRPr="007251E2">
        <w:rPr>
          <w:sz w:val="24"/>
          <w:szCs w:val="24"/>
          <w:lang w:val="en-GB"/>
        </w:rPr>
        <w:t>Kouvelos</w:t>
      </w:r>
      <w:proofErr w:type="spellEnd"/>
      <w:r w:rsidRPr="007251E2">
        <w:rPr>
          <w:sz w:val="24"/>
          <w:szCs w:val="24"/>
          <w:lang w:val="en-GB"/>
        </w:rPr>
        <w:t xml:space="preserve">, Nikolaos Moustakas, Georgios N. </w:t>
      </w:r>
      <w:proofErr w:type="spellStart"/>
      <w:r w:rsidRPr="007251E2">
        <w:rPr>
          <w:sz w:val="24"/>
          <w:szCs w:val="24"/>
          <w:lang w:val="en-GB"/>
        </w:rPr>
        <w:lastRenderedPageBreak/>
        <w:t>Karanikolos</w:t>
      </w:r>
      <w:proofErr w:type="spellEnd"/>
      <w:r w:rsidRPr="007251E2">
        <w:rPr>
          <w:sz w:val="24"/>
          <w:szCs w:val="24"/>
          <w:lang w:val="en-GB"/>
        </w:rPr>
        <w:t xml:space="preserve">, George </w:t>
      </w:r>
      <w:proofErr w:type="spellStart"/>
      <w:r w:rsidRPr="007251E2">
        <w:rPr>
          <w:sz w:val="24"/>
          <w:szCs w:val="24"/>
          <w:lang w:val="en-GB"/>
        </w:rPr>
        <w:t>Em</w:t>
      </w:r>
      <w:proofErr w:type="spellEnd"/>
      <w:r w:rsidRPr="007251E2">
        <w:rPr>
          <w:sz w:val="24"/>
          <w:szCs w:val="24"/>
          <w:lang w:val="en-GB"/>
        </w:rPr>
        <w:t xml:space="preserve">. Romanos, </w:t>
      </w:r>
      <w:proofErr w:type="spellStart"/>
      <w:r w:rsidRPr="007251E2">
        <w:rPr>
          <w:sz w:val="24"/>
          <w:szCs w:val="24"/>
          <w:lang w:val="en-GB"/>
        </w:rPr>
        <w:t>Polycarpos</w:t>
      </w:r>
      <w:proofErr w:type="spellEnd"/>
      <w:r w:rsidRPr="007251E2">
        <w:rPr>
          <w:sz w:val="24"/>
          <w:szCs w:val="24"/>
          <w:lang w:val="en-GB"/>
        </w:rPr>
        <w:t xml:space="preserve"> </w:t>
      </w:r>
      <w:proofErr w:type="spellStart"/>
      <w:r w:rsidRPr="007251E2">
        <w:rPr>
          <w:sz w:val="24"/>
          <w:szCs w:val="24"/>
          <w:lang w:val="en-GB"/>
        </w:rPr>
        <w:t>Falaras</w:t>
      </w:r>
      <w:proofErr w:type="spellEnd"/>
      <w:r w:rsidRPr="007251E2">
        <w:rPr>
          <w:sz w:val="24"/>
          <w:szCs w:val="24"/>
          <w:lang w:val="en-GB"/>
        </w:rPr>
        <w:t xml:space="preserve">, </w:t>
      </w:r>
      <w:proofErr w:type="spellStart"/>
      <w:r w:rsidRPr="007251E2">
        <w:rPr>
          <w:sz w:val="24"/>
          <w:szCs w:val="24"/>
          <w:lang w:val="en-GB"/>
        </w:rPr>
        <w:t>ChemSusChem</w:t>
      </w:r>
      <w:proofErr w:type="spellEnd"/>
      <w:r w:rsidRPr="007251E2">
        <w:rPr>
          <w:sz w:val="24"/>
          <w:szCs w:val="24"/>
          <w:lang w:val="en-GB"/>
        </w:rPr>
        <w:t xml:space="preserve">, 7, (2014) 1696–1702. </w:t>
      </w:r>
    </w:p>
    <w:p w14:paraId="65A301DB" w14:textId="77777777" w:rsidR="00565D61" w:rsidRPr="007251E2" w:rsidRDefault="00565D61" w:rsidP="00565D61">
      <w:pPr>
        <w:shd w:val="clear" w:color="auto" w:fill="FFFFFF"/>
        <w:jc w:val="both"/>
        <w:rPr>
          <w:sz w:val="24"/>
          <w:szCs w:val="24"/>
          <w:lang w:val="en-GB"/>
        </w:rPr>
      </w:pPr>
    </w:p>
    <w:p w14:paraId="398B0BFF" w14:textId="77777777" w:rsidR="00565D61" w:rsidRPr="007251E2" w:rsidRDefault="00565D61" w:rsidP="00565D61">
      <w:pPr>
        <w:shd w:val="clear" w:color="auto" w:fill="FFFFFF"/>
        <w:jc w:val="both"/>
        <w:rPr>
          <w:sz w:val="24"/>
          <w:szCs w:val="24"/>
          <w:lang w:val="en-GB"/>
        </w:rPr>
      </w:pPr>
      <w:r w:rsidRPr="007251E2">
        <w:rPr>
          <w:sz w:val="24"/>
          <w:szCs w:val="24"/>
          <w:lang w:val="en-GB"/>
        </w:rPr>
        <w:t>66. ‘</w:t>
      </w:r>
      <w:r w:rsidRPr="007251E2">
        <w:rPr>
          <w:b/>
          <w:sz w:val="24"/>
          <w:szCs w:val="24"/>
          <w:lang w:val="en-GB"/>
        </w:rPr>
        <w:t>Prototype composite membranes of partially reduced graphene oxide/TiO2</w:t>
      </w:r>
      <w:r w:rsidRPr="007251E2">
        <w:rPr>
          <w:sz w:val="24"/>
          <w:szCs w:val="24"/>
          <w:lang w:val="en-GB"/>
        </w:rPr>
        <w:t xml:space="preserve"> for photocatalytic ultrafiltration water treatment under visible light” </w:t>
      </w:r>
      <w:proofErr w:type="spellStart"/>
      <w:r w:rsidRPr="007251E2">
        <w:rPr>
          <w:sz w:val="24"/>
          <w:szCs w:val="24"/>
          <w:lang w:val="en-GB"/>
        </w:rPr>
        <w:t>Chrysoula</w:t>
      </w:r>
      <w:proofErr w:type="spellEnd"/>
      <w:r w:rsidRPr="007251E2">
        <w:rPr>
          <w:sz w:val="24"/>
          <w:szCs w:val="24"/>
          <w:lang w:val="en-GB"/>
        </w:rPr>
        <w:t xml:space="preserve"> P. </w:t>
      </w:r>
      <w:proofErr w:type="spellStart"/>
      <w:r w:rsidRPr="007251E2">
        <w:rPr>
          <w:sz w:val="24"/>
          <w:szCs w:val="24"/>
          <w:lang w:val="en-GB"/>
        </w:rPr>
        <w:t>Athanasekou</w:t>
      </w:r>
      <w:proofErr w:type="spellEnd"/>
      <w:r w:rsidRPr="007251E2">
        <w:rPr>
          <w:sz w:val="24"/>
          <w:szCs w:val="24"/>
          <w:lang w:val="en-GB"/>
        </w:rPr>
        <w:t xml:space="preserve">, Sergio Morales-Torres, </w:t>
      </w:r>
      <w:proofErr w:type="spellStart"/>
      <w:r w:rsidRPr="007251E2">
        <w:rPr>
          <w:sz w:val="24"/>
          <w:szCs w:val="24"/>
          <w:lang w:val="en-GB"/>
        </w:rPr>
        <w:t>Vlassis</w:t>
      </w:r>
      <w:proofErr w:type="spellEnd"/>
      <w:r w:rsidRPr="007251E2">
        <w:rPr>
          <w:sz w:val="24"/>
          <w:szCs w:val="24"/>
          <w:lang w:val="en-GB"/>
        </w:rPr>
        <w:t xml:space="preserve"> </w:t>
      </w:r>
      <w:proofErr w:type="spellStart"/>
      <w:r w:rsidRPr="007251E2">
        <w:rPr>
          <w:sz w:val="24"/>
          <w:szCs w:val="24"/>
          <w:lang w:val="en-GB"/>
        </w:rPr>
        <w:t>Likodimos</w:t>
      </w:r>
      <w:proofErr w:type="spellEnd"/>
      <w:r w:rsidRPr="007251E2">
        <w:rPr>
          <w:sz w:val="24"/>
          <w:szCs w:val="24"/>
          <w:lang w:val="en-GB"/>
        </w:rPr>
        <w:t xml:space="preserve">, George </w:t>
      </w:r>
      <w:proofErr w:type="spellStart"/>
      <w:r w:rsidRPr="007251E2">
        <w:rPr>
          <w:sz w:val="24"/>
          <w:szCs w:val="24"/>
          <w:lang w:val="en-GB"/>
        </w:rPr>
        <w:t>Em</w:t>
      </w:r>
      <w:proofErr w:type="spellEnd"/>
      <w:r w:rsidRPr="007251E2">
        <w:rPr>
          <w:sz w:val="24"/>
          <w:szCs w:val="24"/>
          <w:lang w:val="en-GB"/>
        </w:rPr>
        <w:t xml:space="preserve">. Romanos*, Luisa Pastrana-Martinez </w:t>
      </w:r>
      <w:proofErr w:type="spellStart"/>
      <w:r w:rsidRPr="007251E2">
        <w:rPr>
          <w:sz w:val="24"/>
          <w:szCs w:val="24"/>
          <w:lang w:val="en-GB"/>
        </w:rPr>
        <w:t>Polycarpos</w:t>
      </w:r>
      <w:proofErr w:type="spellEnd"/>
      <w:r w:rsidRPr="007251E2">
        <w:rPr>
          <w:sz w:val="24"/>
          <w:szCs w:val="24"/>
          <w:lang w:val="en-GB"/>
        </w:rPr>
        <w:t xml:space="preserve"> </w:t>
      </w:r>
      <w:proofErr w:type="spellStart"/>
      <w:proofErr w:type="gramStart"/>
      <w:r w:rsidRPr="007251E2">
        <w:rPr>
          <w:sz w:val="24"/>
          <w:szCs w:val="24"/>
          <w:lang w:val="en-GB"/>
        </w:rPr>
        <w:t>Falaras</w:t>
      </w:r>
      <w:proofErr w:type="spellEnd"/>
      <w:r w:rsidRPr="007251E2">
        <w:rPr>
          <w:sz w:val="24"/>
          <w:szCs w:val="24"/>
          <w:lang w:val="en-GB"/>
        </w:rPr>
        <w:t>,  Joaquim</w:t>
      </w:r>
      <w:proofErr w:type="gramEnd"/>
      <w:r w:rsidRPr="007251E2">
        <w:rPr>
          <w:sz w:val="24"/>
          <w:szCs w:val="24"/>
          <w:lang w:val="en-GB"/>
        </w:rPr>
        <w:t xml:space="preserve"> L. </w:t>
      </w:r>
      <w:proofErr w:type="spellStart"/>
      <w:r w:rsidRPr="007251E2">
        <w:rPr>
          <w:sz w:val="24"/>
          <w:szCs w:val="24"/>
          <w:lang w:val="en-GB"/>
        </w:rPr>
        <w:t>Faria</w:t>
      </w:r>
      <w:proofErr w:type="spellEnd"/>
      <w:r w:rsidRPr="007251E2">
        <w:rPr>
          <w:sz w:val="24"/>
          <w:szCs w:val="24"/>
          <w:lang w:val="en-GB"/>
        </w:rPr>
        <w:t xml:space="preserve">, José L. </w:t>
      </w:r>
      <w:proofErr w:type="spellStart"/>
      <w:r w:rsidRPr="007251E2">
        <w:rPr>
          <w:sz w:val="24"/>
          <w:szCs w:val="24"/>
          <w:lang w:val="en-GB"/>
        </w:rPr>
        <w:t>Figueiredo</w:t>
      </w:r>
      <w:proofErr w:type="spellEnd"/>
      <w:r w:rsidRPr="007251E2">
        <w:rPr>
          <w:sz w:val="24"/>
          <w:szCs w:val="24"/>
          <w:lang w:val="en-GB"/>
        </w:rPr>
        <w:t xml:space="preserve">, Adrián M.T. Silva. Applied Catalysis B: Environmental, </w:t>
      </w:r>
      <w:proofErr w:type="gramStart"/>
      <w:r w:rsidRPr="007251E2">
        <w:rPr>
          <w:sz w:val="24"/>
          <w:szCs w:val="24"/>
          <w:lang w:val="en-GB"/>
        </w:rPr>
        <w:t xml:space="preserve">2014,   </w:t>
      </w:r>
      <w:proofErr w:type="gramEnd"/>
      <w:r w:rsidRPr="007251E2">
        <w:rPr>
          <w:sz w:val="24"/>
          <w:szCs w:val="24"/>
          <w:lang w:val="en-GB"/>
        </w:rPr>
        <w:t xml:space="preserve">158-159, 361-372      </w:t>
      </w:r>
    </w:p>
    <w:p w14:paraId="2657FC85" w14:textId="77777777" w:rsidR="00565D61" w:rsidRPr="007251E2" w:rsidRDefault="00565D61" w:rsidP="00565D61">
      <w:pPr>
        <w:shd w:val="clear" w:color="auto" w:fill="FFFFFF"/>
        <w:jc w:val="both"/>
        <w:rPr>
          <w:sz w:val="24"/>
          <w:szCs w:val="24"/>
          <w:lang w:val="en-GB"/>
        </w:rPr>
      </w:pPr>
      <w:r w:rsidRPr="007251E2">
        <w:rPr>
          <w:sz w:val="24"/>
          <w:szCs w:val="24"/>
          <w:lang w:val="en-GB"/>
        </w:rPr>
        <w:t xml:space="preserve">   </w:t>
      </w:r>
    </w:p>
    <w:p w14:paraId="187F4DB7" w14:textId="77777777" w:rsidR="00565D61" w:rsidRPr="007251E2" w:rsidRDefault="00565D61" w:rsidP="00565D61">
      <w:pPr>
        <w:shd w:val="clear" w:color="auto" w:fill="FFFFFF"/>
        <w:jc w:val="both"/>
        <w:rPr>
          <w:sz w:val="24"/>
          <w:szCs w:val="24"/>
          <w:lang w:val="en-US"/>
        </w:rPr>
      </w:pPr>
      <w:r w:rsidRPr="007251E2">
        <w:rPr>
          <w:sz w:val="24"/>
          <w:szCs w:val="24"/>
          <w:lang w:val="en-US"/>
        </w:rPr>
        <w:t xml:space="preserve">65. “Corrosion </w:t>
      </w:r>
      <w:proofErr w:type="spellStart"/>
      <w:r w:rsidRPr="007251E2">
        <w:rPr>
          <w:sz w:val="24"/>
          <w:szCs w:val="24"/>
          <w:lang w:val="en-US"/>
        </w:rPr>
        <w:t>behaviour</w:t>
      </w:r>
      <w:proofErr w:type="spellEnd"/>
      <w:r w:rsidRPr="007251E2">
        <w:rPr>
          <w:sz w:val="24"/>
          <w:szCs w:val="24"/>
          <w:lang w:val="en-US"/>
        </w:rPr>
        <w:t xml:space="preserve"> of mild steel in 1-alkyl-3-methylimidazolium </w:t>
      </w:r>
      <w:proofErr w:type="spellStart"/>
      <w:r w:rsidRPr="007251E2">
        <w:rPr>
          <w:sz w:val="24"/>
          <w:szCs w:val="24"/>
          <w:lang w:val="en-US"/>
        </w:rPr>
        <w:t>tricyanomethanide</w:t>
      </w:r>
      <w:proofErr w:type="spellEnd"/>
      <w:r w:rsidRPr="007251E2">
        <w:rPr>
          <w:sz w:val="24"/>
          <w:szCs w:val="24"/>
          <w:lang w:val="en-US"/>
        </w:rPr>
        <w:t xml:space="preserve"> ionic liquids for CO</w:t>
      </w:r>
      <w:r w:rsidRPr="007251E2">
        <w:rPr>
          <w:sz w:val="24"/>
          <w:szCs w:val="24"/>
          <w:vertAlign w:val="subscript"/>
          <w:lang w:val="en-US"/>
        </w:rPr>
        <w:t>2</w:t>
      </w:r>
      <w:r w:rsidRPr="007251E2">
        <w:rPr>
          <w:sz w:val="24"/>
          <w:szCs w:val="24"/>
          <w:lang w:val="en-US"/>
        </w:rPr>
        <w:t xml:space="preserve"> capture applications” Igor S. </w:t>
      </w:r>
      <w:proofErr w:type="spellStart"/>
      <w:r w:rsidRPr="007251E2">
        <w:rPr>
          <w:sz w:val="24"/>
          <w:szCs w:val="24"/>
          <w:lang w:val="en-US"/>
        </w:rPr>
        <w:t>Molchan</w:t>
      </w:r>
      <w:proofErr w:type="spellEnd"/>
      <w:r w:rsidRPr="007251E2">
        <w:rPr>
          <w:sz w:val="24"/>
          <w:szCs w:val="24"/>
          <w:lang w:val="en-US"/>
        </w:rPr>
        <w:t xml:space="preserve">, George E. Thompson, Robert Lindsay, Peter </w:t>
      </w:r>
      <w:proofErr w:type="spellStart"/>
      <w:r w:rsidRPr="007251E2">
        <w:rPr>
          <w:sz w:val="24"/>
          <w:szCs w:val="24"/>
          <w:lang w:val="en-US"/>
        </w:rPr>
        <w:t>Skeldon</w:t>
      </w:r>
      <w:proofErr w:type="spellEnd"/>
      <w:r w:rsidRPr="007251E2">
        <w:rPr>
          <w:sz w:val="24"/>
          <w:szCs w:val="24"/>
          <w:lang w:val="en-US"/>
        </w:rPr>
        <w:t xml:space="preserve">, </w:t>
      </w:r>
      <w:proofErr w:type="spellStart"/>
      <w:r w:rsidRPr="007251E2">
        <w:rPr>
          <w:sz w:val="24"/>
          <w:szCs w:val="24"/>
          <w:lang w:val="en-US"/>
        </w:rPr>
        <w:t>Vlassis</w:t>
      </w:r>
      <w:proofErr w:type="spellEnd"/>
      <w:r w:rsidRPr="007251E2">
        <w:rPr>
          <w:sz w:val="24"/>
          <w:szCs w:val="24"/>
          <w:lang w:val="en-US"/>
        </w:rPr>
        <w:t xml:space="preserve"> </w:t>
      </w:r>
      <w:proofErr w:type="spellStart"/>
      <w:r w:rsidRPr="007251E2">
        <w:rPr>
          <w:sz w:val="24"/>
          <w:szCs w:val="24"/>
          <w:lang w:val="en-US"/>
        </w:rPr>
        <w:t>Likodimos</w:t>
      </w:r>
      <w:proofErr w:type="spellEnd"/>
      <w:r w:rsidRPr="007251E2">
        <w:rPr>
          <w:sz w:val="24"/>
          <w:szCs w:val="24"/>
          <w:lang w:val="en-US"/>
        </w:rPr>
        <w:t xml:space="preserve">, George </w:t>
      </w:r>
      <w:proofErr w:type="spellStart"/>
      <w:r w:rsidRPr="007251E2">
        <w:rPr>
          <w:sz w:val="24"/>
          <w:szCs w:val="24"/>
          <w:lang w:val="en-US"/>
        </w:rPr>
        <w:t>Em</w:t>
      </w:r>
      <w:proofErr w:type="spellEnd"/>
      <w:r w:rsidRPr="007251E2">
        <w:rPr>
          <w:sz w:val="24"/>
          <w:szCs w:val="24"/>
          <w:lang w:val="en-US"/>
        </w:rPr>
        <w:t xml:space="preserve">. Romanos,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w:t>
      </w:r>
      <w:proofErr w:type="spellEnd"/>
      <w:r w:rsidRPr="007251E2">
        <w:rPr>
          <w:sz w:val="24"/>
          <w:szCs w:val="24"/>
          <w:lang w:val="en-US"/>
        </w:rPr>
        <w:t xml:space="preserve">, Gabriela </w:t>
      </w:r>
      <w:proofErr w:type="spellStart"/>
      <w:r w:rsidRPr="007251E2">
        <w:rPr>
          <w:sz w:val="24"/>
          <w:szCs w:val="24"/>
          <w:lang w:val="en-US"/>
        </w:rPr>
        <w:t>Adamova</w:t>
      </w:r>
      <w:proofErr w:type="spellEnd"/>
      <w:r w:rsidRPr="007251E2">
        <w:rPr>
          <w:sz w:val="24"/>
          <w:szCs w:val="24"/>
          <w:lang w:val="en-US"/>
        </w:rPr>
        <w:t xml:space="preserve">, </w:t>
      </w:r>
      <w:proofErr w:type="spellStart"/>
      <w:r w:rsidRPr="007251E2">
        <w:rPr>
          <w:sz w:val="24"/>
          <w:szCs w:val="24"/>
          <w:lang w:val="en-US"/>
        </w:rPr>
        <w:t>Boyan</w:t>
      </w:r>
      <w:proofErr w:type="spellEnd"/>
      <w:r w:rsidRPr="007251E2">
        <w:rPr>
          <w:sz w:val="24"/>
          <w:szCs w:val="24"/>
          <w:lang w:val="en-US"/>
        </w:rPr>
        <w:t xml:space="preserve"> </w:t>
      </w:r>
      <w:proofErr w:type="spellStart"/>
      <w:r w:rsidRPr="007251E2">
        <w:rPr>
          <w:sz w:val="24"/>
          <w:szCs w:val="24"/>
          <w:lang w:val="en-US"/>
        </w:rPr>
        <w:t>Iliev</w:t>
      </w:r>
      <w:proofErr w:type="spellEnd"/>
      <w:r w:rsidRPr="007251E2">
        <w:rPr>
          <w:sz w:val="24"/>
          <w:szCs w:val="24"/>
          <w:lang w:val="en-US"/>
        </w:rPr>
        <w:t xml:space="preserve"> and Thomas J. S. </w:t>
      </w:r>
      <w:proofErr w:type="gramStart"/>
      <w:r w:rsidRPr="007251E2">
        <w:rPr>
          <w:sz w:val="24"/>
          <w:szCs w:val="24"/>
          <w:lang w:val="en-US"/>
        </w:rPr>
        <w:t>Schubert .</w:t>
      </w:r>
      <w:proofErr w:type="gramEnd"/>
      <w:r w:rsidRPr="007251E2">
        <w:rPr>
          <w:sz w:val="24"/>
          <w:szCs w:val="24"/>
          <w:lang w:val="en-US"/>
        </w:rPr>
        <w:t xml:space="preserve"> RSC Adv., 2014, 4, 5300-5311.</w:t>
      </w:r>
    </w:p>
    <w:p w14:paraId="66D51F53" w14:textId="77777777" w:rsidR="00565D61" w:rsidRPr="007251E2" w:rsidRDefault="00565D61" w:rsidP="00565D61">
      <w:pPr>
        <w:shd w:val="clear" w:color="auto" w:fill="FFFFFF"/>
        <w:jc w:val="both"/>
        <w:rPr>
          <w:sz w:val="24"/>
          <w:szCs w:val="24"/>
          <w:lang w:val="en-US"/>
        </w:rPr>
      </w:pPr>
    </w:p>
    <w:p w14:paraId="191F95B0" w14:textId="77777777" w:rsidR="00565D61" w:rsidRPr="007251E2" w:rsidRDefault="00565D61" w:rsidP="00565D61">
      <w:pPr>
        <w:shd w:val="clear" w:color="auto" w:fill="FFFFFF"/>
        <w:jc w:val="both"/>
        <w:rPr>
          <w:sz w:val="24"/>
          <w:szCs w:val="24"/>
          <w:lang w:val="en-US"/>
        </w:rPr>
      </w:pPr>
      <w:r w:rsidRPr="007251E2">
        <w:rPr>
          <w:sz w:val="24"/>
          <w:szCs w:val="24"/>
          <w:lang w:val="en-US"/>
        </w:rPr>
        <w:t>64. “Controlled surface functionalization of multiwall carbon nanotubes by HNO</w:t>
      </w:r>
      <w:r w:rsidRPr="007251E2">
        <w:rPr>
          <w:sz w:val="24"/>
          <w:szCs w:val="24"/>
          <w:vertAlign w:val="subscript"/>
          <w:lang w:val="en-US"/>
        </w:rPr>
        <w:t>3</w:t>
      </w:r>
      <w:r w:rsidRPr="007251E2">
        <w:rPr>
          <w:sz w:val="24"/>
          <w:szCs w:val="24"/>
          <w:lang w:val="en-US"/>
        </w:rPr>
        <w:t xml:space="preserve"> hydrothermal oxidation”, </w:t>
      </w:r>
      <w:proofErr w:type="spellStart"/>
      <w:r w:rsidRPr="007251E2">
        <w:rPr>
          <w:sz w:val="24"/>
          <w:szCs w:val="24"/>
          <w:lang w:val="en-US"/>
        </w:rPr>
        <w:t>Vlassis</w:t>
      </w:r>
      <w:proofErr w:type="spellEnd"/>
      <w:r w:rsidRPr="007251E2">
        <w:rPr>
          <w:sz w:val="24"/>
          <w:szCs w:val="24"/>
          <w:lang w:val="en-US"/>
        </w:rPr>
        <w:t xml:space="preserve"> </w:t>
      </w:r>
      <w:proofErr w:type="spellStart"/>
      <w:r w:rsidRPr="007251E2">
        <w:rPr>
          <w:sz w:val="24"/>
          <w:szCs w:val="24"/>
          <w:lang w:val="en-US"/>
        </w:rPr>
        <w:t>Likodimos</w:t>
      </w:r>
      <w:proofErr w:type="spellEnd"/>
      <w:r w:rsidRPr="007251E2">
        <w:rPr>
          <w:sz w:val="24"/>
          <w:szCs w:val="24"/>
          <w:lang w:val="en-US"/>
        </w:rPr>
        <w:t xml:space="preserve">, Theodore A. </w:t>
      </w:r>
      <w:proofErr w:type="spellStart"/>
      <w:r w:rsidRPr="007251E2">
        <w:rPr>
          <w:sz w:val="24"/>
          <w:szCs w:val="24"/>
          <w:lang w:val="en-US"/>
        </w:rPr>
        <w:t>Steriotis</w:t>
      </w:r>
      <w:proofErr w:type="spellEnd"/>
      <w:r w:rsidRPr="007251E2">
        <w:rPr>
          <w:sz w:val="24"/>
          <w:szCs w:val="24"/>
          <w:lang w:val="en-US"/>
        </w:rPr>
        <w:t xml:space="preserve">, </w:t>
      </w:r>
      <w:proofErr w:type="spellStart"/>
      <w:r w:rsidRPr="007251E2">
        <w:rPr>
          <w:sz w:val="24"/>
          <w:szCs w:val="24"/>
          <w:lang w:val="en-US"/>
        </w:rPr>
        <w:t>Sergios</w:t>
      </w:r>
      <w:proofErr w:type="spellEnd"/>
      <w:r w:rsidRPr="007251E2">
        <w:rPr>
          <w:sz w:val="24"/>
          <w:szCs w:val="24"/>
          <w:lang w:val="en-US"/>
        </w:rPr>
        <w:t xml:space="preserve"> K. </w:t>
      </w:r>
      <w:proofErr w:type="spellStart"/>
      <w:r w:rsidRPr="007251E2">
        <w:rPr>
          <w:sz w:val="24"/>
          <w:szCs w:val="24"/>
          <w:lang w:val="en-US"/>
        </w:rPr>
        <w:t>Papageorgiou</w:t>
      </w:r>
      <w:proofErr w:type="spellEnd"/>
      <w:r w:rsidRPr="007251E2">
        <w:rPr>
          <w:sz w:val="24"/>
          <w:szCs w:val="24"/>
          <w:lang w:val="en-US"/>
        </w:rPr>
        <w:t xml:space="preserve">, George </w:t>
      </w:r>
      <w:proofErr w:type="spellStart"/>
      <w:r w:rsidRPr="007251E2">
        <w:rPr>
          <w:sz w:val="24"/>
          <w:szCs w:val="24"/>
          <w:lang w:val="en-US"/>
        </w:rPr>
        <w:t>Em</w:t>
      </w:r>
      <w:proofErr w:type="spellEnd"/>
      <w:r w:rsidRPr="007251E2">
        <w:rPr>
          <w:sz w:val="24"/>
          <w:szCs w:val="24"/>
          <w:lang w:val="en-US"/>
        </w:rPr>
        <w:t xml:space="preserve">. Romanos, Rita R.N. Marques, Raquel P. Rocha, Joaquim L. </w:t>
      </w:r>
      <w:proofErr w:type="spellStart"/>
      <w:r w:rsidRPr="007251E2">
        <w:rPr>
          <w:sz w:val="24"/>
          <w:szCs w:val="24"/>
          <w:lang w:val="en-US"/>
        </w:rPr>
        <w:t>Faria</w:t>
      </w:r>
      <w:proofErr w:type="spellEnd"/>
      <w:r w:rsidRPr="007251E2">
        <w:rPr>
          <w:sz w:val="24"/>
          <w:szCs w:val="24"/>
          <w:lang w:val="en-US"/>
        </w:rPr>
        <w:t xml:space="preserve">, Manuel F.R. Pereira, Jose´ L. </w:t>
      </w:r>
      <w:proofErr w:type="spellStart"/>
      <w:r w:rsidRPr="007251E2">
        <w:rPr>
          <w:sz w:val="24"/>
          <w:szCs w:val="24"/>
          <w:lang w:val="en-US"/>
        </w:rPr>
        <w:t>Figueiredo</w:t>
      </w:r>
      <w:proofErr w:type="spellEnd"/>
      <w:r w:rsidRPr="007251E2">
        <w:rPr>
          <w:sz w:val="24"/>
          <w:szCs w:val="24"/>
          <w:lang w:val="en-US"/>
        </w:rPr>
        <w:t xml:space="preserve">, </w:t>
      </w:r>
      <w:proofErr w:type="spellStart"/>
      <w:r w:rsidRPr="007251E2">
        <w:rPr>
          <w:sz w:val="24"/>
          <w:szCs w:val="24"/>
          <w:lang w:val="en-US"/>
        </w:rPr>
        <w:t>Adria´n</w:t>
      </w:r>
      <w:proofErr w:type="spellEnd"/>
      <w:r w:rsidRPr="007251E2">
        <w:rPr>
          <w:sz w:val="24"/>
          <w:szCs w:val="24"/>
          <w:lang w:val="en-US"/>
        </w:rPr>
        <w:t xml:space="preserve"> M.T. Silva,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w:t>
      </w:r>
      <w:proofErr w:type="spellEnd"/>
      <w:r w:rsidRPr="007251E2">
        <w:rPr>
          <w:sz w:val="24"/>
          <w:szCs w:val="24"/>
          <w:lang w:val="en-US"/>
        </w:rPr>
        <w:t>, Carbon, 2014, 69, 311-326</w:t>
      </w:r>
    </w:p>
    <w:p w14:paraId="6BBE2EF1" w14:textId="77777777" w:rsidR="00565D61" w:rsidRPr="007251E2" w:rsidRDefault="00565D61" w:rsidP="00565D61">
      <w:pPr>
        <w:shd w:val="clear" w:color="auto" w:fill="FFFFFF"/>
        <w:jc w:val="both"/>
        <w:rPr>
          <w:sz w:val="24"/>
          <w:szCs w:val="24"/>
          <w:lang w:val="en-US"/>
        </w:rPr>
      </w:pPr>
    </w:p>
    <w:p w14:paraId="7A1BC19E" w14:textId="77777777" w:rsidR="00565D61" w:rsidRPr="007251E2" w:rsidRDefault="00565D61" w:rsidP="00565D61">
      <w:pPr>
        <w:shd w:val="clear" w:color="auto" w:fill="FFFFFF"/>
        <w:jc w:val="both"/>
        <w:rPr>
          <w:sz w:val="24"/>
          <w:szCs w:val="24"/>
          <w:lang w:val="en-US"/>
        </w:rPr>
      </w:pPr>
      <w:r w:rsidRPr="007251E2">
        <w:rPr>
          <w:sz w:val="24"/>
          <w:szCs w:val="24"/>
          <w:lang w:val="en-US"/>
        </w:rPr>
        <w:t>63. “One-step, in situ growth of unmodified graphene – magnetic nanostructured composites</w:t>
      </w:r>
      <w:proofErr w:type="gramStart"/>
      <w:r w:rsidRPr="007251E2">
        <w:rPr>
          <w:sz w:val="24"/>
          <w:szCs w:val="24"/>
          <w:lang w:val="en-US"/>
        </w:rPr>
        <w:t>”,  George</w:t>
      </w:r>
      <w:proofErr w:type="gramEnd"/>
      <w:r w:rsidRPr="007251E2">
        <w:rPr>
          <w:sz w:val="24"/>
          <w:szCs w:val="24"/>
          <w:lang w:val="en-US"/>
        </w:rPr>
        <w:t xml:space="preserve"> </w:t>
      </w:r>
      <w:proofErr w:type="spellStart"/>
      <w:r w:rsidRPr="007251E2">
        <w:rPr>
          <w:sz w:val="24"/>
          <w:szCs w:val="24"/>
          <w:lang w:val="en-US"/>
        </w:rPr>
        <w:t>Pilatos</w:t>
      </w:r>
      <w:proofErr w:type="spellEnd"/>
      <w:r w:rsidRPr="007251E2">
        <w:rPr>
          <w:sz w:val="24"/>
          <w:szCs w:val="24"/>
          <w:lang w:val="en-US"/>
        </w:rPr>
        <w:t xml:space="preserve">, Eleni C. </w:t>
      </w:r>
      <w:proofErr w:type="spellStart"/>
      <w:r w:rsidRPr="007251E2">
        <w:rPr>
          <w:sz w:val="24"/>
          <w:szCs w:val="24"/>
          <w:lang w:val="en-US"/>
        </w:rPr>
        <w:t>Vermisoglou</w:t>
      </w:r>
      <w:proofErr w:type="spellEnd"/>
      <w:r w:rsidRPr="007251E2">
        <w:rPr>
          <w:sz w:val="24"/>
          <w:szCs w:val="24"/>
          <w:lang w:val="en-US"/>
        </w:rPr>
        <w:t xml:space="preserve">, Anna </w:t>
      </w:r>
      <w:proofErr w:type="spellStart"/>
      <w:r w:rsidRPr="007251E2">
        <w:rPr>
          <w:sz w:val="24"/>
          <w:szCs w:val="24"/>
          <w:lang w:val="en-US"/>
        </w:rPr>
        <w:t>Perdikaki</w:t>
      </w:r>
      <w:proofErr w:type="spellEnd"/>
      <w:r w:rsidRPr="007251E2">
        <w:rPr>
          <w:sz w:val="24"/>
          <w:szCs w:val="24"/>
          <w:lang w:val="en-US"/>
        </w:rPr>
        <w:t xml:space="preserve">, Eamon Devlin, George S. Pappas, George E. Romanos, Nikos </w:t>
      </w:r>
      <w:proofErr w:type="spellStart"/>
      <w:r w:rsidRPr="007251E2">
        <w:rPr>
          <w:sz w:val="24"/>
          <w:szCs w:val="24"/>
          <w:lang w:val="en-US"/>
        </w:rPr>
        <w:t>Boukos</w:t>
      </w:r>
      <w:proofErr w:type="spellEnd"/>
      <w:r w:rsidRPr="007251E2">
        <w:rPr>
          <w:sz w:val="24"/>
          <w:szCs w:val="24"/>
          <w:lang w:val="en-US"/>
        </w:rPr>
        <w:t xml:space="preserve">, Tatiana </w:t>
      </w:r>
      <w:proofErr w:type="spellStart"/>
      <w:r w:rsidRPr="007251E2">
        <w:rPr>
          <w:sz w:val="24"/>
          <w:szCs w:val="24"/>
          <w:lang w:val="en-US"/>
        </w:rPr>
        <w:t>Giannakopoulou</w:t>
      </w:r>
      <w:proofErr w:type="spellEnd"/>
      <w:r w:rsidRPr="007251E2">
        <w:rPr>
          <w:sz w:val="24"/>
          <w:szCs w:val="24"/>
          <w:lang w:val="en-US"/>
        </w:rPr>
        <w:t xml:space="preserve">, Christos </w:t>
      </w:r>
      <w:proofErr w:type="spellStart"/>
      <w:r w:rsidRPr="007251E2">
        <w:rPr>
          <w:sz w:val="24"/>
          <w:szCs w:val="24"/>
          <w:lang w:val="en-US"/>
        </w:rPr>
        <w:t>Trapalis</w:t>
      </w:r>
      <w:proofErr w:type="spellEnd"/>
      <w:r w:rsidRPr="007251E2">
        <w:rPr>
          <w:sz w:val="24"/>
          <w:szCs w:val="24"/>
          <w:lang w:val="en-US"/>
        </w:rPr>
        <w:t xml:space="preserve">, Nick K. </w:t>
      </w:r>
      <w:proofErr w:type="spellStart"/>
      <w:r w:rsidRPr="007251E2">
        <w:rPr>
          <w:sz w:val="24"/>
          <w:szCs w:val="24"/>
          <w:lang w:val="en-US"/>
        </w:rPr>
        <w:t>Kanellopoulos</w:t>
      </w:r>
      <w:proofErr w:type="spellEnd"/>
      <w:r w:rsidRPr="007251E2">
        <w:rPr>
          <w:sz w:val="24"/>
          <w:szCs w:val="24"/>
          <w:lang w:val="en-US"/>
        </w:rPr>
        <w:t xml:space="preserve">, Georgios N. </w:t>
      </w:r>
      <w:proofErr w:type="spellStart"/>
      <w:r w:rsidRPr="007251E2">
        <w:rPr>
          <w:sz w:val="24"/>
          <w:szCs w:val="24"/>
          <w:lang w:val="en-US"/>
        </w:rPr>
        <w:t>Karanikolos</w:t>
      </w:r>
      <w:proofErr w:type="spellEnd"/>
      <w:r w:rsidRPr="007251E2">
        <w:rPr>
          <w:sz w:val="24"/>
          <w:szCs w:val="24"/>
          <w:lang w:val="en-US"/>
        </w:rPr>
        <w:t>, Carbon 66 (2014) 467 –475.</w:t>
      </w:r>
    </w:p>
    <w:p w14:paraId="15DFC429" w14:textId="77777777" w:rsidR="00565D61" w:rsidRPr="007251E2" w:rsidRDefault="00565D61" w:rsidP="00565D61">
      <w:pPr>
        <w:shd w:val="clear" w:color="auto" w:fill="FFFFFF"/>
        <w:jc w:val="both"/>
        <w:rPr>
          <w:sz w:val="24"/>
          <w:szCs w:val="24"/>
          <w:lang w:val="en-US"/>
        </w:rPr>
      </w:pPr>
    </w:p>
    <w:p w14:paraId="447512D0" w14:textId="77777777" w:rsidR="00565D61" w:rsidRPr="007251E2" w:rsidRDefault="00565D61" w:rsidP="00565D61">
      <w:pPr>
        <w:shd w:val="clear" w:color="auto" w:fill="FFFFFF"/>
        <w:jc w:val="both"/>
        <w:rPr>
          <w:sz w:val="24"/>
          <w:szCs w:val="24"/>
          <w:lang w:val="en-US"/>
        </w:rPr>
      </w:pPr>
      <w:r w:rsidRPr="007251E2">
        <w:rPr>
          <w:sz w:val="24"/>
          <w:szCs w:val="24"/>
          <w:lang w:val="en-US"/>
        </w:rPr>
        <w:t xml:space="preserve">62. “Reduced graphene oxide/iron carbide nanocomposites for magnetic and supercapacitor applications”, E.C. </w:t>
      </w:r>
      <w:proofErr w:type="spellStart"/>
      <w:proofErr w:type="gramStart"/>
      <w:r w:rsidRPr="007251E2">
        <w:rPr>
          <w:sz w:val="24"/>
          <w:szCs w:val="24"/>
          <w:lang w:val="en-US"/>
        </w:rPr>
        <w:t>Vermisoglou</w:t>
      </w:r>
      <w:proofErr w:type="spellEnd"/>
      <w:r w:rsidRPr="007251E2">
        <w:rPr>
          <w:sz w:val="24"/>
          <w:szCs w:val="24"/>
          <w:lang w:val="en-US"/>
        </w:rPr>
        <w:t xml:space="preserve"> ,</w:t>
      </w:r>
      <w:proofErr w:type="gramEnd"/>
      <w:r w:rsidRPr="007251E2">
        <w:rPr>
          <w:sz w:val="24"/>
          <w:szCs w:val="24"/>
          <w:lang w:val="en-US"/>
        </w:rPr>
        <w:t xml:space="preserve"> E. Devlin, T. </w:t>
      </w:r>
      <w:proofErr w:type="spellStart"/>
      <w:r w:rsidRPr="007251E2">
        <w:rPr>
          <w:sz w:val="24"/>
          <w:szCs w:val="24"/>
          <w:lang w:val="en-US"/>
        </w:rPr>
        <w:t>Giannakopoulou</w:t>
      </w:r>
      <w:proofErr w:type="spellEnd"/>
      <w:r w:rsidRPr="007251E2">
        <w:rPr>
          <w:sz w:val="24"/>
          <w:szCs w:val="24"/>
          <w:lang w:val="en-US"/>
        </w:rPr>
        <w:t xml:space="preserve">, G. Romanos, N. </w:t>
      </w:r>
      <w:proofErr w:type="spellStart"/>
      <w:r w:rsidRPr="007251E2">
        <w:rPr>
          <w:sz w:val="24"/>
          <w:szCs w:val="24"/>
          <w:lang w:val="en-US"/>
        </w:rPr>
        <w:t>Boukos</w:t>
      </w:r>
      <w:proofErr w:type="spellEnd"/>
      <w:r w:rsidRPr="007251E2">
        <w:rPr>
          <w:sz w:val="24"/>
          <w:szCs w:val="24"/>
          <w:lang w:val="en-US"/>
        </w:rPr>
        <w:t xml:space="preserve">, V. </w:t>
      </w:r>
      <w:proofErr w:type="spellStart"/>
      <w:r w:rsidRPr="007251E2">
        <w:rPr>
          <w:sz w:val="24"/>
          <w:szCs w:val="24"/>
          <w:lang w:val="en-US"/>
        </w:rPr>
        <w:t>Psycharis</w:t>
      </w:r>
      <w:proofErr w:type="spellEnd"/>
      <w:r w:rsidRPr="007251E2">
        <w:rPr>
          <w:sz w:val="24"/>
          <w:szCs w:val="24"/>
          <w:lang w:val="en-US"/>
        </w:rPr>
        <w:t xml:space="preserve">, C. Lei, C. </w:t>
      </w:r>
      <w:proofErr w:type="spellStart"/>
      <w:r w:rsidRPr="007251E2">
        <w:rPr>
          <w:sz w:val="24"/>
          <w:szCs w:val="24"/>
          <w:lang w:val="en-US"/>
        </w:rPr>
        <w:t>Lekakou</w:t>
      </w:r>
      <w:proofErr w:type="spellEnd"/>
      <w:r w:rsidRPr="007251E2">
        <w:rPr>
          <w:sz w:val="24"/>
          <w:szCs w:val="24"/>
          <w:lang w:val="en-US"/>
        </w:rPr>
        <w:t xml:space="preserve">, D. Petridis, C. </w:t>
      </w:r>
      <w:proofErr w:type="spellStart"/>
      <w:r w:rsidRPr="007251E2">
        <w:rPr>
          <w:sz w:val="24"/>
          <w:szCs w:val="24"/>
          <w:lang w:val="en-US"/>
        </w:rPr>
        <w:t>Trapalis</w:t>
      </w:r>
      <w:proofErr w:type="spellEnd"/>
      <w:r w:rsidRPr="007251E2">
        <w:rPr>
          <w:sz w:val="24"/>
          <w:szCs w:val="24"/>
          <w:lang w:val="en-US"/>
        </w:rPr>
        <w:t>, Journal of Alloys and Compounds 590 (2014) 102–109</w:t>
      </w:r>
    </w:p>
    <w:p w14:paraId="5A5F9F0F" w14:textId="77777777" w:rsidR="00565D61" w:rsidRPr="007251E2" w:rsidRDefault="00565D61" w:rsidP="00565D61">
      <w:pPr>
        <w:shd w:val="clear" w:color="auto" w:fill="FFFFFF"/>
        <w:jc w:val="both"/>
        <w:rPr>
          <w:sz w:val="24"/>
          <w:szCs w:val="24"/>
          <w:lang w:val="en-US"/>
        </w:rPr>
      </w:pPr>
    </w:p>
    <w:p w14:paraId="2165F910" w14:textId="77777777" w:rsidR="00565D61" w:rsidRPr="007251E2" w:rsidRDefault="00565D61" w:rsidP="00565D61">
      <w:pPr>
        <w:shd w:val="clear" w:color="auto" w:fill="FFFFFF"/>
        <w:jc w:val="both"/>
        <w:rPr>
          <w:sz w:val="24"/>
          <w:szCs w:val="24"/>
          <w:lang w:val="en-US"/>
        </w:rPr>
      </w:pPr>
      <w:r w:rsidRPr="007251E2">
        <w:rPr>
          <w:sz w:val="24"/>
          <w:szCs w:val="24"/>
          <w:lang w:val="en-US"/>
        </w:rPr>
        <w:t xml:space="preserve">61. “Pore structure, interface properties and photocatalytic efficiency </w:t>
      </w:r>
      <w:proofErr w:type="spellStart"/>
      <w:r w:rsidRPr="007251E2">
        <w:rPr>
          <w:sz w:val="24"/>
          <w:szCs w:val="24"/>
          <w:lang w:val="en-US"/>
        </w:rPr>
        <w:t>ofhydration</w:t>
      </w:r>
      <w:proofErr w:type="spellEnd"/>
      <w:r w:rsidRPr="007251E2">
        <w:rPr>
          <w:sz w:val="24"/>
          <w:szCs w:val="24"/>
          <w:lang w:val="en-US"/>
        </w:rPr>
        <w:t>/dehydration derived TiO</w:t>
      </w:r>
      <w:r w:rsidRPr="007251E2">
        <w:rPr>
          <w:sz w:val="24"/>
          <w:szCs w:val="24"/>
          <w:vertAlign w:val="subscript"/>
          <w:lang w:val="en-US"/>
        </w:rPr>
        <w:t>2</w:t>
      </w:r>
      <w:r w:rsidRPr="007251E2">
        <w:rPr>
          <w:sz w:val="24"/>
          <w:szCs w:val="24"/>
          <w:lang w:val="en-US"/>
        </w:rPr>
        <w:t xml:space="preserve">/CNT composites”, Sandra M. Miranda, George </w:t>
      </w:r>
      <w:proofErr w:type="spellStart"/>
      <w:r w:rsidRPr="007251E2">
        <w:rPr>
          <w:sz w:val="24"/>
          <w:szCs w:val="24"/>
          <w:lang w:val="en-US"/>
        </w:rPr>
        <w:t>Em</w:t>
      </w:r>
      <w:proofErr w:type="spellEnd"/>
      <w:r w:rsidRPr="007251E2">
        <w:rPr>
          <w:sz w:val="24"/>
          <w:szCs w:val="24"/>
          <w:lang w:val="en-US"/>
        </w:rPr>
        <w:t xml:space="preserve">. Romanos*, </w:t>
      </w:r>
      <w:proofErr w:type="spellStart"/>
      <w:r w:rsidRPr="007251E2">
        <w:rPr>
          <w:sz w:val="24"/>
          <w:szCs w:val="24"/>
          <w:lang w:val="en-US"/>
        </w:rPr>
        <w:t>Vlassis</w:t>
      </w:r>
      <w:proofErr w:type="spellEnd"/>
      <w:r w:rsidRPr="007251E2">
        <w:rPr>
          <w:sz w:val="24"/>
          <w:szCs w:val="24"/>
          <w:lang w:val="en-US"/>
        </w:rPr>
        <w:t xml:space="preserve"> </w:t>
      </w:r>
      <w:proofErr w:type="spellStart"/>
      <w:r w:rsidRPr="007251E2">
        <w:rPr>
          <w:sz w:val="24"/>
          <w:szCs w:val="24"/>
          <w:lang w:val="en-US"/>
        </w:rPr>
        <w:t>Likodimos</w:t>
      </w:r>
      <w:proofErr w:type="spellEnd"/>
      <w:r w:rsidRPr="007251E2">
        <w:rPr>
          <w:sz w:val="24"/>
          <w:szCs w:val="24"/>
          <w:lang w:val="en-US"/>
        </w:rPr>
        <w:t xml:space="preserve">, Rita R.N. </w:t>
      </w:r>
      <w:proofErr w:type="spellStart"/>
      <w:proofErr w:type="gramStart"/>
      <w:r w:rsidRPr="007251E2">
        <w:rPr>
          <w:sz w:val="24"/>
          <w:szCs w:val="24"/>
          <w:lang w:val="en-US"/>
        </w:rPr>
        <w:t>Marques,Evangelos</w:t>
      </w:r>
      <w:proofErr w:type="spellEnd"/>
      <w:proofErr w:type="gramEnd"/>
      <w:r w:rsidRPr="007251E2">
        <w:rPr>
          <w:sz w:val="24"/>
          <w:szCs w:val="24"/>
          <w:lang w:val="en-US"/>
        </w:rPr>
        <w:t xml:space="preserve"> P. </w:t>
      </w:r>
      <w:proofErr w:type="spellStart"/>
      <w:r w:rsidRPr="007251E2">
        <w:rPr>
          <w:sz w:val="24"/>
          <w:szCs w:val="24"/>
          <w:lang w:val="en-US"/>
        </w:rPr>
        <w:t>Favvas</w:t>
      </w:r>
      <w:proofErr w:type="spellEnd"/>
      <w:r w:rsidRPr="007251E2">
        <w:rPr>
          <w:sz w:val="24"/>
          <w:szCs w:val="24"/>
          <w:lang w:val="en-US"/>
        </w:rPr>
        <w:t xml:space="preserve">, </w:t>
      </w:r>
      <w:proofErr w:type="spellStart"/>
      <w:r w:rsidRPr="007251E2">
        <w:rPr>
          <w:sz w:val="24"/>
          <w:szCs w:val="24"/>
          <w:lang w:val="en-US"/>
        </w:rPr>
        <w:t>Fotios</w:t>
      </w:r>
      <w:proofErr w:type="spellEnd"/>
      <w:r w:rsidRPr="007251E2">
        <w:rPr>
          <w:sz w:val="24"/>
          <w:szCs w:val="24"/>
          <w:lang w:val="en-US"/>
        </w:rPr>
        <w:t xml:space="preserve"> K. </w:t>
      </w:r>
      <w:proofErr w:type="spellStart"/>
      <w:r w:rsidRPr="007251E2">
        <w:rPr>
          <w:sz w:val="24"/>
          <w:szCs w:val="24"/>
          <w:lang w:val="en-US"/>
        </w:rPr>
        <w:t>Katsaros</w:t>
      </w:r>
      <w:proofErr w:type="spellEnd"/>
      <w:r w:rsidRPr="007251E2">
        <w:rPr>
          <w:sz w:val="24"/>
          <w:szCs w:val="24"/>
          <w:lang w:val="en-US"/>
        </w:rPr>
        <w:t xml:space="preserve">, Konstantinos L. </w:t>
      </w:r>
      <w:proofErr w:type="spellStart"/>
      <w:r w:rsidRPr="007251E2">
        <w:rPr>
          <w:sz w:val="24"/>
          <w:szCs w:val="24"/>
          <w:lang w:val="en-US"/>
        </w:rPr>
        <w:t>Stefanopoulos</w:t>
      </w:r>
      <w:proofErr w:type="spellEnd"/>
      <w:r w:rsidRPr="007251E2">
        <w:rPr>
          <w:sz w:val="24"/>
          <w:szCs w:val="24"/>
          <w:lang w:val="en-US"/>
        </w:rPr>
        <w:t xml:space="preserve">, </w:t>
      </w:r>
      <w:proofErr w:type="spellStart"/>
      <w:r w:rsidRPr="007251E2">
        <w:rPr>
          <w:sz w:val="24"/>
          <w:szCs w:val="24"/>
          <w:lang w:val="en-US"/>
        </w:rPr>
        <w:t>Vítor</w:t>
      </w:r>
      <w:proofErr w:type="spellEnd"/>
      <w:r w:rsidRPr="007251E2">
        <w:rPr>
          <w:sz w:val="24"/>
          <w:szCs w:val="24"/>
          <w:lang w:val="en-US"/>
        </w:rPr>
        <w:t xml:space="preserve"> J.P. </w:t>
      </w:r>
      <w:proofErr w:type="spellStart"/>
      <w:r w:rsidRPr="007251E2">
        <w:rPr>
          <w:sz w:val="24"/>
          <w:szCs w:val="24"/>
          <w:lang w:val="en-US"/>
        </w:rPr>
        <w:t>Vilar</w:t>
      </w:r>
      <w:proofErr w:type="spellEnd"/>
      <w:r w:rsidRPr="007251E2">
        <w:rPr>
          <w:sz w:val="24"/>
          <w:szCs w:val="24"/>
          <w:lang w:val="en-US"/>
        </w:rPr>
        <w:t xml:space="preserve">, Joaquim L. </w:t>
      </w:r>
      <w:proofErr w:type="spellStart"/>
      <w:r w:rsidRPr="007251E2">
        <w:rPr>
          <w:sz w:val="24"/>
          <w:szCs w:val="24"/>
          <w:lang w:val="en-US"/>
        </w:rPr>
        <w:t>Faria</w:t>
      </w:r>
      <w:proofErr w:type="spellEnd"/>
      <w:r w:rsidRPr="007251E2">
        <w:rPr>
          <w:sz w:val="24"/>
          <w:szCs w:val="24"/>
          <w:lang w:val="en-US"/>
        </w:rPr>
        <w:t xml:space="preserve">,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w:t>
      </w:r>
      <w:proofErr w:type="spellEnd"/>
      <w:r w:rsidRPr="007251E2">
        <w:rPr>
          <w:sz w:val="24"/>
          <w:szCs w:val="24"/>
          <w:lang w:val="en-US"/>
        </w:rPr>
        <w:t>, Adrián M.T. Silva, Applied Catalysis B: Environmental 147 (2014) 65– 81</w:t>
      </w:r>
    </w:p>
    <w:p w14:paraId="6010A2E4" w14:textId="77777777" w:rsidR="00565D61" w:rsidRPr="007251E2" w:rsidRDefault="00565D61" w:rsidP="00565D61">
      <w:pPr>
        <w:shd w:val="clear" w:color="auto" w:fill="FFFFFF"/>
        <w:ind w:left="720"/>
        <w:jc w:val="both"/>
        <w:rPr>
          <w:sz w:val="24"/>
          <w:szCs w:val="24"/>
          <w:lang w:val="en-US"/>
        </w:rPr>
      </w:pPr>
    </w:p>
    <w:p w14:paraId="7945FAFD" w14:textId="77777777" w:rsidR="00565D61" w:rsidRPr="007251E2" w:rsidRDefault="00565D61" w:rsidP="00565D61">
      <w:pPr>
        <w:shd w:val="clear" w:color="auto" w:fill="FFFFFF"/>
        <w:jc w:val="both"/>
        <w:rPr>
          <w:sz w:val="24"/>
          <w:szCs w:val="24"/>
          <w:lang w:val="en-US"/>
        </w:rPr>
      </w:pPr>
      <w:r w:rsidRPr="007251E2">
        <w:rPr>
          <w:sz w:val="24"/>
          <w:szCs w:val="24"/>
          <w:lang w:val="en-US"/>
        </w:rPr>
        <w:t xml:space="preserve">60. “Visible light active </w:t>
      </w:r>
      <w:r w:rsidRPr="007251E2">
        <w:rPr>
          <w:b/>
          <w:sz w:val="24"/>
          <w:szCs w:val="24"/>
          <w:lang w:val="en-US"/>
        </w:rPr>
        <w:t>TiO</w:t>
      </w:r>
      <w:r w:rsidRPr="007251E2">
        <w:rPr>
          <w:b/>
          <w:sz w:val="24"/>
          <w:szCs w:val="24"/>
          <w:vertAlign w:val="subscript"/>
          <w:lang w:val="en-US"/>
        </w:rPr>
        <w:t>2</w:t>
      </w:r>
      <w:r w:rsidRPr="007251E2">
        <w:rPr>
          <w:b/>
          <w:sz w:val="24"/>
          <w:szCs w:val="24"/>
          <w:lang w:val="en-US"/>
        </w:rPr>
        <w:t xml:space="preserve"> photocatalytic filtration membranes</w:t>
      </w:r>
      <w:r w:rsidRPr="007251E2">
        <w:rPr>
          <w:sz w:val="24"/>
          <w:szCs w:val="24"/>
          <w:lang w:val="en-US"/>
        </w:rPr>
        <w:t xml:space="preserve"> with improved permeability and low energy consumption” Moustakas, N.G., </w:t>
      </w:r>
      <w:proofErr w:type="spellStart"/>
      <w:r w:rsidRPr="007251E2">
        <w:rPr>
          <w:sz w:val="24"/>
          <w:szCs w:val="24"/>
          <w:lang w:val="en-US"/>
        </w:rPr>
        <w:t>Katsaros</w:t>
      </w:r>
      <w:proofErr w:type="spellEnd"/>
      <w:r w:rsidRPr="007251E2">
        <w:rPr>
          <w:sz w:val="24"/>
          <w:szCs w:val="24"/>
          <w:lang w:val="en-US"/>
        </w:rPr>
        <w:t xml:space="preserve">, F.K., </w:t>
      </w:r>
      <w:proofErr w:type="spellStart"/>
      <w:r w:rsidRPr="007251E2">
        <w:rPr>
          <w:sz w:val="24"/>
          <w:szCs w:val="24"/>
          <w:lang w:val="en-US"/>
        </w:rPr>
        <w:t>Kontos</w:t>
      </w:r>
      <w:proofErr w:type="spellEnd"/>
      <w:r w:rsidRPr="007251E2">
        <w:rPr>
          <w:sz w:val="24"/>
          <w:szCs w:val="24"/>
          <w:lang w:val="en-US"/>
        </w:rPr>
        <w:t xml:space="preserve">, A.G., Romanos, G.E., Dionysiou, D.D., </w:t>
      </w:r>
      <w:proofErr w:type="spellStart"/>
      <w:r w:rsidRPr="007251E2">
        <w:rPr>
          <w:sz w:val="24"/>
          <w:szCs w:val="24"/>
          <w:lang w:val="en-US"/>
        </w:rPr>
        <w:t>Falaras</w:t>
      </w:r>
      <w:proofErr w:type="spellEnd"/>
      <w:r w:rsidRPr="007251E2">
        <w:rPr>
          <w:sz w:val="24"/>
          <w:szCs w:val="24"/>
          <w:lang w:val="en-US"/>
        </w:rPr>
        <w:t>, P.   Catalysis Today Volume 224, 2014, Pages 56-69</w:t>
      </w:r>
    </w:p>
    <w:p w14:paraId="0CBAA6E9" w14:textId="77777777" w:rsidR="00565D61" w:rsidRPr="007251E2" w:rsidRDefault="00565D61" w:rsidP="00565D61">
      <w:pPr>
        <w:shd w:val="clear" w:color="auto" w:fill="FFFFFF"/>
        <w:jc w:val="both"/>
        <w:rPr>
          <w:sz w:val="24"/>
          <w:szCs w:val="24"/>
          <w:lang w:val="en-US"/>
        </w:rPr>
      </w:pPr>
    </w:p>
    <w:p w14:paraId="6FA1FACE" w14:textId="77777777" w:rsidR="00565D61" w:rsidRPr="007251E2" w:rsidRDefault="00565D61" w:rsidP="00565D61">
      <w:pPr>
        <w:shd w:val="clear" w:color="auto" w:fill="FFFFFF"/>
        <w:jc w:val="both"/>
        <w:rPr>
          <w:sz w:val="24"/>
          <w:szCs w:val="24"/>
          <w:lang w:val="en-US"/>
        </w:rPr>
      </w:pPr>
      <w:r w:rsidRPr="007251E2">
        <w:rPr>
          <w:sz w:val="24"/>
          <w:szCs w:val="24"/>
          <w:lang w:val="en-US"/>
        </w:rPr>
        <w:t>59. “</w:t>
      </w:r>
      <w:r w:rsidRPr="007251E2">
        <w:rPr>
          <w:b/>
          <w:sz w:val="24"/>
          <w:szCs w:val="24"/>
          <w:lang w:val="en-US"/>
        </w:rPr>
        <w:t>Zeolite Imidazolate Framework−Ionic Liquid Hybrid Membranes</w:t>
      </w:r>
      <w:r w:rsidRPr="007251E2">
        <w:rPr>
          <w:sz w:val="24"/>
          <w:szCs w:val="24"/>
          <w:lang w:val="en-US"/>
        </w:rPr>
        <w:t xml:space="preserve"> for Highly Selective CO</w:t>
      </w:r>
      <w:r w:rsidRPr="007251E2">
        <w:rPr>
          <w:sz w:val="24"/>
          <w:szCs w:val="24"/>
          <w:vertAlign w:val="subscript"/>
          <w:lang w:val="en-US"/>
        </w:rPr>
        <w:t>2</w:t>
      </w:r>
      <w:r w:rsidRPr="007251E2">
        <w:rPr>
          <w:sz w:val="24"/>
          <w:szCs w:val="24"/>
          <w:lang w:val="en-US"/>
        </w:rPr>
        <w:t xml:space="preserve"> Separation”, O. </w:t>
      </w:r>
      <w:proofErr w:type="spellStart"/>
      <w:r w:rsidRPr="007251E2">
        <w:rPr>
          <w:sz w:val="24"/>
          <w:szCs w:val="24"/>
          <w:lang w:val="en-US"/>
        </w:rPr>
        <w:t>Tzialla</w:t>
      </w:r>
      <w:proofErr w:type="spellEnd"/>
      <w:r w:rsidRPr="007251E2">
        <w:rPr>
          <w:sz w:val="24"/>
          <w:szCs w:val="24"/>
          <w:lang w:val="en-US"/>
        </w:rPr>
        <w:t xml:space="preserve">, Ch. </w:t>
      </w:r>
      <w:proofErr w:type="spellStart"/>
      <w:r w:rsidRPr="007251E2">
        <w:rPr>
          <w:sz w:val="24"/>
          <w:szCs w:val="24"/>
          <w:lang w:val="en-US"/>
        </w:rPr>
        <w:t>Veziri</w:t>
      </w:r>
      <w:proofErr w:type="spellEnd"/>
      <w:r w:rsidRPr="007251E2">
        <w:rPr>
          <w:sz w:val="24"/>
          <w:szCs w:val="24"/>
          <w:lang w:val="en-US"/>
        </w:rPr>
        <w:t xml:space="preserve">, X. </w:t>
      </w:r>
      <w:proofErr w:type="spellStart"/>
      <w:r w:rsidRPr="007251E2">
        <w:rPr>
          <w:sz w:val="24"/>
          <w:szCs w:val="24"/>
          <w:lang w:val="en-US"/>
        </w:rPr>
        <w:t>Papatryfon</w:t>
      </w:r>
      <w:proofErr w:type="spellEnd"/>
      <w:r w:rsidRPr="007251E2">
        <w:rPr>
          <w:sz w:val="24"/>
          <w:szCs w:val="24"/>
          <w:lang w:val="en-US"/>
        </w:rPr>
        <w:t xml:space="preserve">, K.G. </w:t>
      </w:r>
      <w:proofErr w:type="spellStart"/>
      <w:r w:rsidRPr="007251E2">
        <w:rPr>
          <w:sz w:val="24"/>
          <w:szCs w:val="24"/>
          <w:lang w:val="en-US"/>
        </w:rPr>
        <w:t>Beltsios</w:t>
      </w:r>
      <w:proofErr w:type="spellEnd"/>
      <w:r w:rsidRPr="007251E2">
        <w:rPr>
          <w:sz w:val="24"/>
          <w:szCs w:val="24"/>
          <w:lang w:val="en-US"/>
        </w:rPr>
        <w:t xml:space="preserve">, A. </w:t>
      </w:r>
      <w:proofErr w:type="spellStart"/>
      <w:r w:rsidRPr="007251E2">
        <w:rPr>
          <w:sz w:val="24"/>
          <w:szCs w:val="24"/>
          <w:lang w:val="en-US"/>
        </w:rPr>
        <w:t>Labropoulos</w:t>
      </w:r>
      <w:proofErr w:type="spellEnd"/>
      <w:r w:rsidRPr="007251E2">
        <w:rPr>
          <w:sz w:val="24"/>
          <w:szCs w:val="24"/>
          <w:lang w:val="en-US"/>
        </w:rPr>
        <w:t xml:space="preserve">, B. </w:t>
      </w:r>
      <w:proofErr w:type="spellStart"/>
      <w:r w:rsidRPr="007251E2">
        <w:rPr>
          <w:sz w:val="24"/>
          <w:szCs w:val="24"/>
          <w:lang w:val="en-US"/>
        </w:rPr>
        <w:t>Iliev</w:t>
      </w:r>
      <w:proofErr w:type="spellEnd"/>
      <w:r w:rsidRPr="007251E2">
        <w:rPr>
          <w:sz w:val="24"/>
          <w:szCs w:val="24"/>
          <w:lang w:val="en-US"/>
        </w:rPr>
        <w:t xml:space="preserve">, G. </w:t>
      </w:r>
      <w:proofErr w:type="spellStart"/>
      <w:r w:rsidRPr="007251E2">
        <w:rPr>
          <w:sz w:val="24"/>
          <w:szCs w:val="24"/>
          <w:lang w:val="en-US"/>
        </w:rPr>
        <w:t>Adamova</w:t>
      </w:r>
      <w:proofErr w:type="spellEnd"/>
      <w:r w:rsidRPr="007251E2">
        <w:rPr>
          <w:sz w:val="24"/>
          <w:szCs w:val="24"/>
          <w:lang w:val="en-US"/>
        </w:rPr>
        <w:t xml:space="preserve">, T.J.S. Schubert, M.C. Kroon, M. Francisco, L.F. </w:t>
      </w:r>
      <w:proofErr w:type="spellStart"/>
      <w:r w:rsidRPr="007251E2">
        <w:rPr>
          <w:sz w:val="24"/>
          <w:szCs w:val="24"/>
          <w:lang w:val="en-US"/>
        </w:rPr>
        <w:t>Zubeir</w:t>
      </w:r>
      <w:proofErr w:type="spellEnd"/>
      <w:r w:rsidRPr="007251E2">
        <w:rPr>
          <w:sz w:val="24"/>
          <w:szCs w:val="24"/>
          <w:lang w:val="en-US"/>
        </w:rPr>
        <w:t xml:space="preserve">, G.E. </w:t>
      </w:r>
      <w:proofErr w:type="gramStart"/>
      <w:r w:rsidRPr="007251E2">
        <w:rPr>
          <w:sz w:val="24"/>
          <w:szCs w:val="24"/>
          <w:lang w:val="en-US"/>
        </w:rPr>
        <w:t>Romanos,*</w:t>
      </w:r>
      <w:proofErr w:type="gramEnd"/>
      <w:r w:rsidRPr="007251E2">
        <w:rPr>
          <w:sz w:val="24"/>
          <w:szCs w:val="24"/>
          <w:lang w:val="en-US"/>
        </w:rPr>
        <w:t xml:space="preserve"> and G. N. </w:t>
      </w:r>
      <w:proofErr w:type="spellStart"/>
      <w:r w:rsidRPr="007251E2">
        <w:rPr>
          <w:sz w:val="24"/>
          <w:szCs w:val="24"/>
          <w:lang w:val="en-US"/>
        </w:rPr>
        <w:t>Karanikolos</w:t>
      </w:r>
      <w:proofErr w:type="spellEnd"/>
      <w:r w:rsidRPr="007251E2">
        <w:rPr>
          <w:sz w:val="24"/>
          <w:szCs w:val="24"/>
          <w:lang w:val="en-US"/>
        </w:rPr>
        <w:t>, J. Phys. Chem. C 2013, 117, 18434−18440.</w:t>
      </w:r>
    </w:p>
    <w:p w14:paraId="341F9996" w14:textId="77777777" w:rsidR="00565D61" w:rsidRPr="007251E2" w:rsidRDefault="00565D61" w:rsidP="00565D61">
      <w:pPr>
        <w:shd w:val="clear" w:color="auto" w:fill="FFFFFF"/>
        <w:jc w:val="both"/>
        <w:rPr>
          <w:sz w:val="24"/>
          <w:szCs w:val="24"/>
          <w:lang w:val="en-US"/>
        </w:rPr>
      </w:pPr>
    </w:p>
    <w:p w14:paraId="3B53E6EF" w14:textId="77777777" w:rsidR="00565D61" w:rsidRPr="007251E2" w:rsidRDefault="00565D61" w:rsidP="00565D61">
      <w:pPr>
        <w:shd w:val="clear" w:color="auto" w:fill="FFFFFF"/>
        <w:jc w:val="both"/>
        <w:rPr>
          <w:sz w:val="24"/>
          <w:szCs w:val="24"/>
          <w:lang w:val="en-US"/>
        </w:rPr>
      </w:pPr>
      <w:r w:rsidRPr="007251E2">
        <w:rPr>
          <w:sz w:val="24"/>
          <w:szCs w:val="24"/>
          <w:lang w:val="en-US"/>
        </w:rPr>
        <w:lastRenderedPageBreak/>
        <w:t xml:space="preserve">58. “Alkyl-methylimidazolium </w:t>
      </w:r>
      <w:proofErr w:type="spellStart"/>
      <w:r w:rsidRPr="007251E2">
        <w:rPr>
          <w:sz w:val="24"/>
          <w:szCs w:val="24"/>
          <w:lang w:val="en-US"/>
        </w:rPr>
        <w:t>Tricyanomethanide</w:t>
      </w:r>
      <w:proofErr w:type="spellEnd"/>
      <w:r w:rsidRPr="007251E2">
        <w:rPr>
          <w:sz w:val="24"/>
          <w:szCs w:val="24"/>
          <w:lang w:val="en-US"/>
        </w:rPr>
        <w:t xml:space="preserve"> Ionic Liquids under Extreme Confinement onto </w:t>
      </w:r>
      <w:proofErr w:type="spellStart"/>
      <w:r w:rsidRPr="007251E2">
        <w:rPr>
          <w:b/>
          <w:sz w:val="24"/>
          <w:szCs w:val="24"/>
          <w:lang w:val="en-US"/>
        </w:rPr>
        <w:t>Nanoporous</w:t>
      </w:r>
      <w:proofErr w:type="spellEnd"/>
      <w:r w:rsidRPr="007251E2">
        <w:rPr>
          <w:b/>
          <w:sz w:val="24"/>
          <w:szCs w:val="24"/>
          <w:lang w:val="en-US"/>
        </w:rPr>
        <w:t xml:space="preserve"> Ceramic Membranes</w:t>
      </w:r>
      <w:r w:rsidRPr="007251E2">
        <w:rPr>
          <w:sz w:val="24"/>
          <w:szCs w:val="24"/>
          <w:lang w:val="en-US"/>
        </w:rPr>
        <w:t xml:space="preserve">” A. I. </w:t>
      </w:r>
      <w:proofErr w:type="spellStart"/>
      <w:r w:rsidRPr="007251E2">
        <w:rPr>
          <w:sz w:val="24"/>
          <w:szCs w:val="24"/>
          <w:lang w:val="en-US"/>
        </w:rPr>
        <w:t>Labropoulos</w:t>
      </w:r>
      <w:proofErr w:type="spellEnd"/>
      <w:r w:rsidRPr="007251E2">
        <w:rPr>
          <w:sz w:val="24"/>
          <w:szCs w:val="24"/>
          <w:lang w:val="en-US"/>
        </w:rPr>
        <w:t xml:space="preserve">, G. </w:t>
      </w:r>
      <w:proofErr w:type="spellStart"/>
      <w:r w:rsidRPr="007251E2">
        <w:rPr>
          <w:sz w:val="24"/>
          <w:szCs w:val="24"/>
          <w:lang w:val="en-US"/>
        </w:rPr>
        <w:t>Em</w:t>
      </w:r>
      <w:proofErr w:type="spellEnd"/>
      <w:r w:rsidRPr="007251E2">
        <w:rPr>
          <w:sz w:val="24"/>
          <w:szCs w:val="24"/>
          <w:lang w:val="en-US"/>
        </w:rPr>
        <w:t>. Romanos*</w:t>
      </w:r>
      <w:proofErr w:type="gramStart"/>
      <w:r w:rsidRPr="007251E2">
        <w:rPr>
          <w:sz w:val="24"/>
          <w:szCs w:val="24"/>
          <w:lang w:val="en-US"/>
        </w:rPr>
        <w:t>,  E.</w:t>
      </w:r>
      <w:proofErr w:type="gramEnd"/>
      <w:r w:rsidRPr="007251E2">
        <w:rPr>
          <w:sz w:val="24"/>
          <w:szCs w:val="24"/>
          <w:lang w:val="en-US"/>
        </w:rPr>
        <w:t xml:space="preserve"> </w:t>
      </w:r>
      <w:proofErr w:type="spellStart"/>
      <w:r w:rsidRPr="007251E2">
        <w:rPr>
          <w:sz w:val="24"/>
          <w:szCs w:val="24"/>
          <w:lang w:val="en-US"/>
        </w:rPr>
        <w:t>Kouvelos</w:t>
      </w:r>
      <w:proofErr w:type="spellEnd"/>
      <w:r w:rsidRPr="007251E2">
        <w:rPr>
          <w:sz w:val="24"/>
          <w:szCs w:val="24"/>
          <w:lang w:val="en-US"/>
        </w:rPr>
        <w:t xml:space="preserve">, P. </w:t>
      </w:r>
      <w:proofErr w:type="spellStart"/>
      <w:r w:rsidRPr="007251E2">
        <w:rPr>
          <w:sz w:val="24"/>
          <w:szCs w:val="24"/>
          <w:lang w:val="en-US"/>
        </w:rPr>
        <w:t>Falaras</w:t>
      </w:r>
      <w:proofErr w:type="spellEnd"/>
      <w:r w:rsidRPr="007251E2">
        <w:rPr>
          <w:sz w:val="24"/>
          <w:szCs w:val="24"/>
          <w:lang w:val="en-US"/>
        </w:rPr>
        <w:t xml:space="preserve">, V. </w:t>
      </w:r>
      <w:proofErr w:type="spellStart"/>
      <w:r w:rsidRPr="007251E2">
        <w:rPr>
          <w:sz w:val="24"/>
          <w:szCs w:val="24"/>
          <w:lang w:val="en-US"/>
        </w:rPr>
        <w:t>Likodimos</w:t>
      </w:r>
      <w:proofErr w:type="spellEnd"/>
      <w:r w:rsidRPr="007251E2">
        <w:rPr>
          <w:sz w:val="24"/>
          <w:szCs w:val="24"/>
          <w:lang w:val="en-US"/>
        </w:rPr>
        <w:t xml:space="preserve">, M. Francisco, M. C. Kroon, B. </w:t>
      </w:r>
      <w:proofErr w:type="spellStart"/>
      <w:r w:rsidRPr="007251E2">
        <w:rPr>
          <w:sz w:val="24"/>
          <w:szCs w:val="24"/>
          <w:lang w:val="en-US"/>
        </w:rPr>
        <w:t>Iliev</w:t>
      </w:r>
      <w:proofErr w:type="spellEnd"/>
      <w:r w:rsidRPr="007251E2">
        <w:rPr>
          <w:sz w:val="24"/>
          <w:szCs w:val="24"/>
          <w:lang w:val="en-US"/>
        </w:rPr>
        <w:t xml:space="preserve">, G. </w:t>
      </w:r>
      <w:proofErr w:type="spellStart"/>
      <w:r w:rsidRPr="007251E2">
        <w:rPr>
          <w:sz w:val="24"/>
          <w:szCs w:val="24"/>
          <w:lang w:val="en-US"/>
        </w:rPr>
        <w:t>Adamova</w:t>
      </w:r>
      <w:proofErr w:type="spellEnd"/>
      <w:r w:rsidRPr="007251E2">
        <w:rPr>
          <w:sz w:val="24"/>
          <w:szCs w:val="24"/>
          <w:lang w:val="en-US"/>
        </w:rPr>
        <w:t>, and Thomas J. S. Schubert, J. Phys. Chem. C 2013, 117, 10114−10127</w:t>
      </w:r>
    </w:p>
    <w:p w14:paraId="1CCF37B1" w14:textId="77777777" w:rsidR="00565D61" w:rsidRPr="007251E2" w:rsidRDefault="00565D61" w:rsidP="00565D61">
      <w:pPr>
        <w:shd w:val="clear" w:color="auto" w:fill="FFFFFF"/>
        <w:jc w:val="both"/>
        <w:rPr>
          <w:sz w:val="24"/>
          <w:szCs w:val="24"/>
          <w:lang w:val="en-US"/>
        </w:rPr>
      </w:pPr>
    </w:p>
    <w:p w14:paraId="5498451C" w14:textId="77777777" w:rsidR="00565D61" w:rsidRPr="007251E2" w:rsidRDefault="00565D61" w:rsidP="00565D61">
      <w:pPr>
        <w:shd w:val="clear" w:color="auto" w:fill="FFFFFF"/>
        <w:jc w:val="both"/>
        <w:rPr>
          <w:sz w:val="24"/>
          <w:szCs w:val="24"/>
          <w:lang w:val="en-US"/>
        </w:rPr>
      </w:pPr>
      <w:r w:rsidRPr="007251E2">
        <w:rPr>
          <w:sz w:val="24"/>
          <w:szCs w:val="24"/>
          <w:lang w:val="en-US"/>
        </w:rPr>
        <w:t>57</w:t>
      </w:r>
      <w:r w:rsidR="00094133" w:rsidRPr="007251E2">
        <w:rPr>
          <w:sz w:val="24"/>
          <w:szCs w:val="24"/>
          <w:lang w:val="en-US"/>
        </w:rPr>
        <w:t xml:space="preserve">. </w:t>
      </w:r>
      <w:r w:rsidRPr="007251E2">
        <w:rPr>
          <w:sz w:val="24"/>
          <w:szCs w:val="24"/>
          <w:lang w:val="en-US"/>
        </w:rPr>
        <w:t>“Enhanced CO</w:t>
      </w:r>
      <w:r w:rsidRPr="007251E2">
        <w:rPr>
          <w:sz w:val="24"/>
          <w:szCs w:val="24"/>
          <w:vertAlign w:val="subscript"/>
          <w:lang w:val="en-US"/>
        </w:rPr>
        <w:t>2</w:t>
      </w:r>
      <w:r w:rsidRPr="007251E2">
        <w:rPr>
          <w:sz w:val="24"/>
          <w:szCs w:val="24"/>
          <w:lang w:val="en-US"/>
        </w:rPr>
        <w:t xml:space="preserve"> Capture in Binary Mixtures of 1</w:t>
      </w:r>
      <w:r w:rsidRPr="007251E2">
        <w:rPr>
          <w:rFonts w:ascii="MS Mincho" w:eastAsia="MS Mincho" w:hAnsi="MS Mincho" w:cs="MS Mincho" w:hint="eastAsia"/>
          <w:sz w:val="24"/>
          <w:szCs w:val="24"/>
          <w:lang w:val="en-US"/>
        </w:rPr>
        <w:t>‑</w:t>
      </w:r>
      <w:r w:rsidRPr="007251E2">
        <w:rPr>
          <w:sz w:val="24"/>
          <w:szCs w:val="24"/>
          <w:lang w:val="en-US"/>
        </w:rPr>
        <w:t xml:space="preserve">Alkyl-3-methylimidazolium </w:t>
      </w:r>
      <w:proofErr w:type="spellStart"/>
      <w:r w:rsidRPr="007251E2">
        <w:rPr>
          <w:sz w:val="24"/>
          <w:szCs w:val="24"/>
          <w:lang w:val="en-US"/>
        </w:rPr>
        <w:t>Tricyanomethanide</w:t>
      </w:r>
      <w:proofErr w:type="spellEnd"/>
      <w:r w:rsidRPr="007251E2">
        <w:rPr>
          <w:sz w:val="24"/>
          <w:szCs w:val="24"/>
          <w:lang w:val="en-US"/>
        </w:rPr>
        <w:t xml:space="preserve"> Ionic Liquids with Water” George E. Romanos*, </w:t>
      </w:r>
      <w:proofErr w:type="spellStart"/>
      <w:r w:rsidRPr="007251E2">
        <w:rPr>
          <w:sz w:val="24"/>
          <w:szCs w:val="24"/>
          <w:lang w:val="en-US"/>
        </w:rPr>
        <w:t>Lawien</w:t>
      </w:r>
      <w:proofErr w:type="spellEnd"/>
      <w:r w:rsidRPr="007251E2">
        <w:rPr>
          <w:sz w:val="24"/>
          <w:szCs w:val="24"/>
          <w:lang w:val="en-US"/>
        </w:rPr>
        <w:t xml:space="preserve"> F. </w:t>
      </w:r>
      <w:proofErr w:type="spellStart"/>
      <w:r w:rsidRPr="007251E2">
        <w:rPr>
          <w:sz w:val="24"/>
          <w:szCs w:val="24"/>
          <w:lang w:val="en-US"/>
        </w:rPr>
        <w:t>Zubeir</w:t>
      </w:r>
      <w:proofErr w:type="spellEnd"/>
      <w:r w:rsidRPr="007251E2">
        <w:rPr>
          <w:sz w:val="24"/>
          <w:szCs w:val="24"/>
          <w:lang w:val="en-US"/>
        </w:rPr>
        <w:t xml:space="preserve">, </w:t>
      </w:r>
      <w:proofErr w:type="spellStart"/>
      <w:r w:rsidRPr="007251E2">
        <w:rPr>
          <w:sz w:val="24"/>
          <w:szCs w:val="24"/>
          <w:lang w:val="en-US"/>
        </w:rPr>
        <w:t>Vlassis</w:t>
      </w:r>
      <w:proofErr w:type="spellEnd"/>
      <w:r w:rsidRPr="007251E2">
        <w:rPr>
          <w:sz w:val="24"/>
          <w:szCs w:val="24"/>
          <w:lang w:val="en-US"/>
        </w:rPr>
        <w:t xml:space="preserve"> </w:t>
      </w:r>
      <w:proofErr w:type="spellStart"/>
      <w:r w:rsidRPr="007251E2">
        <w:rPr>
          <w:sz w:val="24"/>
          <w:szCs w:val="24"/>
          <w:lang w:val="en-US"/>
        </w:rPr>
        <w:t>Likodimos</w:t>
      </w:r>
      <w:proofErr w:type="spellEnd"/>
      <w:r w:rsidRPr="007251E2">
        <w:rPr>
          <w:sz w:val="24"/>
          <w:szCs w:val="24"/>
          <w:lang w:val="en-US"/>
        </w:rPr>
        <w:t xml:space="preserve">,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w:t>
      </w:r>
      <w:proofErr w:type="spellEnd"/>
      <w:r w:rsidRPr="007251E2">
        <w:rPr>
          <w:sz w:val="24"/>
          <w:szCs w:val="24"/>
          <w:lang w:val="en-US"/>
        </w:rPr>
        <w:t xml:space="preserve">, </w:t>
      </w:r>
      <w:proofErr w:type="spellStart"/>
      <w:r w:rsidRPr="007251E2">
        <w:rPr>
          <w:sz w:val="24"/>
          <w:szCs w:val="24"/>
          <w:lang w:val="en-US"/>
        </w:rPr>
        <w:t>Maaike</w:t>
      </w:r>
      <w:proofErr w:type="spellEnd"/>
      <w:r w:rsidRPr="007251E2">
        <w:rPr>
          <w:sz w:val="24"/>
          <w:szCs w:val="24"/>
          <w:lang w:val="en-US"/>
        </w:rPr>
        <w:t xml:space="preserve"> C. Kroon, </w:t>
      </w:r>
      <w:proofErr w:type="spellStart"/>
      <w:r w:rsidRPr="007251E2">
        <w:rPr>
          <w:sz w:val="24"/>
          <w:szCs w:val="24"/>
          <w:lang w:val="en-US"/>
        </w:rPr>
        <w:t>Boyan</w:t>
      </w:r>
      <w:proofErr w:type="spellEnd"/>
      <w:r w:rsidRPr="007251E2">
        <w:rPr>
          <w:sz w:val="24"/>
          <w:szCs w:val="24"/>
          <w:lang w:val="en-US"/>
        </w:rPr>
        <w:t xml:space="preserve"> </w:t>
      </w:r>
      <w:proofErr w:type="spellStart"/>
      <w:r w:rsidRPr="007251E2">
        <w:rPr>
          <w:sz w:val="24"/>
          <w:szCs w:val="24"/>
          <w:lang w:val="en-US"/>
        </w:rPr>
        <w:t>Iliev</w:t>
      </w:r>
      <w:proofErr w:type="spellEnd"/>
      <w:r w:rsidRPr="007251E2">
        <w:rPr>
          <w:sz w:val="24"/>
          <w:szCs w:val="24"/>
          <w:lang w:val="en-US"/>
        </w:rPr>
        <w:t xml:space="preserve">, Gabriela </w:t>
      </w:r>
      <w:proofErr w:type="spellStart"/>
      <w:r w:rsidRPr="007251E2">
        <w:rPr>
          <w:sz w:val="24"/>
          <w:szCs w:val="24"/>
          <w:lang w:val="en-US"/>
        </w:rPr>
        <w:t>Adamova</w:t>
      </w:r>
      <w:proofErr w:type="spellEnd"/>
      <w:r w:rsidRPr="007251E2">
        <w:rPr>
          <w:sz w:val="24"/>
          <w:szCs w:val="24"/>
          <w:lang w:val="en-US"/>
        </w:rPr>
        <w:t>, and Thomas J. S. Schubert, J. Phys. Chem. B 2013, 117, 12234−12251</w:t>
      </w:r>
    </w:p>
    <w:p w14:paraId="70A02BC5" w14:textId="77777777" w:rsidR="00565D61" w:rsidRPr="007251E2" w:rsidRDefault="00565D61" w:rsidP="00565D61">
      <w:pPr>
        <w:shd w:val="clear" w:color="auto" w:fill="FFFFFF"/>
        <w:jc w:val="both"/>
        <w:rPr>
          <w:sz w:val="24"/>
          <w:szCs w:val="24"/>
          <w:lang w:val="en-US"/>
        </w:rPr>
      </w:pPr>
    </w:p>
    <w:p w14:paraId="4BBC1449" w14:textId="77777777" w:rsidR="00565D61" w:rsidRPr="007251E2" w:rsidRDefault="00565D61" w:rsidP="00565D61">
      <w:pPr>
        <w:shd w:val="clear" w:color="auto" w:fill="FFFFFF"/>
        <w:jc w:val="both"/>
        <w:rPr>
          <w:sz w:val="24"/>
          <w:szCs w:val="24"/>
          <w:lang w:val="en-US"/>
        </w:rPr>
      </w:pPr>
      <w:r w:rsidRPr="007251E2">
        <w:rPr>
          <w:sz w:val="24"/>
          <w:szCs w:val="24"/>
          <w:lang w:val="en-US"/>
        </w:rPr>
        <w:t>56. “Hybrid Ultrafiltration/</w:t>
      </w:r>
      <w:r w:rsidRPr="007251E2">
        <w:rPr>
          <w:b/>
          <w:sz w:val="24"/>
          <w:szCs w:val="24"/>
          <w:lang w:val="en-US"/>
        </w:rPr>
        <w:t>Photocatalytic Membranes</w:t>
      </w:r>
      <w:r w:rsidRPr="007251E2">
        <w:rPr>
          <w:sz w:val="24"/>
          <w:szCs w:val="24"/>
          <w:lang w:val="en-US"/>
        </w:rPr>
        <w:t xml:space="preserve"> for Efficient Water Treatment” G. E. </w:t>
      </w:r>
      <w:proofErr w:type="gramStart"/>
      <w:r w:rsidRPr="007251E2">
        <w:rPr>
          <w:sz w:val="24"/>
          <w:szCs w:val="24"/>
          <w:lang w:val="en-US"/>
        </w:rPr>
        <w:t>Romanos,*</w:t>
      </w:r>
      <w:proofErr w:type="gramEnd"/>
      <w:r w:rsidRPr="007251E2">
        <w:rPr>
          <w:sz w:val="24"/>
          <w:szCs w:val="24"/>
          <w:lang w:val="en-US"/>
        </w:rPr>
        <w:t xml:space="preserve"> C. P. </w:t>
      </w:r>
      <w:proofErr w:type="spellStart"/>
      <w:r w:rsidRPr="007251E2">
        <w:rPr>
          <w:sz w:val="24"/>
          <w:szCs w:val="24"/>
          <w:lang w:val="en-US"/>
        </w:rPr>
        <w:t>Athanasekou</w:t>
      </w:r>
      <w:proofErr w:type="spellEnd"/>
      <w:r w:rsidRPr="007251E2">
        <w:rPr>
          <w:sz w:val="24"/>
          <w:szCs w:val="24"/>
          <w:lang w:val="en-US"/>
        </w:rPr>
        <w:t xml:space="preserve">, V. </w:t>
      </w:r>
      <w:proofErr w:type="spellStart"/>
      <w:r w:rsidRPr="007251E2">
        <w:rPr>
          <w:sz w:val="24"/>
          <w:szCs w:val="24"/>
          <w:lang w:val="en-US"/>
        </w:rPr>
        <w:t>Likodimos</w:t>
      </w:r>
      <w:proofErr w:type="spellEnd"/>
      <w:r w:rsidRPr="007251E2">
        <w:rPr>
          <w:sz w:val="24"/>
          <w:szCs w:val="24"/>
          <w:lang w:val="en-US"/>
        </w:rPr>
        <w:t xml:space="preserve">, P. </w:t>
      </w:r>
      <w:proofErr w:type="spellStart"/>
      <w:r w:rsidRPr="007251E2">
        <w:rPr>
          <w:sz w:val="24"/>
          <w:szCs w:val="24"/>
          <w:lang w:val="en-US"/>
        </w:rPr>
        <w:t>Aloupogiannis</w:t>
      </w:r>
      <w:proofErr w:type="spellEnd"/>
      <w:r w:rsidRPr="007251E2">
        <w:rPr>
          <w:sz w:val="24"/>
          <w:szCs w:val="24"/>
          <w:lang w:val="en-US"/>
        </w:rPr>
        <w:t xml:space="preserve">, and P. </w:t>
      </w:r>
      <w:proofErr w:type="spellStart"/>
      <w:r w:rsidRPr="007251E2">
        <w:rPr>
          <w:sz w:val="24"/>
          <w:szCs w:val="24"/>
          <w:lang w:val="en-US"/>
        </w:rPr>
        <w:t>Falaras</w:t>
      </w:r>
      <w:proofErr w:type="spellEnd"/>
      <w:r w:rsidRPr="007251E2">
        <w:rPr>
          <w:sz w:val="24"/>
          <w:szCs w:val="24"/>
          <w:lang w:val="en-US"/>
        </w:rPr>
        <w:t>,</w:t>
      </w:r>
      <w:r w:rsidRPr="007251E2">
        <w:rPr>
          <w:sz w:val="24"/>
          <w:szCs w:val="24"/>
          <w:lang w:val="en-GB"/>
        </w:rPr>
        <w:t xml:space="preserve"> </w:t>
      </w:r>
      <w:r w:rsidRPr="007251E2">
        <w:rPr>
          <w:sz w:val="24"/>
          <w:szCs w:val="24"/>
          <w:lang w:val="en-US"/>
        </w:rPr>
        <w:t>Ind. Eng. Chem. Res. 2013, 52, 13938−13947.</w:t>
      </w:r>
    </w:p>
    <w:p w14:paraId="096307C5" w14:textId="77777777" w:rsidR="00565D61" w:rsidRPr="007251E2" w:rsidRDefault="00565D61" w:rsidP="00565D61">
      <w:pPr>
        <w:shd w:val="clear" w:color="auto" w:fill="FFFFFF"/>
        <w:jc w:val="both"/>
        <w:rPr>
          <w:sz w:val="24"/>
          <w:szCs w:val="24"/>
          <w:lang w:val="en-US"/>
        </w:rPr>
      </w:pPr>
    </w:p>
    <w:p w14:paraId="372DBC7A" w14:textId="77777777" w:rsidR="00565D61" w:rsidRPr="007251E2" w:rsidRDefault="00565D61" w:rsidP="00565D61">
      <w:pPr>
        <w:shd w:val="clear" w:color="auto" w:fill="FFFFFF"/>
        <w:jc w:val="both"/>
        <w:rPr>
          <w:sz w:val="24"/>
          <w:szCs w:val="24"/>
          <w:lang w:val="en-US"/>
        </w:rPr>
      </w:pPr>
      <w:r w:rsidRPr="007251E2">
        <w:rPr>
          <w:sz w:val="24"/>
          <w:szCs w:val="24"/>
          <w:lang w:val="en-US"/>
        </w:rPr>
        <w:t xml:space="preserve">55. “Ionic liquid redox electrolytes based on binary mixtures of 1-alkyl-methylimidazolium </w:t>
      </w:r>
      <w:proofErr w:type="spellStart"/>
      <w:r w:rsidRPr="007251E2">
        <w:rPr>
          <w:sz w:val="24"/>
          <w:szCs w:val="24"/>
          <w:lang w:val="en-US"/>
        </w:rPr>
        <w:t>tricyanomethanide</w:t>
      </w:r>
      <w:proofErr w:type="spellEnd"/>
      <w:r w:rsidRPr="007251E2">
        <w:rPr>
          <w:sz w:val="24"/>
          <w:szCs w:val="24"/>
          <w:lang w:val="en-US"/>
        </w:rPr>
        <w:t xml:space="preserve"> with 1-methyl-3-propylimidazolium iodide and implication in dye-sensitized solar cells”. Maria </w:t>
      </w:r>
      <w:proofErr w:type="spellStart"/>
      <w:r w:rsidRPr="007251E2">
        <w:rPr>
          <w:sz w:val="24"/>
          <w:szCs w:val="24"/>
          <w:lang w:val="en-US"/>
        </w:rPr>
        <w:t>Bidikoudi</w:t>
      </w:r>
      <w:proofErr w:type="spellEnd"/>
      <w:r w:rsidRPr="007251E2">
        <w:rPr>
          <w:sz w:val="24"/>
          <w:szCs w:val="24"/>
          <w:lang w:val="en-US"/>
        </w:rPr>
        <w:t xml:space="preserve">, Thomas </w:t>
      </w:r>
      <w:proofErr w:type="spellStart"/>
      <w:r w:rsidRPr="007251E2">
        <w:rPr>
          <w:sz w:val="24"/>
          <w:szCs w:val="24"/>
          <w:lang w:val="en-US"/>
        </w:rPr>
        <w:t>Stergiopoulos</w:t>
      </w:r>
      <w:proofErr w:type="spellEnd"/>
      <w:r w:rsidRPr="007251E2">
        <w:rPr>
          <w:sz w:val="24"/>
          <w:szCs w:val="24"/>
          <w:lang w:val="en-US"/>
        </w:rPr>
        <w:t xml:space="preserve">, </w:t>
      </w:r>
      <w:proofErr w:type="spellStart"/>
      <w:r w:rsidRPr="007251E2">
        <w:rPr>
          <w:sz w:val="24"/>
          <w:szCs w:val="24"/>
          <w:lang w:val="en-US"/>
        </w:rPr>
        <w:t>Vlassis</w:t>
      </w:r>
      <w:proofErr w:type="spellEnd"/>
      <w:r w:rsidRPr="007251E2">
        <w:rPr>
          <w:sz w:val="24"/>
          <w:szCs w:val="24"/>
          <w:lang w:val="en-US"/>
        </w:rPr>
        <w:t xml:space="preserve"> </w:t>
      </w:r>
      <w:proofErr w:type="spellStart"/>
      <w:r w:rsidRPr="007251E2">
        <w:rPr>
          <w:sz w:val="24"/>
          <w:szCs w:val="24"/>
          <w:lang w:val="en-US"/>
        </w:rPr>
        <w:t>Likodimos</w:t>
      </w:r>
      <w:proofErr w:type="spellEnd"/>
      <w:r w:rsidRPr="007251E2">
        <w:rPr>
          <w:sz w:val="24"/>
          <w:szCs w:val="24"/>
          <w:lang w:val="en-US"/>
        </w:rPr>
        <w:t xml:space="preserve">, Georgios </w:t>
      </w:r>
      <w:proofErr w:type="spellStart"/>
      <w:r w:rsidRPr="007251E2">
        <w:rPr>
          <w:sz w:val="24"/>
          <w:szCs w:val="24"/>
          <w:lang w:val="en-US"/>
        </w:rPr>
        <w:t>Em</w:t>
      </w:r>
      <w:proofErr w:type="spellEnd"/>
      <w:r w:rsidRPr="007251E2">
        <w:rPr>
          <w:sz w:val="24"/>
          <w:szCs w:val="24"/>
          <w:lang w:val="en-US"/>
        </w:rPr>
        <w:t xml:space="preserve">. Romanos, Maria Francisco, </w:t>
      </w:r>
      <w:proofErr w:type="spellStart"/>
      <w:r w:rsidRPr="007251E2">
        <w:rPr>
          <w:sz w:val="24"/>
          <w:szCs w:val="24"/>
          <w:lang w:val="en-US"/>
        </w:rPr>
        <w:t>Boyan</w:t>
      </w:r>
      <w:proofErr w:type="spellEnd"/>
      <w:r w:rsidRPr="007251E2">
        <w:rPr>
          <w:sz w:val="24"/>
          <w:szCs w:val="24"/>
          <w:lang w:val="en-US"/>
        </w:rPr>
        <w:t xml:space="preserve"> </w:t>
      </w:r>
      <w:proofErr w:type="spellStart"/>
      <w:r w:rsidRPr="007251E2">
        <w:rPr>
          <w:sz w:val="24"/>
          <w:szCs w:val="24"/>
          <w:lang w:val="en-US"/>
        </w:rPr>
        <w:t>Iliev</w:t>
      </w:r>
      <w:proofErr w:type="spellEnd"/>
      <w:r w:rsidRPr="007251E2">
        <w:rPr>
          <w:sz w:val="24"/>
          <w:szCs w:val="24"/>
          <w:lang w:val="en-US"/>
        </w:rPr>
        <w:t xml:space="preserve">, Gabriela </w:t>
      </w:r>
      <w:proofErr w:type="spellStart"/>
      <w:r w:rsidRPr="007251E2">
        <w:rPr>
          <w:sz w:val="24"/>
          <w:szCs w:val="24"/>
          <w:lang w:val="en-US"/>
        </w:rPr>
        <w:t>Adamova</w:t>
      </w:r>
      <w:proofErr w:type="spellEnd"/>
      <w:r w:rsidRPr="007251E2">
        <w:rPr>
          <w:sz w:val="24"/>
          <w:szCs w:val="24"/>
          <w:lang w:val="en-US"/>
        </w:rPr>
        <w:t xml:space="preserve"> Thomas J. S. Schubert and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w:t>
      </w:r>
      <w:proofErr w:type="spellEnd"/>
      <w:r w:rsidRPr="007251E2">
        <w:rPr>
          <w:sz w:val="24"/>
          <w:szCs w:val="24"/>
          <w:lang w:val="en-US"/>
        </w:rPr>
        <w:t>, J. Mater. Chem. A, 2013,1, 10474-10486</w:t>
      </w:r>
    </w:p>
    <w:p w14:paraId="70A458BA" w14:textId="77777777" w:rsidR="00565D61" w:rsidRPr="007251E2" w:rsidRDefault="00565D61" w:rsidP="00565D61">
      <w:pPr>
        <w:shd w:val="clear" w:color="auto" w:fill="FFFFFF"/>
        <w:jc w:val="both"/>
        <w:rPr>
          <w:sz w:val="24"/>
          <w:szCs w:val="24"/>
          <w:lang w:val="en-US"/>
        </w:rPr>
      </w:pPr>
    </w:p>
    <w:p w14:paraId="6BECD18D" w14:textId="77777777" w:rsidR="00565D61" w:rsidRPr="007251E2" w:rsidRDefault="00565D61" w:rsidP="00565D61">
      <w:pPr>
        <w:shd w:val="clear" w:color="auto" w:fill="FFFFFF"/>
        <w:jc w:val="both"/>
        <w:rPr>
          <w:sz w:val="24"/>
          <w:szCs w:val="24"/>
          <w:lang w:val="en-US"/>
        </w:rPr>
      </w:pPr>
      <w:r w:rsidRPr="007251E2">
        <w:rPr>
          <w:sz w:val="24"/>
          <w:szCs w:val="24"/>
          <w:lang w:val="en-US"/>
        </w:rPr>
        <w:t xml:space="preserve">54. Photocatalytic </w:t>
      </w:r>
      <w:proofErr w:type="spellStart"/>
      <w:r w:rsidRPr="007251E2">
        <w:rPr>
          <w:sz w:val="24"/>
          <w:szCs w:val="24"/>
          <w:lang w:val="en-US"/>
        </w:rPr>
        <w:t>behaviour</w:t>
      </w:r>
      <w:proofErr w:type="spellEnd"/>
      <w:r w:rsidRPr="007251E2">
        <w:rPr>
          <w:sz w:val="24"/>
          <w:szCs w:val="24"/>
          <w:lang w:val="en-US"/>
        </w:rPr>
        <w:t xml:space="preserve"> of nanocarbon–TiO</w:t>
      </w:r>
      <w:r w:rsidRPr="007251E2">
        <w:rPr>
          <w:sz w:val="24"/>
          <w:szCs w:val="24"/>
          <w:vertAlign w:val="subscript"/>
          <w:lang w:val="en-US"/>
        </w:rPr>
        <w:t>2</w:t>
      </w:r>
      <w:r w:rsidRPr="007251E2">
        <w:rPr>
          <w:sz w:val="24"/>
          <w:szCs w:val="24"/>
          <w:lang w:val="en-US"/>
        </w:rPr>
        <w:t xml:space="preserve"> composites and immobilization into hollow </w:t>
      </w:r>
      <w:proofErr w:type="spellStart"/>
      <w:r w:rsidRPr="007251E2">
        <w:rPr>
          <w:sz w:val="24"/>
          <w:szCs w:val="24"/>
          <w:lang w:val="en-US"/>
        </w:rPr>
        <w:t>fibres</w:t>
      </w:r>
      <w:proofErr w:type="spellEnd"/>
      <w:r w:rsidRPr="007251E2">
        <w:rPr>
          <w:sz w:val="24"/>
          <w:szCs w:val="24"/>
          <w:lang w:val="en-US"/>
        </w:rPr>
        <w:t xml:space="preserve"> Luisa M. Pastrana-Martínez, Sergio Morales-Torres, </w:t>
      </w:r>
      <w:proofErr w:type="spellStart"/>
      <w:r w:rsidRPr="007251E2">
        <w:rPr>
          <w:sz w:val="24"/>
          <w:szCs w:val="24"/>
          <w:lang w:val="en-US"/>
        </w:rPr>
        <w:t>Sergios</w:t>
      </w:r>
      <w:proofErr w:type="spellEnd"/>
      <w:r w:rsidRPr="007251E2">
        <w:rPr>
          <w:sz w:val="24"/>
          <w:szCs w:val="24"/>
          <w:lang w:val="en-US"/>
        </w:rPr>
        <w:t xml:space="preserve"> K. </w:t>
      </w:r>
      <w:proofErr w:type="spellStart"/>
      <w:r w:rsidRPr="007251E2">
        <w:rPr>
          <w:sz w:val="24"/>
          <w:szCs w:val="24"/>
          <w:lang w:val="en-US"/>
        </w:rPr>
        <w:t>Papageorgiou</w:t>
      </w:r>
      <w:proofErr w:type="spellEnd"/>
      <w:r w:rsidRPr="007251E2">
        <w:rPr>
          <w:sz w:val="24"/>
          <w:szCs w:val="24"/>
          <w:lang w:val="en-US"/>
        </w:rPr>
        <w:t xml:space="preserve">, </w:t>
      </w:r>
      <w:proofErr w:type="spellStart"/>
      <w:r w:rsidRPr="007251E2">
        <w:rPr>
          <w:sz w:val="24"/>
          <w:szCs w:val="24"/>
          <w:lang w:val="en-US"/>
        </w:rPr>
        <w:t>Fotis</w:t>
      </w:r>
      <w:proofErr w:type="spellEnd"/>
      <w:r w:rsidRPr="007251E2">
        <w:rPr>
          <w:sz w:val="24"/>
          <w:szCs w:val="24"/>
          <w:lang w:val="en-US"/>
        </w:rPr>
        <w:t xml:space="preserve"> K. </w:t>
      </w:r>
      <w:proofErr w:type="spellStart"/>
      <w:r w:rsidRPr="007251E2">
        <w:rPr>
          <w:sz w:val="24"/>
          <w:szCs w:val="24"/>
          <w:lang w:val="en-US"/>
        </w:rPr>
        <w:t>Katsaros</w:t>
      </w:r>
      <w:proofErr w:type="spellEnd"/>
      <w:r w:rsidRPr="007251E2">
        <w:rPr>
          <w:sz w:val="24"/>
          <w:szCs w:val="24"/>
          <w:lang w:val="en-US"/>
        </w:rPr>
        <w:t xml:space="preserve">, George E. Romanos, José L. </w:t>
      </w:r>
      <w:proofErr w:type="spellStart"/>
      <w:r w:rsidRPr="007251E2">
        <w:rPr>
          <w:sz w:val="24"/>
          <w:szCs w:val="24"/>
          <w:lang w:val="en-US"/>
        </w:rPr>
        <w:t>Figueiredo</w:t>
      </w:r>
      <w:proofErr w:type="spellEnd"/>
      <w:r w:rsidRPr="007251E2">
        <w:rPr>
          <w:sz w:val="24"/>
          <w:szCs w:val="24"/>
          <w:lang w:val="en-US"/>
        </w:rPr>
        <w:t xml:space="preserve">, Joaquim L. </w:t>
      </w:r>
      <w:proofErr w:type="spellStart"/>
      <w:r w:rsidRPr="007251E2">
        <w:rPr>
          <w:sz w:val="24"/>
          <w:szCs w:val="24"/>
          <w:lang w:val="en-US"/>
        </w:rPr>
        <w:t>Faria</w:t>
      </w:r>
      <w:proofErr w:type="spellEnd"/>
      <w:r w:rsidRPr="007251E2">
        <w:rPr>
          <w:sz w:val="24"/>
          <w:szCs w:val="24"/>
          <w:lang w:val="en-US"/>
        </w:rPr>
        <w:t xml:space="preserve">, </w:t>
      </w:r>
      <w:proofErr w:type="spellStart"/>
      <w:r w:rsidRPr="007251E2">
        <w:rPr>
          <w:sz w:val="24"/>
          <w:szCs w:val="24"/>
          <w:lang w:val="en-US"/>
        </w:rPr>
        <w:t>Polycarpos</w:t>
      </w:r>
      <w:proofErr w:type="spellEnd"/>
      <w:r w:rsidRPr="007251E2">
        <w:rPr>
          <w:sz w:val="24"/>
          <w:szCs w:val="24"/>
          <w:lang w:val="en-US"/>
        </w:rPr>
        <w:t xml:space="preserve"> </w:t>
      </w:r>
      <w:proofErr w:type="spellStart"/>
      <w:r w:rsidRPr="007251E2">
        <w:rPr>
          <w:sz w:val="24"/>
          <w:szCs w:val="24"/>
          <w:lang w:val="en-US"/>
        </w:rPr>
        <w:t>Falaras</w:t>
      </w:r>
      <w:proofErr w:type="spellEnd"/>
      <w:r w:rsidRPr="007251E2">
        <w:rPr>
          <w:sz w:val="24"/>
          <w:szCs w:val="24"/>
          <w:lang w:val="en-US"/>
        </w:rPr>
        <w:t>, Adrián M.T. Silva, Applied Catalysis B: Environmental 142– 143 (2013) 101– 111.</w:t>
      </w:r>
    </w:p>
    <w:p w14:paraId="77300355" w14:textId="77777777" w:rsidR="00565D61" w:rsidRPr="007251E2" w:rsidRDefault="00565D61" w:rsidP="00565D61">
      <w:pPr>
        <w:shd w:val="clear" w:color="auto" w:fill="FFFFFF"/>
        <w:jc w:val="both"/>
        <w:rPr>
          <w:sz w:val="24"/>
          <w:szCs w:val="24"/>
          <w:lang w:val="en-US"/>
        </w:rPr>
      </w:pPr>
    </w:p>
    <w:p w14:paraId="07FCD07D" w14:textId="77777777" w:rsidR="00565D61" w:rsidRPr="007251E2" w:rsidRDefault="00565D61" w:rsidP="00565D61">
      <w:pPr>
        <w:shd w:val="clear" w:color="auto" w:fill="FFFFFF"/>
        <w:jc w:val="both"/>
        <w:rPr>
          <w:sz w:val="24"/>
          <w:szCs w:val="24"/>
          <w:lang w:val="en-US"/>
        </w:rPr>
      </w:pPr>
      <w:r w:rsidRPr="007251E2">
        <w:rPr>
          <w:sz w:val="24"/>
          <w:szCs w:val="24"/>
          <w:lang w:val="en-US"/>
        </w:rPr>
        <w:t>53. “Ionic liquids for CO</w:t>
      </w:r>
      <w:r w:rsidRPr="007251E2">
        <w:rPr>
          <w:sz w:val="24"/>
          <w:szCs w:val="24"/>
          <w:vertAlign w:val="subscript"/>
          <w:lang w:val="en-US"/>
        </w:rPr>
        <w:t>2</w:t>
      </w:r>
      <w:r w:rsidRPr="007251E2">
        <w:rPr>
          <w:sz w:val="24"/>
          <w:szCs w:val="24"/>
          <w:lang w:val="en-US"/>
        </w:rPr>
        <w:t xml:space="preserve"> capture” </w:t>
      </w:r>
      <w:proofErr w:type="spellStart"/>
      <w:r w:rsidRPr="007251E2">
        <w:rPr>
          <w:sz w:val="24"/>
          <w:szCs w:val="24"/>
          <w:lang w:val="en-US"/>
        </w:rPr>
        <w:t>Stiemke</w:t>
      </w:r>
      <w:proofErr w:type="spellEnd"/>
      <w:r w:rsidRPr="007251E2">
        <w:rPr>
          <w:sz w:val="24"/>
          <w:szCs w:val="24"/>
          <w:lang w:val="en-US"/>
        </w:rPr>
        <w:t xml:space="preserve">, F., </w:t>
      </w:r>
      <w:proofErr w:type="spellStart"/>
      <w:r w:rsidRPr="007251E2">
        <w:rPr>
          <w:sz w:val="24"/>
          <w:szCs w:val="24"/>
          <w:lang w:val="en-US"/>
        </w:rPr>
        <w:t>Adamová</w:t>
      </w:r>
      <w:proofErr w:type="spellEnd"/>
      <w:r w:rsidRPr="007251E2">
        <w:rPr>
          <w:sz w:val="24"/>
          <w:szCs w:val="24"/>
          <w:lang w:val="en-US"/>
        </w:rPr>
        <w:t xml:space="preserve">, G., </w:t>
      </w:r>
      <w:proofErr w:type="spellStart"/>
      <w:r w:rsidRPr="007251E2">
        <w:rPr>
          <w:sz w:val="24"/>
          <w:szCs w:val="24"/>
          <w:lang w:val="en-US"/>
        </w:rPr>
        <w:t>Iliev</w:t>
      </w:r>
      <w:proofErr w:type="spellEnd"/>
      <w:r w:rsidRPr="007251E2">
        <w:rPr>
          <w:sz w:val="24"/>
          <w:szCs w:val="24"/>
          <w:lang w:val="en-US"/>
        </w:rPr>
        <w:t>, B., Schubert, T.J.S., Romanos, G., Kroon, M.  (Conference Paper), Technical Proceedings of the 2013 NSTI Nanotechnology Conference and Expo, NSTI-Nanotech 2013 Volume 3, 2013, Pages 705-707</w:t>
      </w:r>
    </w:p>
    <w:p w14:paraId="08D70196" w14:textId="77777777" w:rsidR="00565D61" w:rsidRPr="007251E2" w:rsidRDefault="00565D61" w:rsidP="00565D61">
      <w:pPr>
        <w:shd w:val="clear" w:color="auto" w:fill="FFFFFF"/>
        <w:jc w:val="both"/>
        <w:rPr>
          <w:sz w:val="24"/>
          <w:szCs w:val="24"/>
          <w:lang w:val="en-US"/>
        </w:rPr>
      </w:pPr>
    </w:p>
    <w:p w14:paraId="3B64977B" w14:textId="77777777" w:rsidR="00565D61" w:rsidRPr="007251E2" w:rsidRDefault="00565D61" w:rsidP="00565D61">
      <w:pPr>
        <w:shd w:val="clear" w:color="auto" w:fill="FFFFFF"/>
        <w:jc w:val="both"/>
        <w:rPr>
          <w:sz w:val="24"/>
          <w:szCs w:val="24"/>
          <w:lang w:val="en-US"/>
        </w:rPr>
      </w:pPr>
      <w:r w:rsidRPr="007251E2">
        <w:rPr>
          <w:sz w:val="24"/>
          <w:szCs w:val="24"/>
          <w:lang w:val="en-US"/>
        </w:rPr>
        <w:t xml:space="preserve">52. “Inorganic–organic core–shell titania nanoparticles for efficient visible light activated photocatalysis”, N.G. Moustakas, A.G. </w:t>
      </w:r>
      <w:proofErr w:type="spellStart"/>
      <w:r w:rsidRPr="007251E2">
        <w:rPr>
          <w:sz w:val="24"/>
          <w:szCs w:val="24"/>
          <w:lang w:val="en-US"/>
        </w:rPr>
        <w:t>Kontos</w:t>
      </w:r>
      <w:proofErr w:type="spellEnd"/>
      <w:r w:rsidRPr="007251E2">
        <w:rPr>
          <w:sz w:val="24"/>
          <w:szCs w:val="24"/>
          <w:lang w:val="en-US"/>
        </w:rPr>
        <w:t xml:space="preserve">, V. </w:t>
      </w:r>
      <w:proofErr w:type="spellStart"/>
      <w:r w:rsidRPr="007251E2">
        <w:rPr>
          <w:sz w:val="24"/>
          <w:szCs w:val="24"/>
          <w:lang w:val="en-US"/>
        </w:rPr>
        <w:t>Likodimos</w:t>
      </w:r>
      <w:proofErr w:type="spellEnd"/>
      <w:r w:rsidRPr="007251E2">
        <w:rPr>
          <w:sz w:val="24"/>
          <w:szCs w:val="24"/>
          <w:lang w:val="en-US"/>
        </w:rPr>
        <w:t xml:space="preserve">, F. </w:t>
      </w:r>
      <w:proofErr w:type="spellStart"/>
      <w:r w:rsidRPr="007251E2">
        <w:rPr>
          <w:sz w:val="24"/>
          <w:szCs w:val="24"/>
          <w:lang w:val="en-US"/>
        </w:rPr>
        <w:t>Katsaros</w:t>
      </w:r>
      <w:proofErr w:type="spellEnd"/>
      <w:r w:rsidRPr="007251E2">
        <w:rPr>
          <w:sz w:val="24"/>
          <w:szCs w:val="24"/>
          <w:lang w:val="en-US"/>
        </w:rPr>
        <w:t xml:space="preserve">, N. </w:t>
      </w:r>
      <w:proofErr w:type="spellStart"/>
      <w:r w:rsidRPr="007251E2">
        <w:rPr>
          <w:sz w:val="24"/>
          <w:szCs w:val="24"/>
          <w:lang w:val="en-US"/>
        </w:rPr>
        <w:t>Boukos</w:t>
      </w:r>
      <w:proofErr w:type="spellEnd"/>
      <w:r w:rsidRPr="007251E2">
        <w:rPr>
          <w:sz w:val="24"/>
          <w:szCs w:val="24"/>
          <w:lang w:val="en-US"/>
        </w:rPr>
        <w:t xml:space="preserve">, D. </w:t>
      </w:r>
      <w:proofErr w:type="spellStart"/>
      <w:r w:rsidRPr="007251E2">
        <w:rPr>
          <w:sz w:val="24"/>
          <w:szCs w:val="24"/>
          <w:lang w:val="en-US"/>
        </w:rPr>
        <w:t>Tsoutsou</w:t>
      </w:r>
      <w:proofErr w:type="spellEnd"/>
      <w:r w:rsidRPr="007251E2">
        <w:rPr>
          <w:sz w:val="24"/>
          <w:szCs w:val="24"/>
          <w:lang w:val="en-US"/>
        </w:rPr>
        <w:t xml:space="preserve">, A. </w:t>
      </w:r>
      <w:proofErr w:type="spellStart"/>
      <w:r w:rsidRPr="007251E2">
        <w:rPr>
          <w:sz w:val="24"/>
          <w:szCs w:val="24"/>
          <w:lang w:val="en-US"/>
        </w:rPr>
        <w:t>Dimoulas</w:t>
      </w:r>
      <w:proofErr w:type="spellEnd"/>
      <w:r w:rsidRPr="007251E2">
        <w:rPr>
          <w:sz w:val="24"/>
          <w:szCs w:val="24"/>
          <w:lang w:val="en-US"/>
        </w:rPr>
        <w:t xml:space="preserve">, G.E. Romanos, D.D. Dionysiou, P. </w:t>
      </w:r>
      <w:proofErr w:type="spellStart"/>
      <w:r w:rsidRPr="007251E2">
        <w:rPr>
          <w:sz w:val="24"/>
          <w:szCs w:val="24"/>
          <w:lang w:val="en-US"/>
        </w:rPr>
        <w:t>Falaras</w:t>
      </w:r>
      <w:proofErr w:type="spellEnd"/>
      <w:r w:rsidRPr="007251E2">
        <w:rPr>
          <w:sz w:val="24"/>
          <w:szCs w:val="24"/>
          <w:lang w:val="en-US"/>
        </w:rPr>
        <w:t>, Applied Catalysis B: Environmental 130– 131 (2013) 14– 24.</w:t>
      </w:r>
    </w:p>
    <w:p w14:paraId="1D14282C" w14:textId="77777777" w:rsidR="00565D61" w:rsidRPr="007251E2" w:rsidRDefault="00565D61" w:rsidP="00565D61">
      <w:pPr>
        <w:shd w:val="clear" w:color="auto" w:fill="FFFFFF"/>
        <w:jc w:val="both"/>
        <w:rPr>
          <w:sz w:val="24"/>
          <w:szCs w:val="24"/>
          <w:lang w:val="en-US"/>
        </w:rPr>
      </w:pPr>
    </w:p>
    <w:p w14:paraId="2955D556" w14:textId="77777777" w:rsidR="00565D61" w:rsidRPr="007251E2" w:rsidRDefault="00565D61" w:rsidP="00565D61">
      <w:pPr>
        <w:shd w:val="clear" w:color="auto" w:fill="FFFFFF"/>
        <w:jc w:val="both"/>
        <w:rPr>
          <w:sz w:val="24"/>
          <w:szCs w:val="24"/>
          <w:lang w:val="en-US"/>
        </w:rPr>
      </w:pPr>
      <w:r w:rsidRPr="007251E2">
        <w:rPr>
          <w:sz w:val="24"/>
          <w:szCs w:val="24"/>
          <w:lang w:val="en-US"/>
        </w:rPr>
        <w:t xml:space="preserve">51.Few layer </w:t>
      </w:r>
      <w:proofErr w:type="spellStart"/>
      <w:r w:rsidRPr="007251E2">
        <w:rPr>
          <w:sz w:val="24"/>
          <w:szCs w:val="24"/>
          <w:lang w:val="en-US"/>
        </w:rPr>
        <w:t>graphenes</w:t>
      </w:r>
      <w:proofErr w:type="spellEnd"/>
      <w:r w:rsidRPr="007251E2">
        <w:rPr>
          <w:sz w:val="24"/>
          <w:szCs w:val="24"/>
          <w:lang w:val="en-US"/>
        </w:rPr>
        <w:t xml:space="preserve"> decorated with silver </w:t>
      </w:r>
      <w:proofErr w:type="gramStart"/>
      <w:r w:rsidRPr="007251E2">
        <w:rPr>
          <w:sz w:val="24"/>
          <w:szCs w:val="24"/>
          <w:lang w:val="en-US"/>
        </w:rPr>
        <w:t>nanoparticles  (</w:t>
      </w:r>
      <w:proofErr w:type="gramEnd"/>
      <w:r w:rsidRPr="007251E2">
        <w:rPr>
          <w:sz w:val="24"/>
          <w:szCs w:val="24"/>
          <w:lang w:val="en-US"/>
        </w:rPr>
        <w:t xml:space="preserve">Conference Paper), </w:t>
      </w:r>
      <w:proofErr w:type="spellStart"/>
      <w:r w:rsidRPr="007251E2">
        <w:rPr>
          <w:sz w:val="24"/>
          <w:szCs w:val="24"/>
          <w:lang w:val="en-US"/>
        </w:rPr>
        <w:t>Vermisoglou</w:t>
      </w:r>
      <w:proofErr w:type="spellEnd"/>
      <w:r w:rsidRPr="007251E2">
        <w:rPr>
          <w:sz w:val="24"/>
          <w:szCs w:val="24"/>
          <w:lang w:val="en-US"/>
        </w:rPr>
        <w:t xml:space="preserve">, E., Todorova, N., </w:t>
      </w:r>
      <w:proofErr w:type="spellStart"/>
      <w:r w:rsidRPr="007251E2">
        <w:rPr>
          <w:sz w:val="24"/>
          <w:szCs w:val="24"/>
          <w:lang w:val="en-US"/>
        </w:rPr>
        <w:t>Pilatos</w:t>
      </w:r>
      <w:proofErr w:type="spellEnd"/>
      <w:r w:rsidRPr="007251E2">
        <w:rPr>
          <w:sz w:val="24"/>
          <w:szCs w:val="24"/>
          <w:lang w:val="en-US"/>
        </w:rPr>
        <w:t xml:space="preserve">, G., Romanos, G., </w:t>
      </w:r>
      <w:proofErr w:type="spellStart"/>
      <w:r w:rsidRPr="007251E2">
        <w:rPr>
          <w:sz w:val="24"/>
          <w:szCs w:val="24"/>
          <w:lang w:val="en-US"/>
        </w:rPr>
        <w:t>Likodimos</w:t>
      </w:r>
      <w:proofErr w:type="spellEnd"/>
      <w:r w:rsidRPr="007251E2">
        <w:rPr>
          <w:sz w:val="24"/>
          <w:szCs w:val="24"/>
          <w:lang w:val="en-US"/>
        </w:rPr>
        <w:t xml:space="preserve">, V., </w:t>
      </w:r>
      <w:proofErr w:type="spellStart"/>
      <w:r w:rsidRPr="007251E2">
        <w:rPr>
          <w:sz w:val="24"/>
          <w:szCs w:val="24"/>
          <w:lang w:val="en-US"/>
        </w:rPr>
        <w:t>Boukos</w:t>
      </w:r>
      <w:proofErr w:type="spellEnd"/>
      <w:r w:rsidRPr="007251E2">
        <w:rPr>
          <w:sz w:val="24"/>
          <w:szCs w:val="24"/>
          <w:lang w:val="en-US"/>
        </w:rPr>
        <w:t xml:space="preserve">, N., Lei, C., </w:t>
      </w:r>
      <w:proofErr w:type="spellStart"/>
      <w:r w:rsidRPr="007251E2">
        <w:rPr>
          <w:sz w:val="24"/>
          <w:szCs w:val="24"/>
          <w:lang w:val="en-US"/>
        </w:rPr>
        <w:t>Markoulidis</w:t>
      </w:r>
      <w:proofErr w:type="spellEnd"/>
      <w:r w:rsidRPr="007251E2">
        <w:rPr>
          <w:sz w:val="24"/>
          <w:szCs w:val="24"/>
          <w:lang w:val="en-US"/>
        </w:rPr>
        <w:t xml:space="preserve">, F., </w:t>
      </w:r>
      <w:proofErr w:type="spellStart"/>
      <w:r w:rsidRPr="007251E2">
        <w:rPr>
          <w:sz w:val="24"/>
          <w:szCs w:val="24"/>
          <w:lang w:val="en-US"/>
        </w:rPr>
        <w:t>Lekakou</w:t>
      </w:r>
      <w:proofErr w:type="spellEnd"/>
      <w:r w:rsidRPr="007251E2">
        <w:rPr>
          <w:sz w:val="24"/>
          <w:szCs w:val="24"/>
          <w:lang w:val="en-US"/>
        </w:rPr>
        <w:t xml:space="preserve">, C. , </w:t>
      </w:r>
      <w:proofErr w:type="spellStart"/>
      <w:r w:rsidRPr="007251E2">
        <w:rPr>
          <w:sz w:val="24"/>
          <w:szCs w:val="24"/>
          <w:lang w:val="en-US"/>
        </w:rPr>
        <w:t>Trapalis</w:t>
      </w:r>
      <w:proofErr w:type="spellEnd"/>
      <w:r w:rsidRPr="007251E2">
        <w:rPr>
          <w:sz w:val="24"/>
          <w:szCs w:val="24"/>
          <w:lang w:val="en-US"/>
        </w:rPr>
        <w:t>, C.,  15th European Conference on Composite Materials: Composites at Venice, ECCM 2012; Venice; Italy; 24 June 2012 through 28 June 2012; Code 106145</w:t>
      </w:r>
    </w:p>
    <w:p w14:paraId="5CE6044E" w14:textId="77777777" w:rsidR="00565D61" w:rsidRPr="007251E2" w:rsidRDefault="00565D61" w:rsidP="00565D61">
      <w:pPr>
        <w:shd w:val="clear" w:color="auto" w:fill="FFFFFF"/>
        <w:jc w:val="both"/>
        <w:rPr>
          <w:sz w:val="24"/>
          <w:szCs w:val="24"/>
          <w:lang w:val="en-US"/>
        </w:rPr>
      </w:pPr>
    </w:p>
    <w:p w14:paraId="7F4009C9" w14:textId="77777777" w:rsidR="00565D61" w:rsidRPr="007251E2" w:rsidRDefault="00565D61" w:rsidP="00565D61">
      <w:pPr>
        <w:shd w:val="clear" w:color="auto" w:fill="FFFFFF"/>
        <w:jc w:val="both"/>
        <w:rPr>
          <w:sz w:val="24"/>
          <w:szCs w:val="24"/>
          <w:lang w:val="en-US"/>
        </w:rPr>
      </w:pPr>
      <w:r w:rsidRPr="007251E2">
        <w:rPr>
          <w:sz w:val="24"/>
          <w:szCs w:val="24"/>
          <w:lang w:val="en-US"/>
        </w:rPr>
        <w:t xml:space="preserve">50. “Very efficient </w:t>
      </w:r>
      <w:r w:rsidRPr="007251E2">
        <w:rPr>
          <w:b/>
          <w:sz w:val="24"/>
          <w:szCs w:val="24"/>
          <w:lang w:val="en-US"/>
        </w:rPr>
        <w:t>composite titania membranes</w:t>
      </w:r>
      <w:r w:rsidRPr="007251E2">
        <w:rPr>
          <w:sz w:val="24"/>
          <w:szCs w:val="24"/>
          <w:lang w:val="en-US"/>
        </w:rPr>
        <w:t xml:space="preserve"> in hybrid ultrafiltration/photocatalysis water treatment processes” C.P. </w:t>
      </w:r>
      <w:proofErr w:type="spellStart"/>
      <w:r w:rsidRPr="007251E2">
        <w:rPr>
          <w:sz w:val="24"/>
          <w:szCs w:val="24"/>
          <w:lang w:val="en-US"/>
        </w:rPr>
        <w:t>Athanasekou</w:t>
      </w:r>
      <w:proofErr w:type="spellEnd"/>
      <w:r w:rsidRPr="007251E2">
        <w:rPr>
          <w:sz w:val="24"/>
          <w:szCs w:val="24"/>
          <w:lang w:val="en-US"/>
        </w:rPr>
        <w:t xml:space="preserve"> G.E. Romanos, F.K. </w:t>
      </w:r>
      <w:proofErr w:type="spellStart"/>
      <w:r w:rsidRPr="007251E2">
        <w:rPr>
          <w:sz w:val="24"/>
          <w:szCs w:val="24"/>
          <w:lang w:val="en-US"/>
        </w:rPr>
        <w:t>Katsaros</w:t>
      </w:r>
      <w:proofErr w:type="spellEnd"/>
      <w:r w:rsidRPr="007251E2">
        <w:rPr>
          <w:sz w:val="24"/>
          <w:szCs w:val="24"/>
          <w:lang w:val="en-US"/>
        </w:rPr>
        <w:t xml:space="preserve">, K. </w:t>
      </w:r>
      <w:proofErr w:type="spellStart"/>
      <w:r w:rsidRPr="007251E2">
        <w:rPr>
          <w:sz w:val="24"/>
          <w:szCs w:val="24"/>
          <w:lang w:val="en-US"/>
        </w:rPr>
        <w:t>Kordatos</w:t>
      </w:r>
      <w:proofErr w:type="spellEnd"/>
      <w:r w:rsidRPr="007251E2">
        <w:rPr>
          <w:sz w:val="24"/>
          <w:szCs w:val="24"/>
          <w:lang w:val="en-US"/>
        </w:rPr>
        <w:t xml:space="preserve">, V. </w:t>
      </w:r>
      <w:proofErr w:type="spellStart"/>
      <w:r w:rsidRPr="007251E2">
        <w:rPr>
          <w:sz w:val="24"/>
          <w:szCs w:val="24"/>
          <w:lang w:val="en-US"/>
        </w:rPr>
        <w:t>Likodimos</w:t>
      </w:r>
      <w:proofErr w:type="spellEnd"/>
      <w:r w:rsidRPr="007251E2">
        <w:rPr>
          <w:sz w:val="24"/>
          <w:szCs w:val="24"/>
          <w:lang w:val="en-US"/>
        </w:rPr>
        <w:t xml:space="preserve">, P. </w:t>
      </w:r>
      <w:proofErr w:type="spellStart"/>
      <w:r w:rsidRPr="007251E2">
        <w:rPr>
          <w:sz w:val="24"/>
          <w:szCs w:val="24"/>
          <w:lang w:val="en-US"/>
        </w:rPr>
        <w:t>Falaras</w:t>
      </w:r>
      <w:proofErr w:type="spellEnd"/>
      <w:r w:rsidRPr="007251E2">
        <w:rPr>
          <w:sz w:val="24"/>
          <w:szCs w:val="24"/>
          <w:lang w:val="en-US"/>
        </w:rPr>
        <w:t>, Journal of Membrane Science 392– 393 (2012) 192– 203.</w:t>
      </w:r>
    </w:p>
    <w:p w14:paraId="56C461F9" w14:textId="77777777" w:rsidR="00565D61" w:rsidRPr="007251E2" w:rsidRDefault="00565D61" w:rsidP="00565D61">
      <w:pPr>
        <w:shd w:val="clear" w:color="auto" w:fill="FFFFFF"/>
        <w:jc w:val="both"/>
        <w:rPr>
          <w:sz w:val="24"/>
          <w:szCs w:val="24"/>
          <w:lang w:val="en-US"/>
        </w:rPr>
      </w:pPr>
    </w:p>
    <w:p w14:paraId="46EF7455" w14:textId="77777777" w:rsidR="00565D61" w:rsidRPr="00D30792" w:rsidRDefault="00565D61" w:rsidP="00565D61">
      <w:pPr>
        <w:shd w:val="clear" w:color="auto" w:fill="FFFFFF"/>
        <w:jc w:val="both"/>
        <w:rPr>
          <w:sz w:val="24"/>
          <w:szCs w:val="24"/>
          <w:lang w:val="en-US"/>
        </w:rPr>
      </w:pPr>
      <w:r w:rsidRPr="007251E2">
        <w:rPr>
          <w:sz w:val="24"/>
          <w:szCs w:val="24"/>
          <w:lang w:val="en-US"/>
        </w:rPr>
        <w:lastRenderedPageBreak/>
        <w:t xml:space="preserve">49. “Double-side active </w:t>
      </w:r>
      <w:r w:rsidRPr="007251E2">
        <w:rPr>
          <w:b/>
          <w:sz w:val="24"/>
          <w:szCs w:val="24"/>
          <w:lang w:val="en-US"/>
        </w:rPr>
        <w:t>TiO</w:t>
      </w:r>
      <w:r w:rsidRPr="007251E2">
        <w:rPr>
          <w:b/>
          <w:sz w:val="24"/>
          <w:szCs w:val="24"/>
          <w:vertAlign w:val="subscript"/>
          <w:lang w:val="en-US"/>
        </w:rPr>
        <w:t>2</w:t>
      </w:r>
      <w:r w:rsidRPr="007251E2">
        <w:rPr>
          <w:b/>
          <w:sz w:val="24"/>
          <w:szCs w:val="24"/>
          <w:lang w:val="en-US"/>
        </w:rPr>
        <w:t>-modiﬁed nanoﬁltration membranes</w:t>
      </w:r>
      <w:r w:rsidRPr="007251E2">
        <w:rPr>
          <w:sz w:val="24"/>
          <w:szCs w:val="24"/>
          <w:lang w:val="en-US"/>
        </w:rPr>
        <w:t xml:space="preserve"> in continuous ﬂow photocatalytic reactors for effective water puriﬁcation”. </w:t>
      </w:r>
      <w:proofErr w:type="spellStart"/>
      <w:r w:rsidRPr="007251E2">
        <w:rPr>
          <w:sz w:val="24"/>
          <w:szCs w:val="24"/>
          <w:lang w:val="en-US"/>
        </w:rPr>
        <w:t>G.Em</w:t>
      </w:r>
      <w:proofErr w:type="spellEnd"/>
      <w:r w:rsidRPr="007251E2">
        <w:rPr>
          <w:sz w:val="24"/>
          <w:szCs w:val="24"/>
          <w:lang w:val="en-US"/>
        </w:rPr>
        <w:t>. Romanos</w:t>
      </w:r>
      <w:r w:rsidRPr="007251E2">
        <w:rPr>
          <w:b/>
          <w:sz w:val="24"/>
          <w:szCs w:val="24"/>
          <w:lang w:val="en-US"/>
        </w:rPr>
        <w:t>*,</w:t>
      </w:r>
      <w:r w:rsidRPr="007251E2">
        <w:rPr>
          <w:sz w:val="24"/>
          <w:szCs w:val="24"/>
          <w:lang w:val="en-US"/>
        </w:rPr>
        <w:t xml:space="preserve"> C.P. </w:t>
      </w:r>
      <w:proofErr w:type="spellStart"/>
      <w:r w:rsidRPr="007251E2">
        <w:rPr>
          <w:sz w:val="24"/>
          <w:szCs w:val="24"/>
          <w:lang w:val="en-US"/>
        </w:rPr>
        <w:t>Athanasekou</w:t>
      </w:r>
      <w:proofErr w:type="spellEnd"/>
      <w:r w:rsidRPr="007251E2">
        <w:rPr>
          <w:sz w:val="24"/>
          <w:szCs w:val="24"/>
          <w:lang w:val="en-US"/>
        </w:rPr>
        <w:t xml:space="preserve">, F.K. </w:t>
      </w:r>
      <w:proofErr w:type="spellStart"/>
      <w:r w:rsidRPr="007251E2">
        <w:rPr>
          <w:sz w:val="24"/>
          <w:szCs w:val="24"/>
          <w:lang w:val="en-US"/>
        </w:rPr>
        <w:t>Katsaros</w:t>
      </w:r>
      <w:proofErr w:type="spellEnd"/>
      <w:r w:rsidRPr="007251E2">
        <w:rPr>
          <w:sz w:val="24"/>
          <w:szCs w:val="24"/>
          <w:lang w:val="en-US"/>
        </w:rPr>
        <w:t xml:space="preserve">, N.K. </w:t>
      </w:r>
      <w:proofErr w:type="spellStart"/>
      <w:r w:rsidRPr="007251E2">
        <w:rPr>
          <w:sz w:val="24"/>
          <w:szCs w:val="24"/>
          <w:lang w:val="en-US"/>
        </w:rPr>
        <w:t>Kanellopoulos</w:t>
      </w:r>
      <w:proofErr w:type="spellEnd"/>
      <w:r w:rsidRPr="007251E2">
        <w:rPr>
          <w:sz w:val="24"/>
          <w:szCs w:val="24"/>
          <w:lang w:val="en-US"/>
        </w:rPr>
        <w:t xml:space="preserve">, D.D. Dionysiou, V. </w:t>
      </w:r>
      <w:proofErr w:type="spellStart"/>
      <w:r w:rsidRPr="007251E2">
        <w:rPr>
          <w:sz w:val="24"/>
          <w:szCs w:val="24"/>
          <w:lang w:val="en-US"/>
        </w:rPr>
        <w:t>Likodimos</w:t>
      </w:r>
      <w:proofErr w:type="spellEnd"/>
      <w:r w:rsidRPr="007251E2">
        <w:rPr>
          <w:sz w:val="24"/>
          <w:szCs w:val="24"/>
          <w:lang w:val="en-US"/>
        </w:rPr>
        <w:t xml:space="preserve">, P. </w:t>
      </w:r>
      <w:proofErr w:type="spellStart"/>
      <w:r w:rsidRPr="007251E2">
        <w:rPr>
          <w:sz w:val="24"/>
          <w:szCs w:val="24"/>
          <w:lang w:val="en-US"/>
        </w:rPr>
        <w:t>Falaras</w:t>
      </w:r>
      <w:proofErr w:type="spellEnd"/>
      <w:r w:rsidRPr="007251E2">
        <w:rPr>
          <w:sz w:val="24"/>
          <w:szCs w:val="24"/>
          <w:lang w:val="en-US"/>
        </w:rPr>
        <w:t>, Journal of Hazardous Materials 211– 212 (2012) 304– 316.</w:t>
      </w:r>
    </w:p>
    <w:p w14:paraId="6B4EC9C7" w14:textId="77777777" w:rsidR="00565D61" w:rsidRPr="00D30792" w:rsidRDefault="00565D61" w:rsidP="00565D61">
      <w:pPr>
        <w:shd w:val="clear" w:color="auto" w:fill="FFFFFF"/>
        <w:jc w:val="both"/>
        <w:rPr>
          <w:sz w:val="24"/>
          <w:szCs w:val="24"/>
          <w:lang w:val="en-US"/>
        </w:rPr>
      </w:pPr>
    </w:p>
    <w:p w14:paraId="489FBC85"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48. “Alginate fibers as photocatalyst immobilizing agents applied in hybrid </w:t>
      </w:r>
      <w:r w:rsidRPr="00D30792">
        <w:rPr>
          <w:b/>
          <w:sz w:val="24"/>
          <w:szCs w:val="24"/>
          <w:lang w:val="en-US"/>
        </w:rPr>
        <w:t>photocatalytic/ultrafiltration</w:t>
      </w:r>
      <w:r w:rsidRPr="00D30792">
        <w:rPr>
          <w:sz w:val="24"/>
          <w:szCs w:val="24"/>
          <w:lang w:val="en-US"/>
        </w:rPr>
        <w:t xml:space="preserve"> water treatment processes”, S.K. </w:t>
      </w:r>
      <w:proofErr w:type="spellStart"/>
      <w:r w:rsidRPr="00D30792">
        <w:rPr>
          <w:sz w:val="24"/>
          <w:szCs w:val="24"/>
          <w:lang w:val="en-US"/>
        </w:rPr>
        <w:t>Papageorgiou</w:t>
      </w:r>
      <w:proofErr w:type="spellEnd"/>
      <w:r w:rsidRPr="00D30792">
        <w:rPr>
          <w:sz w:val="24"/>
          <w:szCs w:val="24"/>
          <w:lang w:val="en-US"/>
        </w:rPr>
        <w:t xml:space="preserve">, F.K. </w:t>
      </w:r>
      <w:proofErr w:type="spellStart"/>
      <w:r w:rsidRPr="00D30792">
        <w:rPr>
          <w:sz w:val="24"/>
          <w:szCs w:val="24"/>
          <w:lang w:val="en-US"/>
        </w:rPr>
        <w:t>Katsaros</w:t>
      </w:r>
      <w:proofErr w:type="spellEnd"/>
      <w:r w:rsidRPr="00D30792">
        <w:rPr>
          <w:sz w:val="24"/>
          <w:szCs w:val="24"/>
          <w:lang w:val="en-US"/>
        </w:rPr>
        <w:t xml:space="preserve">, E.P. </w:t>
      </w:r>
      <w:proofErr w:type="spellStart"/>
      <w:r w:rsidRPr="00D30792">
        <w:rPr>
          <w:sz w:val="24"/>
          <w:szCs w:val="24"/>
          <w:lang w:val="en-US"/>
        </w:rPr>
        <w:t>Favvas</w:t>
      </w:r>
      <w:proofErr w:type="spellEnd"/>
      <w:r w:rsidRPr="00D30792">
        <w:rPr>
          <w:sz w:val="24"/>
          <w:szCs w:val="24"/>
          <w:lang w:val="en-US"/>
        </w:rPr>
        <w:t xml:space="preserve">, G. </w:t>
      </w:r>
      <w:proofErr w:type="spellStart"/>
      <w:r w:rsidRPr="00D30792">
        <w:rPr>
          <w:sz w:val="24"/>
          <w:szCs w:val="24"/>
          <w:lang w:val="en-US"/>
        </w:rPr>
        <w:t>Em</w:t>
      </w:r>
      <w:proofErr w:type="spellEnd"/>
      <w:r w:rsidRPr="00D30792">
        <w:rPr>
          <w:sz w:val="24"/>
          <w:szCs w:val="24"/>
          <w:lang w:val="en-US"/>
        </w:rPr>
        <w:t xml:space="preserve">. Romanos, C.P. </w:t>
      </w:r>
      <w:proofErr w:type="spellStart"/>
      <w:r w:rsidRPr="00D30792">
        <w:rPr>
          <w:sz w:val="24"/>
          <w:szCs w:val="24"/>
          <w:lang w:val="en-US"/>
        </w:rPr>
        <w:t>Athanasekou</w:t>
      </w:r>
      <w:proofErr w:type="spellEnd"/>
      <w:r w:rsidRPr="00D30792">
        <w:rPr>
          <w:sz w:val="24"/>
          <w:szCs w:val="24"/>
          <w:lang w:val="en-US"/>
        </w:rPr>
        <w:t xml:space="preserve">, K.G. </w:t>
      </w:r>
      <w:proofErr w:type="spellStart"/>
      <w:r w:rsidRPr="00D30792">
        <w:rPr>
          <w:sz w:val="24"/>
          <w:szCs w:val="24"/>
          <w:lang w:val="en-US"/>
        </w:rPr>
        <w:t>Beltsios</w:t>
      </w:r>
      <w:proofErr w:type="spellEnd"/>
      <w:r w:rsidRPr="00D30792">
        <w:rPr>
          <w:sz w:val="24"/>
          <w:szCs w:val="24"/>
          <w:lang w:val="en-US"/>
        </w:rPr>
        <w:t xml:space="preserve">, O.I. </w:t>
      </w:r>
      <w:proofErr w:type="spellStart"/>
      <w:r w:rsidRPr="00D30792">
        <w:rPr>
          <w:sz w:val="24"/>
          <w:szCs w:val="24"/>
          <w:lang w:val="en-US"/>
        </w:rPr>
        <w:t>Tzialla</w:t>
      </w:r>
      <w:proofErr w:type="spellEnd"/>
      <w:r w:rsidRPr="00D30792">
        <w:rPr>
          <w:sz w:val="24"/>
          <w:szCs w:val="24"/>
          <w:lang w:val="en-US"/>
        </w:rPr>
        <w:t xml:space="preserve">, P. </w:t>
      </w:r>
      <w:proofErr w:type="spellStart"/>
      <w:r w:rsidRPr="00D30792">
        <w:rPr>
          <w:sz w:val="24"/>
          <w:szCs w:val="24"/>
          <w:lang w:val="en-US"/>
        </w:rPr>
        <w:t>Falaras</w:t>
      </w:r>
      <w:proofErr w:type="spellEnd"/>
      <w:r w:rsidRPr="00D30792">
        <w:rPr>
          <w:sz w:val="24"/>
          <w:szCs w:val="24"/>
          <w:lang w:val="en-US"/>
        </w:rPr>
        <w:t>,</w:t>
      </w:r>
      <w:r w:rsidRPr="00D30792">
        <w:rPr>
          <w:sz w:val="24"/>
          <w:szCs w:val="24"/>
          <w:lang w:val="en-GB"/>
        </w:rPr>
        <w:t xml:space="preserve"> </w:t>
      </w:r>
      <w:r w:rsidRPr="00D30792">
        <w:rPr>
          <w:sz w:val="24"/>
          <w:szCs w:val="24"/>
          <w:lang w:val="en-US"/>
        </w:rPr>
        <w:t>Water Research 46 (2012) 1858-1872.</w:t>
      </w:r>
    </w:p>
    <w:p w14:paraId="33102371" w14:textId="77777777" w:rsidR="00565D61" w:rsidRPr="00D30792" w:rsidRDefault="00565D61" w:rsidP="00565D61">
      <w:pPr>
        <w:shd w:val="clear" w:color="auto" w:fill="FFFFFF"/>
        <w:ind w:left="720"/>
        <w:jc w:val="both"/>
        <w:rPr>
          <w:sz w:val="24"/>
          <w:szCs w:val="24"/>
          <w:lang w:val="en-US"/>
        </w:rPr>
      </w:pPr>
    </w:p>
    <w:p w14:paraId="0D2C79D3"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47. “Alginate based materials in environmental applications: From metal sorption to advanced catalytic and membrane processes” (Chapter) </w:t>
      </w:r>
      <w:proofErr w:type="spellStart"/>
      <w:r w:rsidRPr="00D30792">
        <w:rPr>
          <w:sz w:val="24"/>
          <w:szCs w:val="24"/>
          <w:lang w:val="en-US"/>
        </w:rPr>
        <w:t>Papageorgiou</w:t>
      </w:r>
      <w:proofErr w:type="spellEnd"/>
      <w:r w:rsidRPr="00D30792">
        <w:rPr>
          <w:sz w:val="24"/>
          <w:szCs w:val="24"/>
          <w:lang w:val="en-US"/>
        </w:rPr>
        <w:t xml:space="preserve">, </w:t>
      </w:r>
      <w:proofErr w:type="gramStart"/>
      <w:r w:rsidRPr="00D30792">
        <w:rPr>
          <w:sz w:val="24"/>
          <w:szCs w:val="24"/>
          <w:lang w:val="en-US"/>
        </w:rPr>
        <w:t>S.K. ,</w:t>
      </w:r>
      <w:proofErr w:type="gramEnd"/>
      <w:r w:rsidRPr="00D30792">
        <w:rPr>
          <w:sz w:val="24"/>
          <w:szCs w:val="24"/>
          <w:lang w:val="en-US"/>
        </w:rPr>
        <w:t xml:space="preserve"> Romanos, G.E., </w:t>
      </w:r>
      <w:proofErr w:type="spellStart"/>
      <w:r w:rsidRPr="00D30792">
        <w:rPr>
          <w:sz w:val="24"/>
          <w:szCs w:val="24"/>
          <w:lang w:val="en-US"/>
        </w:rPr>
        <w:t>Katsaros</w:t>
      </w:r>
      <w:proofErr w:type="spellEnd"/>
      <w:r w:rsidRPr="00D30792">
        <w:rPr>
          <w:sz w:val="24"/>
          <w:szCs w:val="24"/>
          <w:lang w:val="en-US"/>
        </w:rPr>
        <w:t xml:space="preserve">, F.K. Alginates: Production, Types and Applications 2012, Pages 61-95.   </w:t>
      </w:r>
    </w:p>
    <w:p w14:paraId="7E4A49F9" w14:textId="77777777" w:rsidR="00565D61" w:rsidRPr="00D30792" w:rsidRDefault="00565D61" w:rsidP="00565D61">
      <w:pPr>
        <w:shd w:val="clear" w:color="auto" w:fill="FFFFFF"/>
        <w:jc w:val="both"/>
        <w:rPr>
          <w:sz w:val="24"/>
          <w:szCs w:val="24"/>
          <w:lang w:val="en-US"/>
        </w:rPr>
      </w:pPr>
    </w:p>
    <w:p w14:paraId="0304C9C0" w14:textId="77777777" w:rsidR="00565D61" w:rsidRPr="00D30792" w:rsidRDefault="00565D61" w:rsidP="00565D61">
      <w:pPr>
        <w:shd w:val="clear" w:color="auto" w:fill="FFFFFF"/>
        <w:jc w:val="both"/>
        <w:rPr>
          <w:sz w:val="24"/>
          <w:szCs w:val="24"/>
          <w:lang w:val="en-US"/>
        </w:rPr>
      </w:pPr>
      <w:r w:rsidRPr="00D30792">
        <w:rPr>
          <w:sz w:val="24"/>
          <w:szCs w:val="24"/>
          <w:lang w:val="en-US"/>
        </w:rPr>
        <w:t>46. “Composite hydroxyapatite/TiO</w:t>
      </w:r>
      <w:r w:rsidRPr="00D30792">
        <w:rPr>
          <w:sz w:val="24"/>
          <w:szCs w:val="24"/>
          <w:vertAlign w:val="subscript"/>
          <w:lang w:val="en-US"/>
        </w:rPr>
        <w:t>2</w:t>
      </w:r>
      <w:r w:rsidRPr="00D30792">
        <w:rPr>
          <w:sz w:val="24"/>
          <w:szCs w:val="24"/>
          <w:lang w:val="en-US"/>
        </w:rPr>
        <w:t xml:space="preserve"> materials for photocatalytic oxidation of NOx”, T. </w:t>
      </w:r>
      <w:proofErr w:type="spellStart"/>
      <w:proofErr w:type="gramStart"/>
      <w:r w:rsidRPr="00D30792">
        <w:rPr>
          <w:sz w:val="24"/>
          <w:szCs w:val="24"/>
          <w:lang w:val="en-US"/>
        </w:rPr>
        <w:t>Giannakopoulou,N</w:t>
      </w:r>
      <w:proofErr w:type="spellEnd"/>
      <w:r w:rsidRPr="00D30792">
        <w:rPr>
          <w:sz w:val="24"/>
          <w:szCs w:val="24"/>
          <w:lang w:val="en-US"/>
        </w:rPr>
        <w:t>.</w:t>
      </w:r>
      <w:proofErr w:type="gramEnd"/>
      <w:r w:rsidRPr="00D30792">
        <w:rPr>
          <w:sz w:val="24"/>
          <w:szCs w:val="24"/>
          <w:lang w:val="en-US"/>
        </w:rPr>
        <w:t xml:space="preserve"> Todorova, G. Romanos, T. </w:t>
      </w:r>
      <w:proofErr w:type="spellStart"/>
      <w:r w:rsidRPr="00D30792">
        <w:rPr>
          <w:sz w:val="24"/>
          <w:szCs w:val="24"/>
          <w:lang w:val="en-US"/>
        </w:rPr>
        <w:t>Vaimakis</w:t>
      </w:r>
      <w:proofErr w:type="spellEnd"/>
      <w:r w:rsidRPr="00D30792">
        <w:rPr>
          <w:sz w:val="24"/>
          <w:szCs w:val="24"/>
          <w:lang w:val="en-US"/>
        </w:rPr>
        <w:t xml:space="preserve">, R. </w:t>
      </w:r>
      <w:proofErr w:type="spellStart"/>
      <w:r w:rsidRPr="00D30792">
        <w:rPr>
          <w:sz w:val="24"/>
          <w:szCs w:val="24"/>
          <w:lang w:val="en-US"/>
        </w:rPr>
        <w:t>Dillert</w:t>
      </w:r>
      <w:proofErr w:type="spellEnd"/>
      <w:r w:rsidRPr="00D30792">
        <w:rPr>
          <w:sz w:val="24"/>
          <w:szCs w:val="24"/>
          <w:lang w:val="en-US"/>
        </w:rPr>
        <w:t xml:space="preserve">, D. </w:t>
      </w:r>
      <w:proofErr w:type="spellStart"/>
      <w:r w:rsidRPr="00D30792">
        <w:rPr>
          <w:sz w:val="24"/>
          <w:szCs w:val="24"/>
          <w:lang w:val="en-US"/>
        </w:rPr>
        <w:t>Bahnemann</w:t>
      </w:r>
      <w:proofErr w:type="spellEnd"/>
      <w:r w:rsidRPr="00D30792">
        <w:rPr>
          <w:sz w:val="24"/>
          <w:szCs w:val="24"/>
          <w:lang w:val="en-US"/>
        </w:rPr>
        <w:t xml:space="preserve">, C. </w:t>
      </w:r>
      <w:proofErr w:type="spellStart"/>
      <w:r w:rsidRPr="00D30792">
        <w:rPr>
          <w:sz w:val="24"/>
          <w:szCs w:val="24"/>
          <w:lang w:val="en-US"/>
        </w:rPr>
        <w:t>Trapalis</w:t>
      </w:r>
      <w:proofErr w:type="spellEnd"/>
      <w:r w:rsidRPr="00D30792">
        <w:rPr>
          <w:sz w:val="24"/>
          <w:szCs w:val="24"/>
          <w:lang w:val="en-US"/>
        </w:rPr>
        <w:t>, Materials Science and Engineering B 177 (2012) 1046–1052.</w:t>
      </w:r>
    </w:p>
    <w:p w14:paraId="69BC7AA1" w14:textId="77777777" w:rsidR="00565D61" w:rsidRPr="00D30792" w:rsidRDefault="00565D61" w:rsidP="00565D61">
      <w:pPr>
        <w:shd w:val="clear" w:color="auto" w:fill="FFFFFF"/>
        <w:jc w:val="both"/>
        <w:rPr>
          <w:sz w:val="24"/>
          <w:szCs w:val="24"/>
          <w:lang w:val="en-US"/>
        </w:rPr>
      </w:pPr>
    </w:p>
    <w:p w14:paraId="7EB94EF3"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45. “Ionic Liquid-Modified Porous Materials for Gas Separation and Heterogeneous Catalysis”, Anna V. </w:t>
      </w:r>
      <w:proofErr w:type="spellStart"/>
      <w:r w:rsidRPr="00D30792">
        <w:rPr>
          <w:sz w:val="24"/>
          <w:szCs w:val="24"/>
          <w:lang w:val="en-US"/>
        </w:rPr>
        <w:t>Perdikaki</w:t>
      </w:r>
      <w:proofErr w:type="spellEnd"/>
      <w:r w:rsidRPr="00D30792">
        <w:rPr>
          <w:sz w:val="24"/>
          <w:szCs w:val="24"/>
          <w:lang w:val="en-US"/>
        </w:rPr>
        <w:t xml:space="preserve">, Olga C. </w:t>
      </w:r>
      <w:proofErr w:type="spellStart"/>
      <w:r w:rsidRPr="00D30792">
        <w:rPr>
          <w:sz w:val="24"/>
          <w:szCs w:val="24"/>
          <w:lang w:val="en-US"/>
        </w:rPr>
        <w:t>Vangeli</w:t>
      </w:r>
      <w:proofErr w:type="spellEnd"/>
      <w:r w:rsidRPr="00D30792">
        <w:rPr>
          <w:sz w:val="24"/>
          <w:szCs w:val="24"/>
          <w:lang w:val="en-US"/>
        </w:rPr>
        <w:t xml:space="preserve">, Georgios N. </w:t>
      </w:r>
      <w:proofErr w:type="spellStart"/>
      <w:r w:rsidRPr="00D30792">
        <w:rPr>
          <w:sz w:val="24"/>
          <w:szCs w:val="24"/>
          <w:lang w:val="en-US"/>
        </w:rPr>
        <w:t>Karanikolos</w:t>
      </w:r>
      <w:proofErr w:type="spellEnd"/>
      <w:r w:rsidRPr="00D30792">
        <w:rPr>
          <w:sz w:val="24"/>
          <w:szCs w:val="24"/>
          <w:lang w:val="en-US"/>
        </w:rPr>
        <w:t xml:space="preserve">, Konstantinos L. </w:t>
      </w:r>
      <w:proofErr w:type="spellStart"/>
      <w:proofErr w:type="gramStart"/>
      <w:r w:rsidRPr="00D30792">
        <w:rPr>
          <w:sz w:val="24"/>
          <w:szCs w:val="24"/>
          <w:lang w:val="en-US"/>
        </w:rPr>
        <w:t>Stefanopoulos,Konstantinos</w:t>
      </w:r>
      <w:proofErr w:type="spellEnd"/>
      <w:proofErr w:type="gramEnd"/>
      <w:r w:rsidRPr="00D30792">
        <w:rPr>
          <w:sz w:val="24"/>
          <w:szCs w:val="24"/>
          <w:lang w:val="en-US"/>
        </w:rPr>
        <w:t xml:space="preserve"> G. </w:t>
      </w:r>
      <w:proofErr w:type="spellStart"/>
      <w:r w:rsidRPr="00D30792">
        <w:rPr>
          <w:sz w:val="24"/>
          <w:szCs w:val="24"/>
          <w:lang w:val="en-US"/>
        </w:rPr>
        <w:t>Beltsios</w:t>
      </w:r>
      <w:proofErr w:type="spellEnd"/>
      <w:r w:rsidRPr="00D30792">
        <w:rPr>
          <w:sz w:val="24"/>
          <w:szCs w:val="24"/>
          <w:lang w:val="en-US"/>
        </w:rPr>
        <w:t xml:space="preserve">, Paschalis </w:t>
      </w:r>
      <w:proofErr w:type="spellStart"/>
      <w:r w:rsidRPr="00D30792">
        <w:rPr>
          <w:sz w:val="24"/>
          <w:szCs w:val="24"/>
          <w:lang w:val="en-US"/>
        </w:rPr>
        <w:t>Alexandridis</w:t>
      </w:r>
      <w:proofErr w:type="spellEnd"/>
      <w:r w:rsidRPr="00D30792">
        <w:rPr>
          <w:sz w:val="24"/>
          <w:szCs w:val="24"/>
          <w:lang w:val="en-US"/>
        </w:rPr>
        <w:t xml:space="preserve">, Nick K. </w:t>
      </w:r>
      <w:proofErr w:type="spellStart"/>
      <w:r w:rsidRPr="00D30792">
        <w:rPr>
          <w:sz w:val="24"/>
          <w:szCs w:val="24"/>
          <w:lang w:val="en-US"/>
        </w:rPr>
        <w:t>Kanellopoulos</w:t>
      </w:r>
      <w:proofErr w:type="spellEnd"/>
      <w:r w:rsidRPr="00D30792">
        <w:rPr>
          <w:sz w:val="24"/>
          <w:szCs w:val="24"/>
          <w:lang w:val="en-US"/>
        </w:rPr>
        <w:t xml:space="preserve">, and George </w:t>
      </w:r>
      <w:proofErr w:type="spellStart"/>
      <w:r w:rsidRPr="00D30792">
        <w:rPr>
          <w:sz w:val="24"/>
          <w:szCs w:val="24"/>
          <w:lang w:val="en-US"/>
        </w:rPr>
        <w:t>Em</w:t>
      </w:r>
      <w:proofErr w:type="spellEnd"/>
      <w:r w:rsidRPr="00D30792">
        <w:rPr>
          <w:sz w:val="24"/>
          <w:szCs w:val="24"/>
          <w:lang w:val="en-US"/>
        </w:rPr>
        <w:t>. Romanos*,</w:t>
      </w:r>
      <w:r w:rsidRPr="00D30792">
        <w:rPr>
          <w:sz w:val="24"/>
          <w:szCs w:val="24"/>
          <w:lang w:val="en-GB"/>
        </w:rPr>
        <w:t xml:space="preserve"> </w:t>
      </w:r>
      <w:r w:rsidRPr="00D30792">
        <w:rPr>
          <w:sz w:val="24"/>
          <w:szCs w:val="24"/>
          <w:lang w:val="en-US"/>
        </w:rPr>
        <w:t>J. Phys. Chem. C 2012, 116, 16398−16411.</w:t>
      </w:r>
    </w:p>
    <w:p w14:paraId="2616B6AA" w14:textId="77777777" w:rsidR="00565D61" w:rsidRPr="00D30792" w:rsidRDefault="00565D61" w:rsidP="00565D61">
      <w:pPr>
        <w:shd w:val="clear" w:color="auto" w:fill="FFFFFF"/>
        <w:jc w:val="both"/>
        <w:rPr>
          <w:sz w:val="24"/>
          <w:szCs w:val="24"/>
          <w:lang w:val="en-US"/>
        </w:rPr>
      </w:pPr>
    </w:p>
    <w:p w14:paraId="506A714C"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44. “Investigation of Physically and Chemically Ionic Liquid Confinement in </w:t>
      </w:r>
      <w:proofErr w:type="spellStart"/>
      <w:r w:rsidRPr="00D30792">
        <w:rPr>
          <w:sz w:val="24"/>
          <w:szCs w:val="24"/>
          <w:lang w:val="en-US"/>
        </w:rPr>
        <w:t>Nanoporous</w:t>
      </w:r>
      <w:proofErr w:type="spellEnd"/>
      <w:r w:rsidRPr="00D30792">
        <w:rPr>
          <w:sz w:val="24"/>
          <w:szCs w:val="24"/>
          <w:lang w:val="en-US"/>
        </w:rPr>
        <w:t xml:space="preserve"> Materials by a Combination of SANS, Contrast-Matching SANS, XRD and Nitrogen Adsorption”, G E Romanos*, K L </w:t>
      </w:r>
      <w:proofErr w:type="spellStart"/>
      <w:r w:rsidRPr="00D30792">
        <w:rPr>
          <w:sz w:val="24"/>
          <w:szCs w:val="24"/>
          <w:lang w:val="en-US"/>
        </w:rPr>
        <w:t>Stefanopoulos</w:t>
      </w:r>
      <w:proofErr w:type="spellEnd"/>
      <w:r w:rsidRPr="00D30792">
        <w:rPr>
          <w:sz w:val="24"/>
          <w:szCs w:val="24"/>
          <w:lang w:val="en-US"/>
        </w:rPr>
        <w:t xml:space="preserve">, O C </w:t>
      </w:r>
      <w:proofErr w:type="spellStart"/>
      <w:r w:rsidRPr="00D30792">
        <w:rPr>
          <w:sz w:val="24"/>
          <w:szCs w:val="24"/>
          <w:lang w:val="en-US"/>
        </w:rPr>
        <w:t>Vangeli</w:t>
      </w:r>
      <w:proofErr w:type="spellEnd"/>
      <w:r w:rsidRPr="00D30792">
        <w:rPr>
          <w:sz w:val="24"/>
          <w:szCs w:val="24"/>
          <w:lang w:val="en-US"/>
        </w:rPr>
        <w:t xml:space="preserve">, K </w:t>
      </w:r>
      <w:proofErr w:type="spellStart"/>
      <w:r w:rsidRPr="00D30792">
        <w:rPr>
          <w:sz w:val="24"/>
          <w:szCs w:val="24"/>
          <w:lang w:val="en-US"/>
        </w:rPr>
        <w:t>Mergia</w:t>
      </w:r>
      <w:proofErr w:type="spellEnd"/>
      <w:r w:rsidRPr="00D30792">
        <w:rPr>
          <w:sz w:val="24"/>
          <w:szCs w:val="24"/>
          <w:lang w:val="en-US"/>
        </w:rPr>
        <w:t xml:space="preserve">, K G </w:t>
      </w:r>
      <w:proofErr w:type="spellStart"/>
      <w:r w:rsidRPr="00D30792">
        <w:rPr>
          <w:sz w:val="24"/>
          <w:szCs w:val="24"/>
          <w:lang w:val="en-US"/>
        </w:rPr>
        <w:t>Beltsios</w:t>
      </w:r>
      <w:proofErr w:type="spellEnd"/>
      <w:r w:rsidRPr="00D30792">
        <w:rPr>
          <w:sz w:val="24"/>
          <w:szCs w:val="24"/>
          <w:lang w:val="en-US"/>
        </w:rPr>
        <w:t xml:space="preserve">, N K </w:t>
      </w:r>
      <w:proofErr w:type="spellStart"/>
      <w:r w:rsidRPr="00D30792">
        <w:rPr>
          <w:sz w:val="24"/>
          <w:szCs w:val="24"/>
          <w:lang w:val="en-US"/>
        </w:rPr>
        <w:t>Kanellopoulos</w:t>
      </w:r>
      <w:proofErr w:type="spellEnd"/>
      <w:r w:rsidRPr="00D30792">
        <w:rPr>
          <w:sz w:val="24"/>
          <w:szCs w:val="24"/>
          <w:lang w:val="en-US"/>
        </w:rPr>
        <w:t xml:space="preserve"> and D </w:t>
      </w:r>
      <w:proofErr w:type="spellStart"/>
      <w:r w:rsidRPr="00D30792">
        <w:rPr>
          <w:sz w:val="24"/>
          <w:szCs w:val="24"/>
          <w:lang w:val="en-US"/>
        </w:rPr>
        <w:t>Lairez</w:t>
      </w:r>
      <w:proofErr w:type="spellEnd"/>
      <w:r w:rsidRPr="00D30792">
        <w:rPr>
          <w:sz w:val="24"/>
          <w:szCs w:val="24"/>
          <w:lang w:val="en-US"/>
        </w:rPr>
        <w:t>,</w:t>
      </w:r>
      <w:r w:rsidRPr="00D30792">
        <w:rPr>
          <w:sz w:val="24"/>
          <w:szCs w:val="24"/>
          <w:lang w:val="en-GB"/>
        </w:rPr>
        <w:t xml:space="preserve"> </w:t>
      </w:r>
      <w:r w:rsidRPr="00D30792">
        <w:rPr>
          <w:sz w:val="24"/>
          <w:szCs w:val="24"/>
          <w:lang w:val="en-US"/>
        </w:rPr>
        <w:t>Journal of Physics: Conference Series 340 (2012) 012087, doi:10.1088/1742-6596/340/1/012087.</w:t>
      </w:r>
    </w:p>
    <w:p w14:paraId="1E894CC6" w14:textId="77777777" w:rsidR="00565D61" w:rsidRPr="00D30792" w:rsidRDefault="00565D61" w:rsidP="00565D61">
      <w:pPr>
        <w:shd w:val="clear" w:color="auto" w:fill="FFFFFF"/>
        <w:jc w:val="both"/>
        <w:rPr>
          <w:sz w:val="24"/>
          <w:szCs w:val="24"/>
          <w:lang w:val="en-US"/>
        </w:rPr>
      </w:pPr>
    </w:p>
    <w:p w14:paraId="14530B71" w14:textId="77777777" w:rsidR="00565D61" w:rsidRPr="00D30792" w:rsidRDefault="0021310F" w:rsidP="00565D61">
      <w:pPr>
        <w:shd w:val="clear" w:color="auto" w:fill="FFFFFF"/>
        <w:jc w:val="both"/>
        <w:rPr>
          <w:sz w:val="24"/>
          <w:szCs w:val="24"/>
          <w:lang w:val="en-US"/>
        </w:rPr>
      </w:pPr>
      <w:r w:rsidRPr="00D30792">
        <w:rPr>
          <w:sz w:val="24"/>
          <w:szCs w:val="24"/>
          <w:lang w:val="en-US"/>
        </w:rPr>
        <w:t xml:space="preserve">43 </w:t>
      </w:r>
      <w:r w:rsidR="00565D61" w:rsidRPr="00D30792">
        <w:rPr>
          <w:sz w:val="24"/>
          <w:szCs w:val="24"/>
          <w:lang w:val="en-US"/>
        </w:rPr>
        <w:t xml:space="preserve">“Implication of composite photocatalysts incorporating carbon-based nanomaterials with potential use in drinking water treatment: Mechanical and chemical stability” Author(s): Han, C (Han, </w:t>
      </w:r>
      <w:proofErr w:type="spellStart"/>
      <w:r w:rsidR="00565D61" w:rsidRPr="00D30792">
        <w:rPr>
          <w:sz w:val="24"/>
          <w:szCs w:val="24"/>
          <w:lang w:val="en-US"/>
        </w:rPr>
        <w:t>Changseok</w:t>
      </w:r>
      <w:proofErr w:type="spellEnd"/>
      <w:r w:rsidR="00565D61" w:rsidRPr="00D30792">
        <w:rPr>
          <w:sz w:val="24"/>
          <w:szCs w:val="24"/>
          <w:lang w:val="en-US"/>
        </w:rPr>
        <w:t xml:space="preserve">); </w:t>
      </w:r>
      <w:proofErr w:type="spellStart"/>
      <w:r w:rsidR="00565D61" w:rsidRPr="00D30792">
        <w:rPr>
          <w:sz w:val="24"/>
          <w:szCs w:val="24"/>
          <w:lang w:val="en-US"/>
        </w:rPr>
        <w:t>Pelaez</w:t>
      </w:r>
      <w:proofErr w:type="spellEnd"/>
      <w:r w:rsidR="00565D61" w:rsidRPr="00D30792">
        <w:rPr>
          <w:sz w:val="24"/>
          <w:szCs w:val="24"/>
          <w:lang w:val="en-US"/>
        </w:rPr>
        <w:t>, M (</w:t>
      </w:r>
      <w:proofErr w:type="spellStart"/>
      <w:r w:rsidR="00565D61" w:rsidRPr="00D30792">
        <w:rPr>
          <w:sz w:val="24"/>
          <w:szCs w:val="24"/>
          <w:lang w:val="en-US"/>
        </w:rPr>
        <w:t>Pelaez</w:t>
      </w:r>
      <w:proofErr w:type="spellEnd"/>
      <w:r w:rsidR="00565D61" w:rsidRPr="00D30792">
        <w:rPr>
          <w:sz w:val="24"/>
          <w:szCs w:val="24"/>
          <w:lang w:val="en-US"/>
        </w:rPr>
        <w:t xml:space="preserve">, Miguel); </w:t>
      </w:r>
      <w:proofErr w:type="spellStart"/>
      <w:r w:rsidR="00565D61" w:rsidRPr="00D30792">
        <w:rPr>
          <w:sz w:val="24"/>
          <w:szCs w:val="24"/>
          <w:lang w:val="en-US"/>
        </w:rPr>
        <w:t>Likodimos</w:t>
      </w:r>
      <w:proofErr w:type="spellEnd"/>
      <w:r w:rsidR="00565D61" w:rsidRPr="00D30792">
        <w:rPr>
          <w:sz w:val="24"/>
          <w:szCs w:val="24"/>
          <w:lang w:val="en-US"/>
        </w:rPr>
        <w:t>, V (</w:t>
      </w:r>
      <w:proofErr w:type="spellStart"/>
      <w:r w:rsidR="00565D61" w:rsidRPr="00D30792">
        <w:rPr>
          <w:sz w:val="24"/>
          <w:szCs w:val="24"/>
          <w:lang w:val="en-US"/>
        </w:rPr>
        <w:t>Likodimos</w:t>
      </w:r>
      <w:proofErr w:type="spellEnd"/>
      <w:r w:rsidR="00565D61" w:rsidRPr="00D30792">
        <w:rPr>
          <w:sz w:val="24"/>
          <w:szCs w:val="24"/>
          <w:lang w:val="en-US"/>
        </w:rPr>
        <w:t xml:space="preserve">, </w:t>
      </w:r>
      <w:proofErr w:type="spellStart"/>
      <w:r w:rsidR="00565D61" w:rsidRPr="00D30792">
        <w:rPr>
          <w:sz w:val="24"/>
          <w:szCs w:val="24"/>
          <w:lang w:val="en-US"/>
        </w:rPr>
        <w:t>Vlassis</w:t>
      </w:r>
      <w:proofErr w:type="spellEnd"/>
      <w:r w:rsidR="00565D61" w:rsidRPr="00D30792">
        <w:rPr>
          <w:sz w:val="24"/>
          <w:szCs w:val="24"/>
          <w:lang w:val="en-US"/>
        </w:rPr>
        <w:t xml:space="preserve">); Romanos, GE (Romanos, George E.); </w:t>
      </w:r>
      <w:proofErr w:type="spellStart"/>
      <w:r w:rsidR="00565D61" w:rsidRPr="00D30792">
        <w:rPr>
          <w:sz w:val="24"/>
          <w:szCs w:val="24"/>
          <w:lang w:val="en-US"/>
        </w:rPr>
        <w:t>Falaras</w:t>
      </w:r>
      <w:proofErr w:type="spellEnd"/>
      <w:r w:rsidR="00565D61" w:rsidRPr="00D30792">
        <w:rPr>
          <w:sz w:val="24"/>
          <w:szCs w:val="24"/>
          <w:lang w:val="en-US"/>
        </w:rPr>
        <w:t>, P (</w:t>
      </w:r>
      <w:proofErr w:type="spellStart"/>
      <w:r w:rsidR="00565D61" w:rsidRPr="00D30792">
        <w:rPr>
          <w:sz w:val="24"/>
          <w:szCs w:val="24"/>
          <w:lang w:val="en-US"/>
        </w:rPr>
        <w:t>Falaras</w:t>
      </w:r>
      <w:proofErr w:type="spellEnd"/>
      <w:r w:rsidR="00565D61" w:rsidRPr="00D30792">
        <w:rPr>
          <w:sz w:val="24"/>
          <w:szCs w:val="24"/>
          <w:lang w:val="en-US"/>
        </w:rPr>
        <w:t xml:space="preserve">, </w:t>
      </w:r>
      <w:proofErr w:type="spellStart"/>
      <w:r w:rsidR="00565D61" w:rsidRPr="00D30792">
        <w:rPr>
          <w:sz w:val="24"/>
          <w:szCs w:val="24"/>
          <w:lang w:val="en-US"/>
        </w:rPr>
        <w:t>Polycarpos</w:t>
      </w:r>
      <w:proofErr w:type="spellEnd"/>
      <w:r w:rsidR="00565D61" w:rsidRPr="00D30792">
        <w:rPr>
          <w:sz w:val="24"/>
          <w:szCs w:val="24"/>
          <w:lang w:val="en-US"/>
        </w:rPr>
        <w:t xml:space="preserve">); Dionysiou, DD (Dionysiou, </w:t>
      </w:r>
      <w:proofErr w:type="spellStart"/>
      <w:r w:rsidR="00565D61" w:rsidRPr="00D30792">
        <w:rPr>
          <w:sz w:val="24"/>
          <w:szCs w:val="24"/>
          <w:lang w:val="en-US"/>
        </w:rPr>
        <w:t>Dionysios</w:t>
      </w:r>
      <w:proofErr w:type="spellEnd"/>
      <w:r w:rsidR="00565D61" w:rsidRPr="00D30792">
        <w:rPr>
          <w:sz w:val="24"/>
          <w:szCs w:val="24"/>
          <w:lang w:val="en-US"/>
        </w:rPr>
        <w:t xml:space="preserve"> D.) ABSTRACTS OF PAPERS OF THE AMERICAN CHEMICAL SOCIETY   Volume: 242   Meeting Abstract: 378-ENVR   Published: AUG 28 2011</w:t>
      </w:r>
    </w:p>
    <w:p w14:paraId="50EABAC7" w14:textId="77777777" w:rsidR="00565D61" w:rsidRPr="00D30792" w:rsidRDefault="00565D61" w:rsidP="00565D61">
      <w:pPr>
        <w:shd w:val="clear" w:color="auto" w:fill="FFFFFF"/>
        <w:jc w:val="both"/>
        <w:rPr>
          <w:sz w:val="24"/>
          <w:szCs w:val="24"/>
          <w:lang w:val="en-US"/>
        </w:rPr>
      </w:pPr>
    </w:p>
    <w:p w14:paraId="580C3E21"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42. “Investigation of Confined Ionic Liquid in Nanostructured Materials by a Combination of SANS, Contrast-Matching SANS, and Nitrogen Adsorption” Konstantinos L. </w:t>
      </w:r>
      <w:proofErr w:type="spellStart"/>
      <w:r w:rsidRPr="00D30792">
        <w:rPr>
          <w:sz w:val="24"/>
          <w:szCs w:val="24"/>
          <w:lang w:val="en-US"/>
        </w:rPr>
        <w:t>Stefanopoulos</w:t>
      </w:r>
      <w:proofErr w:type="spellEnd"/>
      <w:r w:rsidRPr="00D30792">
        <w:rPr>
          <w:sz w:val="24"/>
          <w:szCs w:val="24"/>
          <w:lang w:val="en-US"/>
        </w:rPr>
        <w:t xml:space="preserve">, George E. Romanos, Olga C. </w:t>
      </w:r>
      <w:proofErr w:type="spellStart"/>
      <w:r w:rsidRPr="00D30792">
        <w:rPr>
          <w:sz w:val="24"/>
          <w:szCs w:val="24"/>
          <w:lang w:val="en-US"/>
        </w:rPr>
        <w:t>Vangeli</w:t>
      </w:r>
      <w:proofErr w:type="spellEnd"/>
      <w:r w:rsidRPr="00D30792">
        <w:rPr>
          <w:sz w:val="24"/>
          <w:szCs w:val="24"/>
          <w:lang w:val="en-US"/>
        </w:rPr>
        <w:t xml:space="preserve">, Konstantina </w:t>
      </w:r>
      <w:proofErr w:type="spellStart"/>
      <w:r w:rsidRPr="00D30792">
        <w:rPr>
          <w:sz w:val="24"/>
          <w:szCs w:val="24"/>
          <w:lang w:val="en-US"/>
        </w:rPr>
        <w:t>Mergia</w:t>
      </w:r>
      <w:proofErr w:type="spellEnd"/>
      <w:r w:rsidRPr="00D30792">
        <w:rPr>
          <w:sz w:val="24"/>
          <w:szCs w:val="24"/>
          <w:lang w:val="en-US"/>
        </w:rPr>
        <w:t xml:space="preserve">, Nick K. </w:t>
      </w:r>
      <w:proofErr w:type="spellStart"/>
      <w:r w:rsidRPr="00D30792">
        <w:rPr>
          <w:sz w:val="24"/>
          <w:szCs w:val="24"/>
          <w:lang w:val="en-US"/>
        </w:rPr>
        <w:t>Kanellopoulos</w:t>
      </w:r>
      <w:proofErr w:type="spellEnd"/>
      <w:r w:rsidRPr="00D30792">
        <w:rPr>
          <w:sz w:val="24"/>
          <w:szCs w:val="24"/>
          <w:lang w:val="en-US"/>
        </w:rPr>
        <w:t xml:space="preserve">, Alexandros </w:t>
      </w:r>
      <w:proofErr w:type="spellStart"/>
      <w:r w:rsidRPr="00D30792">
        <w:rPr>
          <w:sz w:val="24"/>
          <w:szCs w:val="24"/>
          <w:lang w:val="en-US"/>
        </w:rPr>
        <w:t>Koutsioubas</w:t>
      </w:r>
      <w:proofErr w:type="spellEnd"/>
      <w:r w:rsidRPr="00D30792">
        <w:rPr>
          <w:sz w:val="24"/>
          <w:szCs w:val="24"/>
          <w:lang w:val="en-US"/>
        </w:rPr>
        <w:t xml:space="preserve">, and Didier </w:t>
      </w:r>
      <w:proofErr w:type="spellStart"/>
      <w:r w:rsidRPr="00D30792">
        <w:rPr>
          <w:sz w:val="24"/>
          <w:szCs w:val="24"/>
          <w:lang w:val="en-US"/>
        </w:rPr>
        <w:t>Lairez</w:t>
      </w:r>
      <w:proofErr w:type="spellEnd"/>
      <w:r w:rsidRPr="00D30792">
        <w:rPr>
          <w:sz w:val="24"/>
          <w:szCs w:val="24"/>
          <w:lang w:val="en-US"/>
        </w:rPr>
        <w:t>, Langmuir 2011, 27, 7980–7985</w:t>
      </w:r>
    </w:p>
    <w:p w14:paraId="68B87005" w14:textId="77777777" w:rsidR="00565D61" w:rsidRPr="00D30792" w:rsidRDefault="00565D61" w:rsidP="00565D61">
      <w:pPr>
        <w:shd w:val="clear" w:color="auto" w:fill="FFFFFF"/>
        <w:jc w:val="both"/>
        <w:rPr>
          <w:sz w:val="24"/>
          <w:szCs w:val="24"/>
          <w:lang w:val="en-US"/>
        </w:rPr>
      </w:pPr>
    </w:p>
    <w:p w14:paraId="06AE6F93"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41. “Catalytic NOx removal by single-wall carbon nanotube- supported Rh nanoparticles” Eleni C. </w:t>
      </w:r>
      <w:proofErr w:type="spellStart"/>
      <w:r w:rsidRPr="00D30792">
        <w:rPr>
          <w:sz w:val="24"/>
          <w:szCs w:val="24"/>
          <w:lang w:val="en-US"/>
        </w:rPr>
        <w:t>Vermisoglou</w:t>
      </w:r>
      <w:proofErr w:type="spellEnd"/>
      <w:r w:rsidRPr="00D30792">
        <w:rPr>
          <w:sz w:val="24"/>
          <w:szCs w:val="24"/>
          <w:lang w:val="en-US"/>
        </w:rPr>
        <w:t xml:space="preserve">, George E. Romanos*, Georgios N. </w:t>
      </w:r>
      <w:proofErr w:type="spellStart"/>
      <w:r w:rsidRPr="00D30792">
        <w:rPr>
          <w:sz w:val="24"/>
          <w:szCs w:val="24"/>
          <w:lang w:val="en-US"/>
        </w:rPr>
        <w:t>Karanikolos</w:t>
      </w:r>
      <w:proofErr w:type="spellEnd"/>
      <w:r w:rsidRPr="00D30792">
        <w:rPr>
          <w:sz w:val="24"/>
          <w:szCs w:val="24"/>
          <w:lang w:val="en-US"/>
        </w:rPr>
        <w:t xml:space="preserve">, Nick K. </w:t>
      </w:r>
      <w:proofErr w:type="spellStart"/>
      <w:r w:rsidRPr="00D30792">
        <w:rPr>
          <w:sz w:val="24"/>
          <w:szCs w:val="24"/>
          <w:lang w:val="en-US"/>
        </w:rPr>
        <w:t>Kanellopoulos</w:t>
      </w:r>
      <w:proofErr w:type="spellEnd"/>
      <w:r w:rsidRPr="00D30792">
        <w:rPr>
          <w:sz w:val="24"/>
          <w:szCs w:val="24"/>
          <w:lang w:val="en-US"/>
        </w:rPr>
        <w:t xml:space="preserve"> Journal of Hazardous Materials 194 (2011) 144–155</w:t>
      </w:r>
    </w:p>
    <w:p w14:paraId="6CFB0243" w14:textId="77777777" w:rsidR="00565D61" w:rsidRPr="00D30792" w:rsidRDefault="00565D61" w:rsidP="00565D61">
      <w:pPr>
        <w:shd w:val="clear" w:color="auto" w:fill="FFFFFF"/>
        <w:jc w:val="both"/>
        <w:rPr>
          <w:sz w:val="24"/>
          <w:szCs w:val="24"/>
          <w:lang w:val="en-US"/>
        </w:rPr>
      </w:pPr>
    </w:p>
    <w:p w14:paraId="7492B674" w14:textId="77777777" w:rsidR="00565D61" w:rsidRPr="00D30792" w:rsidRDefault="00565D61" w:rsidP="00565D61">
      <w:pPr>
        <w:shd w:val="clear" w:color="auto" w:fill="FFFFFF"/>
        <w:jc w:val="both"/>
        <w:rPr>
          <w:sz w:val="24"/>
          <w:szCs w:val="24"/>
          <w:lang w:val="fr-FR"/>
        </w:rPr>
      </w:pPr>
      <w:r w:rsidRPr="00D30792">
        <w:rPr>
          <w:sz w:val="24"/>
          <w:szCs w:val="24"/>
          <w:lang w:val="en-US"/>
        </w:rPr>
        <w:t>40. “</w:t>
      </w:r>
      <w:r w:rsidRPr="00D30792">
        <w:rPr>
          <w:sz w:val="24"/>
          <w:szCs w:val="24"/>
          <w:lang w:val="fr-FR"/>
        </w:rPr>
        <w:t xml:space="preserve">Magnetic </w:t>
      </w:r>
      <w:proofErr w:type="spellStart"/>
      <w:r w:rsidRPr="00D30792">
        <w:rPr>
          <w:sz w:val="24"/>
          <w:szCs w:val="24"/>
          <w:lang w:val="fr-FR"/>
        </w:rPr>
        <w:t>carbon</w:t>
      </w:r>
      <w:proofErr w:type="spellEnd"/>
      <w:r w:rsidRPr="00D30792">
        <w:rPr>
          <w:sz w:val="24"/>
          <w:szCs w:val="24"/>
          <w:lang w:val="fr-FR"/>
        </w:rPr>
        <w:t xml:space="preserve"> nanotubes </w:t>
      </w:r>
      <w:proofErr w:type="spellStart"/>
      <w:r w:rsidRPr="00D30792">
        <w:rPr>
          <w:sz w:val="24"/>
          <w:szCs w:val="24"/>
          <w:lang w:val="fr-FR"/>
        </w:rPr>
        <w:t>with</w:t>
      </w:r>
      <w:proofErr w:type="spellEnd"/>
      <w:r w:rsidRPr="00D30792">
        <w:rPr>
          <w:sz w:val="24"/>
          <w:szCs w:val="24"/>
          <w:lang w:val="fr-FR"/>
        </w:rPr>
        <w:t xml:space="preserve"> </w:t>
      </w:r>
      <w:proofErr w:type="spellStart"/>
      <w:r w:rsidRPr="00D30792">
        <w:rPr>
          <w:sz w:val="24"/>
          <w:szCs w:val="24"/>
          <w:lang w:val="fr-FR"/>
        </w:rPr>
        <w:t>particle</w:t>
      </w:r>
      <w:proofErr w:type="spellEnd"/>
      <w:r w:rsidRPr="00D30792">
        <w:rPr>
          <w:sz w:val="24"/>
          <w:szCs w:val="24"/>
          <w:lang w:val="fr-FR"/>
        </w:rPr>
        <w:t xml:space="preserve">- free surfaces and high </w:t>
      </w:r>
      <w:proofErr w:type="spellStart"/>
      <w:r w:rsidRPr="00D30792">
        <w:rPr>
          <w:sz w:val="24"/>
          <w:szCs w:val="24"/>
          <w:lang w:val="fr-FR"/>
        </w:rPr>
        <w:t>drug</w:t>
      </w:r>
      <w:proofErr w:type="spellEnd"/>
      <w:r w:rsidRPr="00D30792">
        <w:rPr>
          <w:sz w:val="24"/>
          <w:szCs w:val="24"/>
          <w:lang w:val="fr-FR"/>
        </w:rPr>
        <w:t xml:space="preserve"> </w:t>
      </w:r>
      <w:proofErr w:type="spellStart"/>
      <w:r w:rsidRPr="00D30792">
        <w:rPr>
          <w:sz w:val="24"/>
          <w:szCs w:val="24"/>
          <w:lang w:val="fr-FR"/>
        </w:rPr>
        <w:t>loading</w:t>
      </w:r>
      <w:proofErr w:type="spellEnd"/>
      <w:r w:rsidRPr="00D30792">
        <w:rPr>
          <w:sz w:val="24"/>
          <w:szCs w:val="24"/>
          <w:lang w:val="fr-FR"/>
        </w:rPr>
        <w:t xml:space="preserve"> </w:t>
      </w:r>
      <w:proofErr w:type="spellStart"/>
      <w:r w:rsidRPr="00D30792">
        <w:rPr>
          <w:sz w:val="24"/>
          <w:szCs w:val="24"/>
          <w:lang w:val="fr-FR"/>
        </w:rPr>
        <w:t>capacity</w:t>
      </w:r>
      <w:proofErr w:type="spellEnd"/>
      <w:r w:rsidRPr="00D30792">
        <w:rPr>
          <w:sz w:val="24"/>
          <w:szCs w:val="24"/>
          <w:lang w:val="fr-FR"/>
        </w:rPr>
        <w:t> », Eleni C</w:t>
      </w:r>
      <w:r w:rsidR="00DE25C9" w:rsidRPr="00D30792">
        <w:rPr>
          <w:sz w:val="24"/>
          <w:szCs w:val="24"/>
          <w:lang w:val="fr-FR"/>
        </w:rPr>
        <w:t>.</w:t>
      </w:r>
      <w:r w:rsidRPr="00D30792">
        <w:rPr>
          <w:sz w:val="24"/>
          <w:szCs w:val="24"/>
          <w:lang w:val="fr-FR"/>
        </w:rPr>
        <w:t xml:space="preserve"> </w:t>
      </w:r>
      <w:proofErr w:type="spellStart"/>
      <w:r w:rsidRPr="00D30792">
        <w:rPr>
          <w:sz w:val="24"/>
          <w:szCs w:val="24"/>
          <w:lang w:val="fr-FR"/>
        </w:rPr>
        <w:t>Vermisoglou</w:t>
      </w:r>
      <w:proofErr w:type="spellEnd"/>
      <w:r w:rsidRPr="00D30792">
        <w:rPr>
          <w:sz w:val="24"/>
          <w:szCs w:val="24"/>
          <w:lang w:val="fr-FR"/>
        </w:rPr>
        <w:t xml:space="preserve">, George </w:t>
      </w:r>
      <w:proofErr w:type="spellStart"/>
      <w:r w:rsidRPr="00D30792">
        <w:rPr>
          <w:sz w:val="24"/>
          <w:szCs w:val="24"/>
          <w:lang w:val="fr-FR"/>
        </w:rPr>
        <w:t>Pilatos</w:t>
      </w:r>
      <w:proofErr w:type="spellEnd"/>
      <w:r w:rsidRPr="00D30792">
        <w:rPr>
          <w:sz w:val="24"/>
          <w:szCs w:val="24"/>
          <w:lang w:val="fr-FR"/>
        </w:rPr>
        <w:t xml:space="preserve">, George E Romanos, Eamon </w:t>
      </w:r>
      <w:proofErr w:type="spellStart"/>
      <w:r w:rsidRPr="00D30792">
        <w:rPr>
          <w:sz w:val="24"/>
          <w:szCs w:val="24"/>
          <w:lang w:val="fr-FR"/>
        </w:rPr>
        <w:t>Devlin</w:t>
      </w:r>
      <w:proofErr w:type="spellEnd"/>
      <w:r w:rsidRPr="00D30792">
        <w:rPr>
          <w:sz w:val="24"/>
          <w:szCs w:val="24"/>
          <w:lang w:val="fr-FR"/>
        </w:rPr>
        <w:t xml:space="preserve">, Nick K </w:t>
      </w:r>
      <w:proofErr w:type="spellStart"/>
      <w:r w:rsidRPr="00D30792">
        <w:rPr>
          <w:sz w:val="24"/>
          <w:szCs w:val="24"/>
          <w:lang w:val="fr-FR"/>
        </w:rPr>
        <w:t>Kanellopoulos</w:t>
      </w:r>
      <w:proofErr w:type="spellEnd"/>
      <w:r w:rsidRPr="00D30792">
        <w:rPr>
          <w:sz w:val="24"/>
          <w:szCs w:val="24"/>
          <w:lang w:val="fr-FR"/>
        </w:rPr>
        <w:t xml:space="preserve"> and </w:t>
      </w:r>
      <w:proofErr w:type="spellStart"/>
      <w:r w:rsidRPr="00D30792">
        <w:rPr>
          <w:sz w:val="24"/>
          <w:szCs w:val="24"/>
          <w:lang w:val="fr-FR"/>
        </w:rPr>
        <w:t>Georgios</w:t>
      </w:r>
      <w:proofErr w:type="spellEnd"/>
      <w:r w:rsidRPr="00D30792">
        <w:rPr>
          <w:sz w:val="24"/>
          <w:szCs w:val="24"/>
          <w:lang w:val="fr-FR"/>
        </w:rPr>
        <w:t xml:space="preserve"> N </w:t>
      </w:r>
      <w:proofErr w:type="spellStart"/>
      <w:r w:rsidRPr="00D30792">
        <w:rPr>
          <w:sz w:val="24"/>
          <w:szCs w:val="24"/>
          <w:lang w:val="fr-FR"/>
        </w:rPr>
        <w:t>Karanikolos</w:t>
      </w:r>
      <w:proofErr w:type="spellEnd"/>
      <w:r w:rsidRPr="00D30792">
        <w:rPr>
          <w:sz w:val="24"/>
          <w:szCs w:val="24"/>
          <w:lang w:val="fr-FR"/>
        </w:rPr>
        <w:t xml:space="preserve">, </w:t>
      </w:r>
      <w:proofErr w:type="spellStart"/>
      <w:r w:rsidRPr="00D30792">
        <w:rPr>
          <w:sz w:val="24"/>
          <w:szCs w:val="24"/>
          <w:lang w:val="fr-FR"/>
        </w:rPr>
        <w:t>Nanotechnology</w:t>
      </w:r>
      <w:proofErr w:type="spellEnd"/>
      <w:r w:rsidRPr="00D30792">
        <w:rPr>
          <w:sz w:val="24"/>
          <w:szCs w:val="24"/>
          <w:lang w:val="fr-FR"/>
        </w:rPr>
        <w:t xml:space="preserve"> 22 (2011) 355602</w:t>
      </w:r>
    </w:p>
    <w:p w14:paraId="3B6E728F" w14:textId="77777777" w:rsidR="00565D61" w:rsidRPr="00D30792" w:rsidRDefault="00565D61" w:rsidP="00565D61">
      <w:pPr>
        <w:shd w:val="clear" w:color="auto" w:fill="FFFFFF"/>
        <w:jc w:val="both"/>
        <w:rPr>
          <w:sz w:val="24"/>
          <w:szCs w:val="24"/>
          <w:lang w:val="fr-FR"/>
        </w:rPr>
      </w:pPr>
    </w:p>
    <w:p w14:paraId="172D9984" w14:textId="77777777" w:rsidR="00565D61" w:rsidRPr="00D30792" w:rsidRDefault="00565D61" w:rsidP="00565D61">
      <w:pPr>
        <w:shd w:val="clear" w:color="auto" w:fill="FFFFFF"/>
        <w:jc w:val="both"/>
        <w:rPr>
          <w:sz w:val="24"/>
          <w:szCs w:val="24"/>
          <w:lang w:val="en-US"/>
        </w:rPr>
      </w:pPr>
      <w:r w:rsidRPr="00D30792">
        <w:rPr>
          <w:sz w:val="24"/>
          <w:szCs w:val="24"/>
          <w:lang w:val="fr-FR"/>
        </w:rPr>
        <w:t xml:space="preserve">39. </w:t>
      </w:r>
      <w:r w:rsidRPr="00D30792">
        <w:rPr>
          <w:sz w:val="24"/>
          <w:szCs w:val="24"/>
          <w:lang w:val="en-GB"/>
        </w:rPr>
        <w:t xml:space="preserve">“A methodology for the morphological and physicochemical characterisation of asymmetric </w:t>
      </w:r>
      <w:r w:rsidRPr="00D30792">
        <w:rPr>
          <w:b/>
          <w:sz w:val="24"/>
          <w:szCs w:val="24"/>
          <w:lang w:val="en-GB"/>
        </w:rPr>
        <w:t xml:space="preserve">carbon hollow </w:t>
      </w:r>
      <w:proofErr w:type="spellStart"/>
      <w:r w:rsidRPr="00D30792">
        <w:rPr>
          <w:b/>
          <w:sz w:val="24"/>
          <w:szCs w:val="24"/>
          <w:lang w:val="en-GB"/>
        </w:rPr>
        <w:t>fiber</w:t>
      </w:r>
      <w:proofErr w:type="spellEnd"/>
      <w:r w:rsidRPr="00D30792">
        <w:rPr>
          <w:b/>
          <w:sz w:val="24"/>
          <w:szCs w:val="24"/>
          <w:lang w:val="en-GB"/>
        </w:rPr>
        <w:t xml:space="preserve"> membranes</w:t>
      </w:r>
      <w:r w:rsidRPr="00D30792">
        <w:rPr>
          <w:sz w:val="24"/>
          <w:szCs w:val="24"/>
          <w:lang w:val="en-GB"/>
        </w:rPr>
        <w:t xml:space="preserve">”, E.P. </w:t>
      </w:r>
      <w:proofErr w:type="spellStart"/>
      <w:r w:rsidRPr="00D30792">
        <w:rPr>
          <w:sz w:val="24"/>
          <w:szCs w:val="24"/>
          <w:lang w:val="en-GB"/>
        </w:rPr>
        <w:t>Favvas</w:t>
      </w:r>
      <w:proofErr w:type="spellEnd"/>
      <w:r w:rsidRPr="00D30792">
        <w:rPr>
          <w:sz w:val="24"/>
          <w:szCs w:val="24"/>
          <w:lang w:val="en-GB"/>
        </w:rPr>
        <w:t xml:space="preserve">, </w:t>
      </w:r>
      <w:r w:rsidRPr="00D30792">
        <w:rPr>
          <w:iCs/>
          <w:sz w:val="24"/>
          <w:szCs w:val="24"/>
          <w:lang w:val="en-GB"/>
        </w:rPr>
        <w:t>G.E. Romanos</w:t>
      </w:r>
      <w:r w:rsidRPr="00D30792">
        <w:rPr>
          <w:b/>
          <w:i/>
          <w:iCs/>
          <w:sz w:val="24"/>
          <w:szCs w:val="24"/>
          <w:lang w:val="en-GB"/>
        </w:rPr>
        <w:t>*</w:t>
      </w:r>
      <w:r w:rsidRPr="00D30792">
        <w:rPr>
          <w:b/>
          <w:sz w:val="24"/>
          <w:szCs w:val="24"/>
          <w:lang w:val="en-GB"/>
        </w:rPr>
        <w:t>,</w:t>
      </w:r>
      <w:r w:rsidRPr="00D30792">
        <w:rPr>
          <w:sz w:val="24"/>
          <w:szCs w:val="24"/>
          <w:lang w:val="en-GB"/>
        </w:rPr>
        <w:t xml:space="preserve"> S.K. </w:t>
      </w:r>
      <w:proofErr w:type="spellStart"/>
      <w:r w:rsidRPr="00D30792">
        <w:rPr>
          <w:sz w:val="24"/>
          <w:szCs w:val="24"/>
          <w:lang w:val="en-GB"/>
        </w:rPr>
        <w:t>Papageorgiou</w:t>
      </w:r>
      <w:proofErr w:type="spellEnd"/>
      <w:r w:rsidRPr="00D30792">
        <w:rPr>
          <w:sz w:val="24"/>
          <w:szCs w:val="24"/>
          <w:lang w:val="en-GB"/>
        </w:rPr>
        <w:t xml:space="preserve">, F.K. </w:t>
      </w:r>
      <w:proofErr w:type="spellStart"/>
      <w:r w:rsidRPr="00D30792">
        <w:rPr>
          <w:sz w:val="24"/>
          <w:szCs w:val="24"/>
          <w:lang w:val="en-GB"/>
        </w:rPr>
        <w:t>Katsaros</w:t>
      </w:r>
      <w:proofErr w:type="spellEnd"/>
      <w:r w:rsidRPr="00D30792">
        <w:rPr>
          <w:sz w:val="24"/>
          <w:szCs w:val="24"/>
          <w:lang w:val="en-GB"/>
        </w:rPr>
        <w:t xml:space="preserve">, A. Ch. </w:t>
      </w:r>
      <w:r w:rsidRPr="00D30792">
        <w:rPr>
          <w:sz w:val="24"/>
          <w:szCs w:val="24"/>
          <w:lang w:val="en-US"/>
        </w:rPr>
        <w:t xml:space="preserve">Mitropoulos, N.K. </w:t>
      </w:r>
      <w:proofErr w:type="spellStart"/>
      <w:r w:rsidRPr="00D30792">
        <w:rPr>
          <w:sz w:val="24"/>
          <w:szCs w:val="24"/>
          <w:lang w:val="en-US"/>
        </w:rPr>
        <w:t>Kanellopoulos</w:t>
      </w:r>
      <w:proofErr w:type="spellEnd"/>
      <w:r w:rsidRPr="00D30792">
        <w:rPr>
          <w:sz w:val="24"/>
          <w:szCs w:val="24"/>
          <w:lang w:val="en-US"/>
        </w:rPr>
        <w:t>, Journal of Membrane Science 375 (2011) 113–123.</w:t>
      </w:r>
    </w:p>
    <w:p w14:paraId="4B670DF5" w14:textId="77777777" w:rsidR="00565D61" w:rsidRPr="00D30792" w:rsidRDefault="00565D61" w:rsidP="00565D61">
      <w:pPr>
        <w:shd w:val="clear" w:color="auto" w:fill="FFFFFF"/>
        <w:jc w:val="both"/>
        <w:rPr>
          <w:sz w:val="24"/>
          <w:szCs w:val="24"/>
          <w:lang w:val="en-US"/>
        </w:rPr>
      </w:pPr>
    </w:p>
    <w:p w14:paraId="4B8F41E6"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38 “Facile synthesis of carbon supported copper nanoparticles from alginate precursor with controlled metal content and catalytic NO reduction properties” </w:t>
      </w:r>
      <w:proofErr w:type="spellStart"/>
      <w:r w:rsidRPr="00D30792">
        <w:rPr>
          <w:sz w:val="24"/>
          <w:szCs w:val="24"/>
          <w:lang w:val="en-US"/>
        </w:rPr>
        <w:t>Sergios</w:t>
      </w:r>
      <w:proofErr w:type="spellEnd"/>
      <w:r w:rsidRPr="00D30792">
        <w:rPr>
          <w:sz w:val="24"/>
          <w:szCs w:val="24"/>
          <w:lang w:val="en-US"/>
        </w:rPr>
        <w:t xml:space="preserve"> K. </w:t>
      </w:r>
      <w:proofErr w:type="spellStart"/>
      <w:r w:rsidRPr="00D30792">
        <w:rPr>
          <w:sz w:val="24"/>
          <w:szCs w:val="24"/>
          <w:lang w:val="en-US"/>
        </w:rPr>
        <w:t>Papageorgiou</w:t>
      </w:r>
      <w:proofErr w:type="spellEnd"/>
      <w:r w:rsidRPr="00D30792">
        <w:rPr>
          <w:sz w:val="24"/>
          <w:szCs w:val="24"/>
          <w:lang w:val="en-US"/>
        </w:rPr>
        <w:t xml:space="preserve">, </w:t>
      </w:r>
      <w:proofErr w:type="spellStart"/>
      <w:r w:rsidRPr="00D30792">
        <w:rPr>
          <w:sz w:val="24"/>
          <w:szCs w:val="24"/>
          <w:lang w:val="en-US"/>
        </w:rPr>
        <w:t>Evangelos</w:t>
      </w:r>
      <w:proofErr w:type="spellEnd"/>
      <w:r w:rsidRPr="00D30792">
        <w:rPr>
          <w:sz w:val="24"/>
          <w:szCs w:val="24"/>
          <w:lang w:val="en-US"/>
        </w:rPr>
        <w:t xml:space="preserve"> P. </w:t>
      </w:r>
      <w:proofErr w:type="spellStart"/>
      <w:r w:rsidRPr="00D30792">
        <w:rPr>
          <w:sz w:val="24"/>
          <w:szCs w:val="24"/>
          <w:lang w:val="en-US"/>
        </w:rPr>
        <w:t>Favvas</w:t>
      </w:r>
      <w:proofErr w:type="spellEnd"/>
      <w:r w:rsidRPr="00D30792">
        <w:rPr>
          <w:sz w:val="24"/>
          <w:szCs w:val="24"/>
          <w:lang w:val="en-US"/>
        </w:rPr>
        <w:t xml:space="preserve">, Andreas A. </w:t>
      </w:r>
      <w:proofErr w:type="spellStart"/>
      <w:r w:rsidRPr="00D30792">
        <w:rPr>
          <w:sz w:val="24"/>
          <w:szCs w:val="24"/>
          <w:lang w:val="en-US"/>
        </w:rPr>
        <w:t>Sapalidis</w:t>
      </w:r>
      <w:proofErr w:type="spellEnd"/>
      <w:r w:rsidRPr="00D30792">
        <w:rPr>
          <w:sz w:val="24"/>
          <w:szCs w:val="24"/>
          <w:lang w:val="en-US"/>
        </w:rPr>
        <w:t xml:space="preserve">, George E. Romanos, </w:t>
      </w:r>
      <w:proofErr w:type="spellStart"/>
      <w:r w:rsidRPr="00D30792">
        <w:rPr>
          <w:sz w:val="24"/>
          <w:szCs w:val="24"/>
          <w:lang w:val="en-US"/>
        </w:rPr>
        <w:t>Fotios</w:t>
      </w:r>
      <w:proofErr w:type="spellEnd"/>
      <w:r w:rsidRPr="00D30792">
        <w:rPr>
          <w:sz w:val="24"/>
          <w:szCs w:val="24"/>
          <w:lang w:val="en-US"/>
        </w:rPr>
        <w:t xml:space="preserve"> K. </w:t>
      </w:r>
      <w:proofErr w:type="spellStart"/>
      <w:r w:rsidRPr="00D30792">
        <w:rPr>
          <w:sz w:val="24"/>
          <w:szCs w:val="24"/>
          <w:lang w:val="en-US"/>
        </w:rPr>
        <w:t>Katsaros</w:t>
      </w:r>
      <w:proofErr w:type="spellEnd"/>
      <w:r w:rsidRPr="00D30792">
        <w:rPr>
          <w:sz w:val="24"/>
          <w:szCs w:val="24"/>
          <w:lang w:val="en-US"/>
        </w:rPr>
        <w:t>, Journal of Hazardous Materials 189 (2011) 384–390.</w:t>
      </w:r>
    </w:p>
    <w:p w14:paraId="51E002D9" w14:textId="77777777" w:rsidR="00565D61" w:rsidRPr="00D30792" w:rsidRDefault="00565D61" w:rsidP="00565D61">
      <w:pPr>
        <w:shd w:val="clear" w:color="auto" w:fill="FFFFFF"/>
        <w:jc w:val="both"/>
        <w:rPr>
          <w:sz w:val="24"/>
          <w:szCs w:val="24"/>
          <w:lang w:val="en-US"/>
        </w:rPr>
      </w:pPr>
    </w:p>
    <w:p w14:paraId="19DA270F"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37 </w:t>
      </w:r>
      <w:r w:rsidRPr="00D30792">
        <w:rPr>
          <w:sz w:val="24"/>
          <w:szCs w:val="24"/>
          <w:lang w:val="en-GB"/>
        </w:rPr>
        <w:t xml:space="preserve">“The Production of Activated Carbons Using Greek </w:t>
      </w:r>
      <w:proofErr w:type="spellStart"/>
      <w:r w:rsidRPr="00D30792">
        <w:rPr>
          <w:sz w:val="24"/>
          <w:szCs w:val="24"/>
          <w:lang w:val="en-GB"/>
        </w:rPr>
        <w:t>Lignites</w:t>
      </w:r>
      <w:proofErr w:type="spellEnd"/>
      <w:r w:rsidRPr="00D30792">
        <w:rPr>
          <w:sz w:val="24"/>
          <w:szCs w:val="24"/>
          <w:lang w:val="en-GB"/>
        </w:rPr>
        <w:t xml:space="preserve"> by Physical and Chemical Activation Methods: A Comparative Study”, N. </w:t>
      </w:r>
      <w:proofErr w:type="spellStart"/>
      <w:r w:rsidRPr="00D30792">
        <w:rPr>
          <w:sz w:val="24"/>
          <w:szCs w:val="24"/>
          <w:lang w:val="en-GB"/>
        </w:rPr>
        <w:t>Pasadakis</w:t>
      </w:r>
      <w:proofErr w:type="spellEnd"/>
      <w:r w:rsidRPr="00D30792">
        <w:rPr>
          <w:sz w:val="24"/>
          <w:szCs w:val="24"/>
          <w:lang w:val="en-GB"/>
        </w:rPr>
        <w:t xml:space="preserve">, G. Romanos, V. </w:t>
      </w:r>
      <w:proofErr w:type="spellStart"/>
      <w:r w:rsidRPr="00D30792">
        <w:rPr>
          <w:sz w:val="24"/>
          <w:szCs w:val="24"/>
          <w:lang w:val="en-GB"/>
        </w:rPr>
        <w:t>Perdikatsis</w:t>
      </w:r>
      <w:proofErr w:type="spellEnd"/>
      <w:r w:rsidRPr="00D30792">
        <w:rPr>
          <w:sz w:val="24"/>
          <w:szCs w:val="24"/>
          <w:lang w:val="en-GB"/>
        </w:rPr>
        <w:t xml:space="preserve">, A.E. </w:t>
      </w:r>
      <w:proofErr w:type="spellStart"/>
      <w:r w:rsidRPr="00D30792">
        <w:rPr>
          <w:sz w:val="24"/>
          <w:szCs w:val="24"/>
          <w:lang w:val="en-GB"/>
        </w:rPr>
        <w:t>Foscolos</w:t>
      </w:r>
      <w:proofErr w:type="spellEnd"/>
      <w:r w:rsidRPr="00D30792">
        <w:rPr>
          <w:sz w:val="24"/>
          <w:szCs w:val="24"/>
          <w:lang w:val="en-GB"/>
        </w:rPr>
        <w:t>, Energy Sources, Part A, 33:713–723, 2011.</w:t>
      </w:r>
    </w:p>
    <w:p w14:paraId="61193753" w14:textId="77777777" w:rsidR="00565D61" w:rsidRPr="00D30792" w:rsidRDefault="00565D61" w:rsidP="00565D61">
      <w:pPr>
        <w:shd w:val="clear" w:color="auto" w:fill="FFFFFF"/>
        <w:jc w:val="both"/>
        <w:rPr>
          <w:sz w:val="24"/>
          <w:szCs w:val="24"/>
          <w:lang w:val="en-US"/>
        </w:rPr>
      </w:pPr>
    </w:p>
    <w:p w14:paraId="1F6C52EE" w14:textId="77777777" w:rsidR="00565D61" w:rsidRPr="00D30792" w:rsidRDefault="00565D61" w:rsidP="00565D61">
      <w:pPr>
        <w:shd w:val="clear" w:color="auto" w:fill="FFFFFF"/>
        <w:jc w:val="both"/>
        <w:rPr>
          <w:sz w:val="24"/>
          <w:szCs w:val="24"/>
          <w:lang w:val="en-GB"/>
        </w:rPr>
      </w:pPr>
      <w:r w:rsidRPr="00D30792">
        <w:rPr>
          <w:sz w:val="24"/>
          <w:szCs w:val="24"/>
          <w:lang w:val="en-US"/>
        </w:rPr>
        <w:t xml:space="preserve">36 </w:t>
      </w:r>
      <w:r w:rsidRPr="00D30792">
        <w:rPr>
          <w:sz w:val="24"/>
          <w:szCs w:val="24"/>
          <w:lang w:val="en-GB"/>
        </w:rPr>
        <w:t xml:space="preserve">“Controlling and Quantifying Oxygen Functionalities on Hydrothermally and Thermally Treated Single-Wall Carbon Nanotubes”, George E. Romanos, </w:t>
      </w:r>
      <w:proofErr w:type="spellStart"/>
      <w:r w:rsidRPr="00D30792">
        <w:rPr>
          <w:sz w:val="24"/>
          <w:szCs w:val="24"/>
          <w:lang w:val="en-GB"/>
        </w:rPr>
        <w:t>Vlassis</w:t>
      </w:r>
      <w:proofErr w:type="spellEnd"/>
      <w:r w:rsidRPr="00D30792">
        <w:rPr>
          <w:sz w:val="24"/>
          <w:szCs w:val="24"/>
          <w:lang w:val="en-GB"/>
        </w:rPr>
        <w:t xml:space="preserve"> </w:t>
      </w:r>
      <w:proofErr w:type="spellStart"/>
      <w:r w:rsidRPr="00D30792">
        <w:rPr>
          <w:sz w:val="24"/>
          <w:szCs w:val="24"/>
          <w:lang w:val="en-GB"/>
        </w:rPr>
        <w:t>Likodimos</w:t>
      </w:r>
      <w:proofErr w:type="spellEnd"/>
      <w:r w:rsidRPr="00D30792">
        <w:rPr>
          <w:sz w:val="24"/>
          <w:szCs w:val="24"/>
          <w:lang w:val="en-GB"/>
        </w:rPr>
        <w:t xml:space="preserve">, Rita R. N. Marques, Theodore A. </w:t>
      </w:r>
      <w:proofErr w:type="spellStart"/>
      <w:r w:rsidRPr="00D30792">
        <w:rPr>
          <w:sz w:val="24"/>
          <w:szCs w:val="24"/>
          <w:lang w:val="en-GB"/>
        </w:rPr>
        <w:t>Steriotis</w:t>
      </w:r>
      <w:proofErr w:type="spellEnd"/>
      <w:r w:rsidRPr="00D30792">
        <w:rPr>
          <w:sz w:val="24"/>
          <w:szCs w:val="24"/>
          <w:lang w:val="en-GB"/>
        </w:rPr>
        <w:t xml:space="preserve">, </w:t>
      </w:r>
      <w:proofErr w:type="spellStart"/>
      <w:r w:rsidRPr="00D30792">
        <w:rPr>
          <w:sz w:val="24"/>
          <w:szCs w:val="24"/>
          <w:lang w:val="en-GB"/>
        </w:rPr>
        <w:t>Sergios</w:t>
      </w:r>
      <w:proofErr w:type="spellEnd"/>
      <w:r w:rsidRPr="00D30792">
        <w:rPr>
          <w:sz w:val="24"/>
          <w:szCs w:val="24"/>
          <w:lang w:val="en-GB"/>
        </w:rPr>
        <w:t xml:space="preserve"> K. </w:t>
      </w:r>
      <w:proofErr w:type="spellStart"/>
      <w:r w:rsidRPr="00D30792">
        <w:rPr>
          <w:sz w:val="24"/>
          <w:szCs w:val="24"/>
          <w:lang w:val="en-GB"/>
        </w:rPr>
        <w:t>Papageorgiou</w:t>
      </w:r>
      <w:proofErr w:type="spellEnd"/>
      <w:r w:rsidRPr="00D30792">
        <w:rPr>
          <w:sz w:val="24"/>
          <w:szCs w:val="24"/>
          <w:lang w:val="en-GB"/>
        </w:rPr>
        <w:t xml:space="preserve">, Joaquim L. </w:t>
      </w:r>
      <w:proofErr w:type="spellStart"/>
      <w:r w:rsidRPr="00D30792">
        <w:rPr>
          <w:sz w:val="24"/>
          <w:szCs w:val="24"/>
          <w:lang w:val="en-GB"/>
        </w:rPr>
        <w:t>Faria</w:t>
      </w:r>
      <w:proofErr w:type="spellEnd"/>
      <w:r w:rsidRPr="00D30792">
        <w:rPr>
          <w:sz w:val="24"/>
          <w:szCs w:val="24"/>
          <w:lang w:val="en-GB"/>
        </w:rPr>
        <w:t xml:space="preserve">, Jose L. </w:t>
      </w:r>
      <w:proofErr w:type="spellStart"/>
      <w:r w:rsidRPr="00D30792">
        <w:rPr>
          <w:sz w:val="24"/>
          <w:szCs w:val="24"/>
          <w:lang w:val="en-GB"/>
        </w:rPr>
        <w:t>Figueiredo</w:t>
      </w:r>
      <w:proofErr w:type="spellEnd"/>
      <w:r w:rsidRPr="00D30792">
        <w:rPr>
          <w:sz w:val="24"/>
          <w:szCs w:val="24"/>
          <w:lang w:val="en-GB"/>
        </w:rPr>
        <w:t xml:space="preserve">, Adrian M. T. Silva and </w:t>
      </w:r>
      <w:proofErr w:type="spellStart"/>
      <w:r w:rsidRPr="00D30792">
        <w:rPr>
          <w:sz w:val="24"/>
          <w:szCs w:val="24"/>
          <w:lang w:val="en-GB"/>
        </w:rPr>
        <w:t>Polycarpos</w:t>
      </w:r>
      <w:proofErr w:type="spellEnd"/>
      <w:r w:rsidRPr="00D30792">
        <w:rPr>
          <w:sz w:val="24"/>
          <w:szCs w:val="24"/>
          <w:lang w:val="en-GB"/>
        </w:rPr>
        <w:t xml:space="preserve"> </w:t>
      </w:r>
      <w:proofErr w:type="spellStart"/>
      <w:r w:rsidRPr="00D30792">
        <w:rPr>
          <w:sz w:val="24"/>
          <w:szCs w:val="24"/>
          <w:lang w:val="en-GB"/>
        </w:rPr>
        <w:t>Falaras</w:t>
      </w:r>
      <w:proofErr w:type="spellEnd"/>
      <w:r w:rsidRPr="00D30792">
        <w:rPr>
          <w:sz w:val="24"/>
          <w:szCs w:val="24"/>
          <w:lang w:val="en-GB"/>
        </w:rPr>
        <w:t>, J. Phys. Chem. C 2011, 115, 8534–8546.</w:t>
      </w:r>
    </w:p>
    <w:p w14:paraId="19B63DE5" w14:textId="77777777" w:rsidR="00565D61" w:rsidRPr="00D30792" w:rsidRDefault="00565D61" w:rsidP="00565D61">
      <w:pPr>
        <w:shd w:val="clear" w:color="auto" w:fill="FFFFFF"/>
        <w:jc w:val="both"/>
        <w:rPr>
          <w:sz w:val="24"/>
          <w:szCs w:val="24"/>
          <w:lang w:val="en-GB"/>
        </w:rPr>
      </w:pPr>
    </w:p>
    <w:p w14:paraId="7F712DF7"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35 “Development and characterization of chemically stabilized </w:t>
      </w:r>
      <w:r w:rsidRPr="00D30792">
        <w:rPr>
          <w:b/>
          <w:sz w:val="24"/>
          <w:szCs w:val="24"/>
          <w:lang w:val="en-GB"/>
        </w:rPr>
        <w:t>ionic liquid membranes</w:t>
      </w:r>
      <w:r w:rsidRPr="00D30792">
        <w:rPr>
          <w:sz w:val="24"/>
          <w:szCs w:val="24"/>
          <w:lang w:val="en-GB"/>
        </w:rPr>
        <w:t xml:space="preserve">-Part I: </w:t>
      </w:r>
      <w:proofErr w:type="spellStart"/>
      <w:r w:rsidRPr="00D30792">
        <w:rPr>
          <w:sz w:val="24"/>
          <w:szCs w:val="24"/>
          <w:lang w:val="en-GB"/>
        </w:rPr>
        <w:t>Nanoporous</w:t>
      </w:r>
      <w:proofErr w:type="spellEnd"/>
      <w:r w:rsidRPr="00D30792">
        <w:rPr>
          <w:sz w:val="24"/>
          <w:szCs w:val="24"/>
          <w:lang w:val="en-GB"/>
        </w:rPr>
        <w:t xml:space="preserve"> ceramic supports”, Olga C. </w:t>
      </w:r>
      <w:proofErr w:type="spellStart"/>
      <w:r w:rsidRPr="00D30792">
        <w:rPr>
          <w:sz w:val="24"/>
          <w:szCs w:val="24"/>
          <w:lang w:val="en-GB"/>
        </w:rPr>
        <w:t>Vangeli</w:t>
      </w:r>
      <w:proofErr w:type="spellEnd"/>
      <w:r w:rsidRPr="00D30792">
        <w:rPr>
          <w:sz w:val="24"/>
          <w:szCs w:val="24"/>
          <w:lang w:val="en-GB"/>
        </w:rPr>
        <w:t xml:space="preserve">, </w:t>
      </w:r>
      <w:r w:rsidRPr="00D30792">
        <w:rPr>
          <w:iCs/>
          <w:sz w:val="24"/>
          <w:szCs w:val="24"/>
          <w:lang w:val="en-GB"/>
        </w:rPr>
        <w:t>George E. Romanos</w:t>
      </w:r>
      <w:r w:rsidRPr="00D30792">
        <w:rPr>
          <w:b/>
          <w:i/>
          <w:iCs/>
          <w:sz w:val="24"/>
          <w:szCs w:val="24"/>
          <w:lang w:val="en-GB"/>
        </w:rPr>
        <w:t>*</w:t>
      </w:r>
      <w:r w:rsidRPr="00D30792">
        <w:rPr>
          <w:b/>
          <w:sz w:val="24"/>
          <w:szCs w:val="24"/>
          <w:lang w:val="en-GB"/>
        </w:rPr>
        <w:t xml:space="preserve">, </w:t>
      </w:r>
      <w:r w:rsidRPr="00D30792">
        <w:rPr>
          <w:sz w:val="24"/>
          <w:szCs w:val="24"/>
          <w:lang w:val="en-GB"/>
        </w:rPr>
        <w:t xml:space="preserve">Konstantinos G. </w:t>
      </w:r>
      <w:proofErr w:type="spellStart"/>
      <w:r w:rsidRPr="00D30792">
        <w:rPr>
          <w:sz w:val="24"/>
          <w:szCs w:val="24"/>
          <w:lang w:val="en-GB"/>
        </w:rPr>
        <w:t>Beltsios</w:t>
      </w:r>
      <w:proofErr w:type="spellEnd"/>
      <w:r w:rsidRPr="00D30792">
        <w:rPr>
          <w:sz w:val="24"/>
          <w:szCs w:val="24"/>
          <w:lang w:val="en-GB"/>
        </w:rPr>
        <w:t xml:space="preserve">, Demosthenes </w:t>
      </w:r>
      <w:proofErr w:type="spellStart"/>
      <w:r w:rsidRPr="00D30792">
        <w:rPr>
          <w:sz w:val="24"/>
          <w:szCs w:val="24"/>
          <w:lang w:val="en-GB"/>
        </w:rPr>
        <w:t>Fokas</w:t>
      </w:r>
      <w:proofErr w:type="spellEnd"/>
      <w:r w:rsidRPr="00D30792">
        <w:rPr>
          <w:sz w:val="24"/>
          <w:szCs w:val="24"/>
          <w:lang w:val="en-GB"/>
        </w:rPr>
        <w:t xml:space="preserve">, </w:t>
      </w:r>
      <w:proofErr w:type="spellStart"/>
      <w:r w:rsidRPr="00D30792">
        <w:rPr>
          <w:sz w:val="24"/>
          <w:szCs w:val="24"/>
          <w:lang w:val="en-GB"/>
        </w:rPr>
        <w:t>Chrysoula</w:t>
      </w:r>
      <w:proofErr w:type="spellEnd"/>
      <w:r w:rsidRPr="00D30792">
        <w:rPr>
          <w:sz w:val="24"/>
          <w:szCs w:val="24"/>
          <w:lang w:val="en-GB"/>
        </w:rPr>
        <w:t xml:space="preserve"> P. </w:t>
      </w:r>
      <w:proofErr w:type="spellStart"/>
      <w:r w:rsidRPr="00D30792">
        <w:rPr>
          <w:sz w:val="24"/>
          <w:szCs w:val="24"/>
          <w:lang w:val="en-GB"/>
        </w:rPr>
        <w:t>Athanasekou</w:t>
      </w:r>
      <w:proofErr w:type="spellEnd"/>
      <w:r w:rsidRPr="00D30792">
        <w:rPr>
          <w:sz w:val="24"/>
          <w:szCs w:val="24"/>
          <w:lang w:val="en-GB"/>
        </w:rPr>
        <w:t xml:space="preserve">, Nick K. </w:t>
      </w:r>
      <w:proofErr w:type="spellStart"/>
      <w:r w:rsidRPr="00D30792">
        <w:rPr>
          <w:sz w:val="24"/>
          <w:szCs w:val="24"/>
          <w:lang w:val="en-GB"/>
        </w:rPr>
        <w:t>Kanellopoulos</w:t>
      </w:r>
      <w:proofErr w:type="spellEnd"/>
      <w:r w:rsidRPr="00D30792">
        <w:rPr>
          <w:sz w:val="24"/>
          <w:szCs w:val="24"/>
          <w:lang w:val="en-GB"/>
        </w:rPr>
        <w:t>, Journal of Membrane Science 365 (2010) 366–377.</w:t>
      </w:r>
    </w:p>
    <w:p w14:paraId="33FD4A47" w14:textId="77777777" w:rsidR="00565D61" w:rsidRPr="00D30792" w:rsidRDefault="00565D61" w:rsidP="00565D61">
      <w:pPr>
        <w:shd w:val="clear" w:color="auto" w:fill="FFFFFF"/>
        <w:jc w:val="both"/>
        <w:rPr>
          <w:sz w:val="24"/>
          <w:szCs w:val="24"/>
          <w:lang w:val="en-GB"/>
        </w:rPr>
      </w:pPr>
    </w:p>
    <w:p w14:paraId="17174EDA"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34 “Ceramic-supported Alginate Adsorbent for the Removal of Heavy Metal Ions”, </w:t>
      </w:r>
      <w:proofErr w:type="spellStart"/>
      <w:r w:rsidRPr="00D30792">
        <w:rPr>
          <w:sz w:val="24"/>
          <w:szCs w:val="24"/>
          <w:lang w:val="en-GB"/>
        </w:rPr>
        <w:t>Chrysoula</w:t>
      </w:r>
      <w:proofErr w:type="spellEnd"/>
      <w:r w:rsidRPr="00D30792">
        <w:rPr>
          <w:sz w:val="24"/>
          <w:szCs w:val="24"/>
          <w:lang w:val="en-GB"/>
        </w:rPr>
        <w:t xml:space="preserve"> P. </w:t>
      </w:r>
      <w:proofErr w:type="spellStart"/>
      <w:r w:rsidRPr="00D30792">
        <w:rPr>
          <w:sz w:val="24"/>
          <w:szCs w:val="24"/>
          <w:lang w:val="en-GB"/>
        </w:rPr>
        <w:t>Athanasekou</w:t>
      </w:r>
      <w:proofErr w:type="spellEnd"/>
      <w:r w:rsidRPr="00D30792">
        <w:rPr>
          <w:sz w:val="24"/>
          <w:szCs w:val="24"/>
          <w:lang w:val="en-GB"/>
        </w:rPr>
        <w:t xml:space="preserve">, George E. Romanos, Andreas A. </w:t>
      </w:r>
      <w:proofErr w:type="spellStart"/>
      <w:r w:rsidRPr="00D30792">
        <w:rPr>
          <w:sz w:val="24"/>
          <w:szCs w:val="24"/>
          <w:lang w:val="en-GB"/>
        </w:rPr>
        <w:t>Sapalidis</w:t>
      </w:r>
      <w:proofErr w:type="spellEnd"/>
      <w:r w:rsidRPr="00D30792">
        <w:rPr>
          <w:sz w:val="24"/>
          <w:szCs w:val="24"/>
          <w:lang w:val="en-GB"/>
        </w:rPr>
        <w:t xml:space="preserve"> and Nick K. </w:t>
      </w:r>
      <w:proofErr w:type="spellStart"/>
      <w:r w:rsidRPr="00D30792">
        <w:rPr>
          <w:sz w:val="24"/>
          <w:szCs w:val="24"/>
          <w:lang w:val="en-GB"/>
        </w:rPr>
        <w:t>Kanellopoulos</w:t>
      </w:r>
      <w:proofErr w:type="spellEnd"/>
      <w:r w:rsidRPr="00D30792">
        <w:rPr>
          <w:sz w:val="24"/>
          <w:szCs w:val="24"/>
          <w:lang w:val="en-GB"/>
        </w:rPr>
        <w:t>, Adsorption Science &amp; Technology Vol. 28 No. 3 2010.</w:t>
      </w:r>
    </w:p>
    <w:p w14:paraId="7438B87D" w14:textId="77777777" w:rsidR="00565D61" w:rsidRPr="00D30792" w:rsidRDefault="00565D61" w:rsidP="00565D61">
      <w:pPr>
        <w:shd w:val="clear" w:color="auto" w:fill="FFFFFF"/>
        <w:jc w:val="both"/>
        <w:rPr>
          <w:sz w:val="24"/>
          <w:szCs w:val="24"/>
          <w:lang w:val="en-GB"/>
        </w:rPr>
      </w:pPr>
    </w:p>
    <w:p w14:paraId="3F0A9590"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33 “Grafting of alginates on </w:t>
      </w:r>
      <w:r w:rsidRPr="00D30792">
        <w:rPr>
          <w:b/>
          <w:sz w:val="24"/>
          <w:szCs w:val="24"/>
          <w:lang w:val="en-US"/>
        </w:rPr>
        <w:t>UF/NF ceramic membranes</w:t>
      </w:r>
      <w:r w:rsidRPr="00D30792">
        <w:rPr>
          <w:sz w:val="24"/>
          <w:szCs w:val="24"/>
          <w:lang w:val="en-US"/>
        </w:rPr>
        <w:t xml:space="preserve"> for wastewater treatment”, C. P. </w:t>
      </w:r>
      <w:proofErr w:type="spellStart"/>
      <w:r w:rsidRPr="00D30792">
        <w:rPr>
          <w:sz w:val="24"/>
          <w:szCs w:val="24"/>
          <w:lang w:val="en-US"/>
        </w:rPr>
        <w:t>Athanasekou</w:t>
      </w:r>
      <w:proofErr w:type="spellEnd"/>
      <w:r w:rsidRPr="00D30792">
        <w:rPr>
          <w:sz w:val="24"/>
          <w:szCs w:val="24"/>
          <w:lang w:val="en-US"/>
        </w:rPr>
        <w:t xml:space="preserve">, </w:t>
      </w:r>
      <w:r w:rsidRPr="00D30792">
        <w:rPr>
          <w:iCs/>
          <w:sz w:val="24"/>
          <w:szCs w:val="24"/>
          <w:lang w:val="en-US"/>
        </w:rPr>
        <w:t>G. E. Romanos</w:t>
      </w:r>
      <w:r w:rsidRPr="00D30792">
        <w:rPr>
          <w:b/>
          <w:i/>
          <w:iCs/>
          <w:sz w:val="24"/>
          <w:szCs w:val="24"/>
          <w:lang w:val="en-US"/>
        </w:rPr>
        <w:t>*</w:t>
      </w:r>
      <w:r w:rsidRPr="00D30792">
        <w:rPr>
          <w:b/>
          <w:sz w:val="24"/>
          <w:szCs w:val="24"/>
          <w:lang w:val="en-US"/>
        </w:rPr>
        <w:t>,</w:t>
      </w:r>
      <w:r w:rsidRPr="00D30792">
        <w:rPr>
          <w:sz w:val="24"/>
          <w:szCs w:val="24"/>
          <w:lang w:val="en-US"/>
        </w:rPr>
        <w:t xml:space="preserve"> K. </w:t>
      </w:r>
      <w:proofErr w:type="spellStart"/>
      <w:r w:rsidRPr="00D30792">
        <w:rPr>
          <w:sz w:val="24"/>
          <w:szCs w:val="24"/>
          <w:lang w:val="en-US"/>
        </w:rPr>
        <w:t>Kordatos</w:t>
      </w:r>
      <w:proofErr w:type="spellEnd"/>
      <w:r w:rsidRPr="00D30792">
        <w:rPr>
          <w:sz w:val="24"/>
          <w:szCs w:val="24"/>
          <w:lang w:val="en-US"/>
        </w:rPr>
        <w:t xml:space="preserve">, V. </w:t>
      </w:r>
      <w:proofErr w:type="spellStart"/>
      <w:r w:rsidRPr="00D30792">
        <w:rPr>
          <w:sz w:val="24"/>
          <w:szCs w:val="24"/>
          <w:lang w:val="en-US"/>
        </w:rPr>
        <w:t>Kasselouri</w:t>
      </w:r>
      <w:proofErr w:type="spellEnd"/>
      <w:r w:rsidRPr="00D30792">
        <w:rPr>
          <w:sz w:val="24"/>
          <w:szCs w:val="24"/>
          <w:lang w:val="en-US"/>
        </w:rPr>
        <w:t xml:space="preserve">- </w:t>
      </w:r>
      <w:proofErr w:type="spellStart"/>
      <w:r w:rsidRPr="00D30792">
        <w:rPr>
          <w:sz w:val="24"/>
          <w:szCs w:val="24"/>
          <w:lang w:val="en-US"/>
        </w:rPr>
        <w:t>Rigopoulou</w:t>
      </w:r>
      <w:proofErr w:type="spellEnd"/>
      <w:r w:rsidRPr="00D30792">
        <w:rPr>
          <w:sz w:val="24"/>
          <w:szCs w:val="24"/>
          <w:lang w:val="en-US"/>
        </w:rPr>
        <w:t xml:space="preserve">, N. K. </w:t>
      </w:r>
      <w:proofErr w:type="spellStart"/>
      <w:r w:rsidRPr="00D30792">
        <w:rPr>
          <w:sz w:val="24"/>
          <w:szCs w:val="24"/>
          <w:lang w:val="en-US"/>
        </w:rPr>
        <w:t>Kakizis</w:t>
      </w:r>
      <w:proofErr w:type="spellEnd"/>
      <w:r w:rsidRPr="00D30792">
        <w:rPr>
          <w:sz w:val="24"/>
          <w:szCs w:val="24"/>
          <w:lang w:val="en-US"/>
        </w:rPr>
        <w:t xml:space="preserve"> and A. A. </w:t>
      </w:r>
      <w:proofErr w:type="spellStart"/>
      <w:r w:rsidRPr="00D30792">
        <w:rPr>
          <w:sz w:val="24"/>
          <w:szCs w:val="24"/>
          <w:lang w:val="en-US"/>
        </w:rPr>
        <w:t>Sapalidis</w:t>
      </w:r>
      <w:proofErr w:type="spellEnd"/>
      <w:r w:rsidRPr="00D30792">
        <w:rPr>
          <w:sz w:val="24"/>
          <w:szCs w:val="24"/>
          <w:lang w:val="en-US"/>
        </w:rPr>
        <w:t xml:space="preserve">, </w:t>
      </w:r>
      <w:r w:rsidRPr="00D30792">
        <w:rPr>
          <w:sz w:val="24"/>
          <w:szCs w:val="24"/>
          <w:lang w:val="en-GB"/>
        </w:rPr>
        <w:t>Journal of Hazardous Materials 182 (2010) 611–623.</w:t>
      </w:r>
    </w:p>
    <w:p w14:paraId="14187C6C" w14:textId="77777777" w:rsidR="00565D61" w:rsidRPr="00D30792" w:rsidRDefault="00565D61" w:rsidP="00565D61">
      <w:pPr>
        <w:shd w:val="clear" w:color="auto" w:fill="FFFFFF"/>
        <w:jc w:val="both"/>
        <w:rPr>
          <w:sz w:val="24"/>
          <w:szCs w:val="24"/>
          <w:lang w:val="en-US"/>
        </w:rPr>
      </w:pPr>
    </w:p>
    <w:p w14:paraId="0A69FD2D"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32. “Metal–carboxylate interactions in metal–alginate complexes studied with FTIR spectroscopy”, </w:t>
      </w:r>
      <w:proofErr w:type="spellStart"/>
      <w:r w:rsidRPr="00D30792">
        <w:rPr>
          <w:sz w:val="24"/>
          <w:szCs w:val="24"/>
          <w:lang w:val="en-US"/>
        </w:rPr>
        <w:t>Sergios</w:t>
      </w:r>
      <w:proofErr w:type="spellEnd"/>
      <w:r w:rsidRPr="00D30792">
        <w:rPr>
          <w:sz w:val="24"/>
          <w:szCs w:val="24"/>
          <w:lang w:val="en-US"/>
        </w:rPr>
        <w:t xml:space="preserve"> K. </w:t>
      </w:r>
      <w:proofErr w:type="spellStart"/>
      <w:r w:rsidRPr="00D30792">
        <w:rPr>
          <w:sz w:val="24"/>
          <w:szCs w:val="24"/>
          <w:lang w:val="en-US"/>
        </w:rPr>
        <w:t>Papageorgiou</w:t>
      </w:r>
      <w:proofErr w:type="spellEnd"/>
      <w:r w:rsidRPr="00D30792">
        <w:rPr>
          <w:sz w:val="24"/>
          <w:szCs w:val="24"/>
          <w:lang w:val="en-US"/>
        </w:rPr>
        <w:t xml:space="preserve">, </w:t>
      </w:r>
      <w:proofErr w:type="spellStart"/>
      <w:r w:rsidRPr="00D30792">
        <w:rPr>
          <w:sz w:val="24"/>
          <w:szCs w:val="24"/>
          <w:lang w:val="en-US"/>
        </w:rPr>
        <w:t>Evangelos</w:t>
      </w:r>
      <w:proofErr w:type="spellEnd"/>
      <w:r w:rsidRPr="00D30792">
        <w:rPr>
          <w:sz w:val="24"/>
          <w:szCs w:val="24"/>
          <w:lang w:val="en-US"/>
        </w:rPr>
        <w:t xml:space="preserve"> P. </w:t>
      </w:r>
      <w:proofErr w:type="spellStart"/>
      <w:r w:rsidRPr="00D30792">
        <w:rPr>
          <w:sz w:val="24"/>
          <w:szCs w:val="24"/>
          <w:lang w:val="en-US"/>
        </w:rPr>
        <w:t>Kouvelos</w:t>
      </w:r>
      <w:proofErr w:type="spellEnd"/>
      <w:r w:rsidRPr="00D30792">
        <w:rPr>
          <w:sz w:val="24"/>
          <w:szCs w:val="24"/>
          <w:lang w:val="en-US"/>
        </w:rPr>
        <w:t xml:space="preserve">, </w:t>
      </w:r>
      <w:proofErr w:type="spellStart"/>
      <w:r w:rsidRPr="00D30792">
        <w:rPr>
          <w:sz w:val="24"/>
          <w:szCs w:val="24"/>
          <w:lang w:val="en-US"/>
        </w:rPr>
        <w:t>Evangelos</w:t>
      </w:r>
      <w:proofErr w:type="spellEnd"/>
      <w:r w:rsidRPr="00D30792">
        <w:rPr>
          <w:sz w:val="24"/>
          <w:szCs w:val="24"/>
          <w:lang w:val="en-US"/>
        </w:rPr>
        <w:t xml:space="preserve"> P. </w:t>
      </w:r>
      <w:proofErr w:type="spellStart"/>
      <w:r w:rsidRPr="00D30792">
        <w:rPr>
          <w:sz w:val="24"/>
          <w:szCs w:val="24"/>
          <w:lang w:val="en-US"/>
        </w:rPr>
        <w:t>Favvas</w:t>
      </w:r>
      <w:proofErr w:type="spellEnd"/>
      <w:r w:rsidRPr="00D30792">
        <w:rPr>
          <w:sz w:val="24"/>
          <w:szCs w:val="24"/>
          <w:lang w:val="en-US"/>
        </w:rPr>
        <w:t xml:space="preserve">, Andreas A. </w:t>
      </w:r>
      <w:proofErr w:type="spellStart"/>
      <w:r w:rsidRPr="00D30792">
        <w:rPr>
          <w:sz w:val="24"/>
          <w:szCs w:val="24"/>
          <w:lang w:val="en-US"/>
        </w:rPr>
        <w:t>Sapalidis</w:t>
      </w:r>
      <w:proofErr w:type="spellEnd"/>
      <w:r w:rsidRPr="00D30792">
        <w:rPr>
          <w:sz w:val="24"/>
          <w:szCs w:val="24"/>
          <w:lang w:val="en-US"/>
        </w:rPr>
        <w:t xml:space="preserve">, George E. Romanos, </w:t>
      </w:r>
      <w:proofErr w:type="spellStart"/>
      <w:r w:rsidRPr="00D30792">
        <w:rPr>
          <w:sz w:val="24"/>
          <w:szCs w:val="24"/>
          <w:lang w:val="en-US"/>
        </w:rPr>
        <w:t>Fotios</w:t>
      </w:r>
      <w:proofErr w:type="spellEnd"/>
      <w:r w:rsidRPr="00D30792">
        <w:rPr>
          <w:sz w:val="24"/>
          <w:szCs w:val="24"/>
          <w:lang w:val="en-US"/>
        </w:rPr>
        <w:t xml:space="preserve"> K. </w:t>
      </w:r>
      <w:proofErr w:type="spellStart"/>
      <w:r w:rsidRPr="00D30792">
        <w:rPr>
          <w:sz w:val="24"/>
          <w:szCs w:val="24"/>
          <w:lang w:val="en-US"/>
        </w:rPr>
        <w:t>Katsaros</w:t>
      </w:r>
      <w:proofErr w:type="spellEnd"/>
      <w:r w:rsidRPr="00D30792">
        <w:rPr>
          <w:sz w:val="24"/>
          <w:szCs w:val="24"/>
          <w:lang w:val="en-US"/>
        </w:rPr>
        <w:t>, Carbohydrate Research 345 (2010) 469–473.</w:t>
      </w:r>
    </w:p>
    <w:p w14:paraId="1F2254D5" w14:textId="77777777" w:rsidR="00565D61" w:rsidRPr="00D30792" w:rsidRDefault="00565D61" w:rsidP="00565D61">
      <w:pPr>
        <w:shd w:val="clear" w:color="auto" w:fill="FFFFFF"/>
        <w:jc w:val="both"/>
        <w:rPr>
          <w:sz w:val="24"/>
          <w:szCs w:val="24"/>
          <w:lang w:val="en-US"/>
        </w:rPr>
      </w:pPr>
    </w:p>
    <w:p w14:paraId="031D2CAD" w14:textId="77777777" w:rsidR="00565D61" w:rsidRPr="00D30792" w:rsidRDefault="00565D61" w:rsidP="00565D61">
      <w:pPr>
        <w:shd w:val="clear" w:color="auto" w:fill="FFFFFF"/>
        <w:jc w:val="both"/>
        <w:rPr>
          <w:sz w:val="24"/>
          <w:szCs w:val="24"/>
          <w:lang w:val="en-US"/>
        </w:rPr>
      </w:pPr>
      <w:r w:rsidRPr="00D30792">
        <w:rPr>
          <w:sz w:val="24"/>
          <w:szCs w:val="24"/>
          <w:lang w:val="en-US"/>
        </w:rPr>
        <w:t xml:space="preserve">31. “A Closer Look Inside Nanotubes: Pore Structure Evaluation of Anodized Alumina Templated Carbon Nanotube Membranes Through </w:t>
      </w:r>
      <w:r w:rsidRPr="00D30792">
        <w:rPr>
          <w:b/>
          <w:sz w:val="24"/>
          <w:szCs w:val="24"/>
          <w:lang w:val="en-US"/>
        </w:rPr>
        <w:t>Adsorption and Permeability Studies</w:t>
      </w:r>
      <w:r w:rsidRPr="00D30792">
        <w:rPr>
          <w:sz w:val="24"/>
          <w:szCs w:val="24"/>
          <w:lang w:val="en-US"/>
        </w:rPr>
        <w:t xml:space="preserve">”, By Georgios </w:t>
      </w:r>
      <w:proofErr w:type="spellStart"/>
      <w:r w:rsidRPr="00D30792">
        <w:rPr>
          <w:sz w:val="24"/>
          <w:szCs w:val="24"/>
          <w:lang w:val="en-US"/>
        </w:rPr>
        <w:t>Pilatos</w:t>
      </w:r>
      <w:proofErr w:type="spellEnd"/>
      <w:r w:rsidRPr="00D30792">
        <w:rPr>
          <w:sz w:val="24"/>
          <w:szCs w:val="24"/>
          <w:lang w:val="en-US"/>
        </w:rPr>
        <w:t xml:space="preserve">, Eleni C. </w:t>
      </w:r>
      <w:proofErr w:type="spellStart"/>
      <w:r w:rsidRPr="00D30792">
        <w:rPr>
          <w:sz w:val="24"/>
          <w:szCs w:val="24"/>
          <w:lang w:val="en-US"/>
        </w:rPr>
        <w:t>Vermisoglou</w:t>
      </w:r>
      <w:proofErr w:type="spellEnd"/>
      <w:r w:rsidRPr="00D30792">
        <w:rPr>
          <w:sz w:val="24"/>
          <w:szCs w:val="24"/>
          <w:lang w:val="en-US"/>
        </w:rPr>
        <w:t xml:space="preserve">, </w:t>
      </w:r>
      <w:r w:rsidRPr="00D30792">
        <w:rPr>
          <w:iCs/>
          <w:sz w:val="24"/>
          <w:szCs w:val="24"/>
          <w:lang w:val="en-US"/>
        </w:rPr>
        <w:t>Georgios E. Romanos</w:t>
      </w:r>
      <w:r w:rsidRPr="00D30792">
        <w:rPr>
          <w:b/>
          <w:i/>
          <w:iCs/>
          <w:sz w:val="24"/>
          <w:szCs w:val="24"/>
          <w:lang w:val="en-US"/>
        </w:rPr>
        <w:t>*</w:t>
      </w:r>
      <w:r w:rsidRPr="00D30792">
        <w:rPr>
          <w:b/>
          <w:sz w:val="24"/>
          <w:szCs w:val="24"/>
          <w:lang w:val="en-US"/>
        </w:rPr>
        <w:t>,</w:t>
      </w:r>
      <w:r w:rsidRPr="00D30792">
        <w:rPr>
          <w:sz w:val="24"/>
          <w:szCs w:val="24"/>
          <w:lang w:val="en-US"/>
        </w:rPr>
        <w:t xml:space="preserve"> Georgios N. </w:t>
      </w:r>
      <w:proofErr w:type="spellStart"/>
      <w:r w:rsidRPr="00D30792">
        <w:rPr>
          <w:sz w:val="24"/>
          <w:szCs w:val="24"/>
          <w:lang w:val="en-US"/>
        </w:rPr>
        <w:t>Karanikolos</w:t>
      </w:r>
      <w:proofErr w:type="spellEnd"/>
      <w:r w:rsidRPr="00D30792">
        <w:rPr>
          <w:sz w:val="24"/>
          <w:szCs w:val="24"/>
          <w:lang w:val="en-US"/>
        </w:rPr>
        <w:t xml:space="preserve">, Nikos </w:t>
      </w:r>
      <w:proofErr w:type="spellStart"/>
      <w:r w:rsidRPr="00D30792">
        <w:rPr>
          <w:sz w:val="24"/>
          <w:szCs w:val="24"/>
          <w:lang w:val="en-US"/>
        </w:rPr>
        <w:t>Boukos</w:t>
      </w:r>
      <w:proofErr w:type="spellEnd"/>
      <w:r w:rsidRPr="00D30792">
        <w:rPr>
          <w:sz w:val="24"/>
          <w:szCs w:val="24"/>
          <w:lang w:val="en-US"/>
        </w:rPr>
        <w:t xml:space="preserve">, </w:t>
      </w:r>
      <w:proofErr w:type="spellStart"/>
      <w:r w:rsidRPr="00D30792">
        <w:rPr>
          <w:sz w:val="24"/>
          <w:szCs w:val="24"/>
          <w:lang w:val="en-US"/>
        </w:rPr>
        <w:t>Vlassis</w:t>
      </w:r>
      <w:proofErr w:type="spellEnd"/>
      <w:r w:rsidRPr="00D30792">
        <w:rPr>
          <w:sz w:val="24"/>
          <w:szCs w:val="24"/>
          <w:lang w:val="en-US"/>
        </w:rPr>
        <w:t xml:space="preserve"> </w:t>
      </w:r>
      <w:proofErr w:type="spellStart"/>
      <w:r w:rsidRPr="00D30792">
        <w:rPr>
          <w:sz w:val="24"/>
          <w:szCs w:val="24"/>
          <w:lang w:val="en-US"/>
        </w:rPr>
        <w:t>Likodimos</w:t>
      </w:r>
      <w:proofErr w:type="spellEnd"/>
      <w:r w:rsidRPr="00D30792">
        <w:rPr>
          <w:sz w:val="24"/>
          <w:szCs w:val="24"/>
          <w:lang w:val="en-US"/>
        </w:rPr>
        <w:t xml:space="preserve">, and Nick K. </w:t>
      </w:r>
      <w:proofErr w:type="spellStart"/>
      <w:r w:rsidRPr="00D30792">
        <w:rPr>
          <w:sz w:val="24"/>
          <w:szCs w:val="24"/>
          <w:lang w:val="en-US"/>
        </w:rPr>
        <w:t>Kanellopoulos</w:t>
      </w:r>
      <w:proofErr w:type="spellEnd"/>
      <w:r w:rsidRPr="00D30792">
        <w:rPr>
          <w:sz w:val="24"/>
          <w:szCs w:val="24"/>
          <w:lang w:val="en-US"/>
        </w:rPr>
        <w:t xml:space="preserve">, Adv. </w:t>
      </w:r>
      <w:proofErr w:type="spellStart"/>
      <w:r w:rsidRPr="00D30792">
        <w:rPr>
          <w:sz w:val="24"/>
          <w:szCs w:val="24"/>
          <w:lang w:val="en-US"/>
        </w:rPr>
        <w:t>Funct</w:t>
      </w:r>
      <w:proofErr w:type="spellEnd"/>
      <w:r w:rsidRPr="00D30792">
        <w:rPr>
          <w:sz w:val="24"/>
          <w:szCs w:val="24"/>
          <w:lang w:val="en-US"/>
        </w:rPr>
        <w:t>. Mater. 2010, 20, 1–11.</w:t>
      </w:r>
    </w:p>
    <w:p w14:paraId="11478C4B" w14:textId="77777777" w:rsidR="00565D61" w:rsidRPr="00D30792" w:rsidRDefault="00565D61" w:rsidP="00565D61">
      <w:pPr>
        <w:shd w:val="clear" w:color="auto" w:fill="FFFFFF"/>
        <w:jc w:val="both"/>
        <w:rPr>
          <w:sz w:val="24"/>
          <w:szCs w:val="24"/>
          <w:lang w:val="en-US"/>
        </w:rPr>
      </w:pPr>
    </w:p>
    <w:p w14:paraId="00DDC982" w14:textId="77777777" w:rsidR="00565D61" w:rsidRPr="00D30792" w:rsidRDefault="00565D61" w:rsidP="00565D61">
      <w:pPr>
        <w:shd w:val="clear" w:color="auto" w:fill="FFFFFF"/>
        <w:jc w:val="both"/>
        <w:rPr>
          <w:sz w:val="24"/>
          <w:szCs w:val="24"/>
          <w:lang w:val="en-GB"/>
        </w:rPr>
      </w:pPr>
      <w:r w:rsidRPr="00D30792">
        <w:rPr>
          <w:sz w:val="24"/>
          <w:szCs w:val="24"/>
          <w:lang w:val="en-GB"/>
        </w:rPr>
        <w:t>30. “Grafting</w:t>
      </w:r>
      <w:r w:rsidRPr="00D30792">
        <w:rPr>
          <w:sz w:val="24"/>
          <w:szCs w:val="24"/>
          <w:lang w:val="en-US"/>
        </w:rPr>
        <w:t xml:space="preserve"> </w:t>
      </w:r>
      <w:r w:rsidRPr="00D30792">
        <w:rPr>
          <w:sz w:val="24"/>
          <w:szCs w:val="24"/>
          <w:lang w:val="en-GB"/>
        </w:rPr>
        <w:t>of</w:t>
      </w:r>
      <w:r w:rsidRPr="00D30792">
        <w:rPr>
          <w:sz w:val="24"/>
          <w:szCs w:val="24"/>
          <w:lang w:val="en-US"/>
        </w:rPr>
        <w:t xml:space="preserve"> </w:t>
      </w:r>
      <w:r w:rsidRPr="00D30792">
        <w:rPr>
          <w:sz w:val="24"/>
          <w:szCs w:val="24"/>
          <w:lang w:val="en-GB"/>
        </w:rPr>
        <w:t>Imidazolium</w:t>
      </w:r>
      <w:r w:rsidRPr="00D30792">
        <w:rPr>
          <w:sz w:val="24"/>
          <w:szCs w:val="24"/>
          <w:lang w:val="en-US"/>
        </w:rPr>
        <w:t xml:space="preserve"> </w:t>
      </w:r>
      <w:r w:rsidRPr="00D30792">
        <w:rPr>
          <w:sz w:val="24"/>
          <w:szCs w:val="24"/>
          <w:lang w:val="en-GB"/>
        </w:rPr>
        <w:t>Based</w:t>
      </w:r>
      <w:r w:rsidRPr="00D30792">
        <w:rPr>
          <w:sz w:val="24"/>
          <w:szCs w:val="24"/>
          <w:lang w:val="en-US"/>
        </w:rPr>
        <w:t xml:space="preserve"> </w:t>
      </w:r>
      <w:r w:rsidRPr="00D30792">
        <w:rPr>
          <w:sz w:val="24"/>
          <w:szCs w:val="24"/>
          <w:lang w:val="en-GB"/>
        </w:rPr>
        <w:t>Ionic</w:t>
      </w:r>
      <w:r w:rsidRPr="00D30792">
        <w:rPr>
          <w:sz w:val="24"/>
          <w:szCs w:val="24"/>
          <w:lang w:val="en-US"/>
        </w:rPr>
        <w:t xml:space="preserve"> </w:t>
      </w:r>
      <w:r w:rsidRPr="00D30792">
        <w:rPr>
          <w:sz w:val="24"/>
          <w:szCs w:val="24"/>
          <w:lang w:val="en-GB"/>
        </w:rPr>
        <w:t>Liquid</w:t>
      </w:r>
      <w:r w:rsidRPr="00D30792">
        <w:rPr>
          <w:sz w:val="24"/>
          <w:szCs w:val="24"/>
          <w:lang w:val="en-US"/>
        </w:rPr>
        <w:t xml:space="preserve"> </w:t>
      </w:r>
      <w:r w:rsidRPr="00D30792">
        <w:rPr>
          <w:sz w:val="24"/>
          <w:szCs w:val="24"/>
          <w:lang w:val="en-GB"/>
        </w:rPr>
        <w:t>on</w:t>
      </w:r>
      <w:r w:rsidRPr="00D30792">
        <w:rPr>
          <w:sz w:val="24"/>
          <w:szCs w:val="24"/>
          <w:lang w:val="en-US"/>
        </w:rPr>
        <w:t xml:space="preserve"> </w:t>
      </w:r>
      <w:r w:rsidRPr="00D30792">
        <w:rPr>
          <w:sz w:val="24"/>
          <w:szCs w:val="24"/>
          <w:lang w:val="en-GB"/>
        </w:rPr>
        <w:t>the</w:t>
      </w:r>
      <w:r w:rsidRPr="00D30792">
        <w:rPr>
          <w:sz w:val="24"/>
          <w:szCs w:val="24"/>
          <w:lang w:val="en-US"/>
        </w:rPr>
        <w:t xml:space="preserve"> </w:t>
      </w:r>
      <w:r w:rsidRPr="00D30792">
        <w:rPr>
          <w:sz w:val="24"/>
          <w:szCs w:val="24"/>
          <w:lang w:val="en-GB"/>
        </w:rPr>
        <w:t>Pore</w:t>
      </w:r>
      <w:r w:rsidRPr="00D30792">
        <w:rPr>
          <w:sz w:val="24"/>
          <w:szCs w:val="24"/>
          <w:lang w:val="en-US"/>
        </w:rPr>
        <w:t xml:space="preserve"> </w:t>
      </w:r>
      <w:r w:rsidRPr="00D30792">
        <w:rPr>
          <w:sz w:val="24"/>
          <w:szCs w:val="24"/>
          <w:lang w:val="en-GB"/>
        </w:rPr>
        <w:t>Surface</w:t>
      </w:r>
      <w:r w:rsidRPr="00D30792">
        <w:rPr>
          <w:sz w:val="24"/>
          <w:szCs w:val="24"/>
          <w:lang w:val="en-US"/>
        </w:rPr>
        <w:t xml:space="preserve"> </w:t>
      </w:r>
      <w:r w:rsidRPr="00D30792">
        <w:rPr>
          <w:sz w:val="24"/>
          <w:szCs w:val="24"/>
          <w:lang w:val="en-GB"/>
        </w:rPr>
        <w:t>of</w:t>
      </w:r>
      <w:r w:rsidRPr="00D30792">
        <w:rPr>
          <w:sz w:val="24"/>
          <w:szCs w:val="24"/>
          <w:lang w:val="en-US"/>
        </w:rPr>
        <w:t xml:space="preserve"> </w:t>
      </w:r>
      <w:proofErr w:type="spellStart"/>
      <w:r w:rsidRPr="00D30792">
        <w:rPr>
          <w:sz w:val="24"/>
          <w:szCs w:val="24"/>
          <w:lang w:val="en-GB"/>
        </w:rPr>
        <w:t>Nanoporous</w:t>
      </w:r>
      <w:proofErr w:type="spellEnd"/>
      <w:r w:rsidRPr="00D30792">
        <w:rPr>
          <w:sz w:val="24"/>
          <w:szCs w:val="24"/>
          <w:lang w:val="en-US"/>
        </w:rPr>
        <w:t xml:space="preserve"> </w:t>
      </w:r>
      <w:r w:rsidRPr="00D30792">
        <w:rPr>
          <w:sz w:val="24"/>
          <w:szCs w:val="24"/>
          <w:lang w:val="en-GB"/>
        </w:rPr>
        <w:t>Materials</w:t>
      </w:r>
      <w:r w:rsidRPr="00D30792">
        <w:rPr>
          <w:sz w:val="24"/>
          <w:szCs w:val="24"/>
          <w:lang w:val="en-US"/>
        </w:rPr>
        <w:t>-</w:t>
      </w:r>
      <w:r w:rsidRPr="00D30792">
        <w:rPr>
          <w:sz w:val="24"/>
          <w:szCs w:val="24"/>
          <w:lang w:val="en-GB"/>
        </w:rPr>
        <w:t>Study</w:t>
      </w:r>
      <w:r w:rsidRPr="00D30792">
        <w:rPr>
          <w:sz w:val="24"/>
          <w:szCs w:val="24"/>
          <w:lang w:val="en-US"/>
        </w:rPr>
        <w:t xml:space="preserve"> </w:t>
      </w:r>
      <w:r w:rsidRPr="00D30792">
        <w:rPr>
          <w:sz w:val="24"/>
          <w:szCs w:val="24"/>
          <w:lang w:val="en-GB"/>
        </w:rPr>
        <w:t>of</w:t>
      </w:r>
      <w:r w:rsidRPr="00D30792">
        <w:rPr>
          <w:sz w:val="24"/>
          <w:szCs w:val="24"/>
          <w:lang w:val="en-US"/>
        </w:rPr>
        <w:t xml:space="preserve"> </w:t>
      </w:r>
      <w:r w:rsidRPr="00D30792">
        <w:rPr>
          <w:sz w:val="24"/>
          <w:szCs w:val="24"/>
          <w:lang w:val="en-GB"/>
        </w:rPr>
        <w:t>Physicochemical</w:t>
      </w:r>
      <w:r w:rsidRPr="00D30792">
        <w:rPr>
          <w:sz w:val="24"/>
          <w:szCs w:val="24"/>
          <w:lang w:val="en-US"/>
        </w:rPr>
        <w:t xml:space="preserve"> </w:t>
      </w:r>
      <w:r w:rsidRPr="00D30792">
        <w:rPr>
          <w:sz w:val="24"/>
          <w:szCs w:val="24"/>
          <w:lang w:val="en-GB"/>
        </w:rPr>
        <w:t>and</w:t>
      </w:r>
      <w:r w:rsidRPr="00D30792">
        <w:rPr>
          <w:sz w:val="24"/>
          <w:szCs w:val="24"/>
          <w:lang w:val="en-US"/>
        </w:rPr>
        <w:t xml:space="preserve"> </w:t>
      </w:r>
      <w:r w:rsidRPr="00D30792">
        <w:rPr>
          <w:sz w:val="24"/>
          <w:szCs w:val="24"/>
          <w:lang w:val="en-GB"/>
        </w:rPr>
        <w:t>Thermodynamic</w:t>
      </w:r>
      <w:r w:rsidRPr="00D30792">
        <w:rPr>
          <w:sz w:val="24"/>
          <w:szCs w:val="24"/>
          <w:lang w:val="en-US"/>
        </w:rPr>
        <w:t xml:space="preserve"> </w:t>
      </w:r>
      <w:r w:rsidRPr="00D30792">
        <w:rPr>
          <w:sz w:val="24"/>
          <w:szCs w:val="24"/>
          <w:lang w:val="en-GB"/>
        </w:rPr>
        <w:t>Properties”</w:t>
      </w:r>
      <w:r w:rsidRPr="00D30792">
        <w:rPr>
          <w:sz w:val="24"/>
          <w:szCs w:val="24"/>
          <w:lang w:val="en-US"/>
        </w:rPr>
        <w:t xml:space="preserve">, Olga C. </w:t>
      </w:r>
      <w:proofErr w:type="spellStart"/>
      <w:r w:rsidRPr="00D30792">
        <w:rPr>
          <w:sz w:val="24"/>
          <w:szCs w:val="24"/>
          <w:lang w:val="en-US"/>
        </w:rPr>
        <w:t>Vangeli</w:t>
      </w:r>
      <w:proofErr w:type="spellEnd"/>
      <w:r w:rsidRPr="00D30792">
        <w:rPr>
          <w:sz w:val="24"/>
          <w:szCs w:val="24"/>
          <w:lang w:val="en-US"/>
        </w:rPr>
        <w:t xml:space="preserve">, </w:t>
      </w:r>
      <w:r w:rsidRPr="00D30792">
        <w:rPr>
          <w:iCs/>
          <w:sz w:val="24"/>
          <w:szCs w:val="24"/>
          <w:lang w:val="en-US"/>
        </w:rPr>
        <w:t>George E. Romanos</w:t>
      </w:r>
      <w:r w:rsidRPr="00D30792">
        <w:rPr>
          <w:b/>
          <w:i/>
          <w:iCs/>
          <w:sz w:val="24"/>
          <w:szCs w:val="24"/>
          <w:lang w:val="en-US"/>
        </w:rPr>
        <w:t>*</w:t>
      </w:r>
      <w:r w:rsidRPr="00D30792">
        <w:rPr>
          <w:b/>
          <w:sz w:val="24"/>
          <w:szCs w:val="24"/>
          <w:lang w:val="en-US"/>
        </w:rPr>
        <w:t>,</w:t>
      </w:r>
      <w:r w:rsidRPr="00D30792">
        <w:rPr>
          <w:sz w:val="24"/>
          <w:szCs w:val="24"/>
          <w:lang w:val="en-US"/>
        </w:rPr>
        <w:t xml:space="preserve"> Konstantinos G. </w:t>
      </w:r>
      <w:proofErr w:type="spellStart"/>
      <w:r w:rsidRPr="00D30792">
        <w:rPr>
          <w:sz w:val="24"/>
          <w:szCs w:val="24"/>
          <w:lang w:val="en-US"/>
        </w:rPr>
        <w:t>Beltsios</w:t>
      </w:r>
      <w:proofErr w:type="spellEnd"/>
      <w:r w:rsidRPr="00D30792">
        <w:rPr>
          <w:sz w:val="24"/>
          <w:szCs w:val="24"/>
          <w:lang w:val="en-US"/>
        </w:rPr>
        <w:t xml:space="preserve">, Demosthenes </w:t>
      </w:r>
      <w:proofErr w:type="spellStart"/>
      <w:r w:rsidRPr="00D30792">
        <w:rPr>
          <w:sz w:val="24"/>
          <w:szCs w:val="24"/>
          <w:lang w:val="en-US"/>
        </w:rPr>
        <w:t>Fokas</w:t>
      </w:r>
      <w:proofErr w:type="spellEnd"/>
      <w:r w:rsidRPr="00D30792">
        <w:rPr>
          <w:sz w:val="24"/>
          <w:szCs w:val="24"/>
          <w:lang w:val="en-US"/>
        </w:rPr>
        <w:t xml:space="preserve">, </w:t>
      </w:r>
      <w:proofErr w:type="spellStart"/>
      <w:r w:rsidRPr="00D30792">
        <w:rPr>
          <w:sz w:val="24"/>
          <w:szCs w:val="24"/>
          <w:lang w:val="en-GB"/>
        </w:rPr>
        <w:t>Evangelos</w:t>
      </w:r>
      <w:proofErr w:type="spellEnd"/>
      <w:r w:rsidRPr="00D30792">
        <w:rPr>
          <w:sz w:val="24"/>
          <w:szCs w:val="24"/>
          <w:lang w:val="en-US"/>
        </w:rPr>
        <w:t xml:space="preserve"> </w:t>
      </w:r>
      <w:r w:rsidRPr="00D30792">
        <w:rPr>
          <w:sz w:val="24"/>
          <w:szCs w:val="24"/>
          <w:lang w:val="en-GB"/>
        </w:rPr>
        <w:t>P</w:t>
      </w:r>
      <w:r w:rsidRPr="00D30792">
        <w:rPr>
          <w:sz w:val="24"/>
          <w:szCs w:val="24"/>
          <w:lang w:val="en-US"/>
        </w:rPr>
        <w:t xml:space="preserve">. </w:t>
      </w:r>
      <w:proofErr w:type="spellStart"/>
      <w:proofErr w:type="gramStart"/>
      <w:r w:rsidRPr="00D30792">
        <w:rPr>
          <w:sz w:val="24"/>
          <w:szCs w:val="24"/>
          <w:lang w:val="en-GB"/>
        </w:rPr>
        <w:t>Kouvelos</w:t>
      </w:r>
      <w:proofErr w:type="spellEnd"/>
      <w:r w:rsidRPr="00D30792">
        <w:rPr>
          <w:sz w:val="24"/>
          <w:szCs w:val="24"/>
          <w:lang w:val="en-US"/>
        </w:rPr>
        <w:t xml:space="preserve">,  </w:t>
      </w:r>
      <w:r w:rsidRPr="00D30792">
        <w:rPr>
          <w:sz w:val="24"/>
          <w:szCs w:val="24"/>
          <w:lang w:val="en-GB"/>
        </w:rPr>
        <w:t>Konstantinos</w:t>
      </w:r>
      <w:proofErr w:type="gramEnd"/>
      <w:r w:rsidRPr="00D30792">
        <w:rPr>
          <w:sz w:val="24"/>
          <w:szCs w:val="24"/>
          <w:lang w:val="en-US"/>
        </w:rPr>
        <w:t xml:space="preserve"> </w:t>
      </w:r>
      <w:r w:rsidRPr="00D30792">
        <w:rPr>
          <w:sz w:val="24"/>
          <w:szCs w:val="24"/>
          <w:lang w:val="en-GB"/>
        </w:rPr>
        <w:t>L</w:t>
      </w:r>
      <w:r w:rsidRPr="00D30792">
        <w:rPr>
          <w:sz w:val="24"/>
          <w:szCs w:val="24"/>
          <w:lang w:val="en-US"/>
        </w:rPr>
        <w:t xml:space="preserve">. </w:t>
      </w:r>
      <w:proofErr w:type="spellStart"/>
      <w:r w:rsidRPr="00D30792">
        <w:rPr>
          <w:sz w:val="24"/>
          <w:szCs w:val="24"/>
          <w:lang w:val="en-GB"/>
        </w:rPr>
        <w:t>Stefanopoulos</w:t>
      </w:r>
      <w:proofErr w:type="spellEnd"/>
      <w:r w:rsidRPr="00D30792">
        <w:rPr>
          <w:sz w:val="24"/>
          <w:szCs w:val="24"/>
          <w:lang w:val="en-US"/>
        </w:rPr>
        <w:t xml:space="preserve">, </w:t>
      </w:r>
      <w:r w:rsidRPr="00D30792">
        <w:rPr>
          <w:sz w:val="24"/>
          <w:szCs w:val="24"/>
          <w:lang w:val="en-GB"/>
        </w:rPr>
        <w:t>and</w:t>
      </w:r>
      <w:r w:rsidRPr="00D30792">
        <w:rPr>
          <w:sz w:val="24"/>
          <w:szCs w:val="24"/>
          <w:lang w:val="en-US"/>
        </w:rPr>
        <w:t xml:space="preserve"> </w:t>
      </w:r>
      <w:r w:rsidRPr="00D30792">
        <w:rPr>
          <w:sz w:val="24"/>
          <w:szCs w:val="24"/>
          <w:lang w:val="en-GB"/>
        </w:rPr>
        <w:t>Nick</w:t>
      </w:r>
      <w:r w:rsidRPr="00D30792">
        <w:rPr>
          <w:sz w:val="24"/>
          <w:szCs w:val="24"/>
          <w:lang w:val="en-US"/>
        </w:rPr>
        <w:t xml:space="preserve"> </w:t>
      </w:r>
      <w:r w:rsidRPr="00D30792">
        <w:rPr>
          <w:sz w:val="24"/>
          <w:szCs w:val="24"/>
          <w:lang w:val="en-GB"/>
        </w:rPr>
        <w:t>K</w:t>
      </w:r>
      <w:r w:rsidRPr="00D30792">
        <w:rPr>
          <w:sz w:val="24"/>
          <w:szCs w:val="24"/>
          <w:lang w:val="en-US"/>
        </w:rPr>
        <w:t xml:space="preserve">. </w:t>
      </w:r>
      <w:proofErr w:type="spellStart"/>
      <w:r w:rsidRPr="00D30792">
        <w:rPr>
          <w:sz w:val="24"/>
          <w:szCs w:val="24"/>
          <w:lang w:val="en-GB"/>
        </w:rPr>
        <w:t>Kanellopoulos</w:t>
      </w:r>
      <w:proofErr w:type="spellEnd"/>
      <w:r w:rsidRPr="00D30792">
        <w:rPr>
          <w:sz w:val="24"/>
          <w:szCs w:val="24"/>
          <w:lang w:val="en-US"/>
        </w:rPr>
        <w:t xml:space="preserve">, J. Phys. </w:t>
      </w:r>
      <w:r w:rsidRPr="00D30792">
        <w:rPr>
          <w:sz w:val="24"/>
          <w:szCs w:val="24"/>
          <w:lang w:val="en-GB"/>
        </w:rPr>
        <w:t>Chem. B 2010, 114, 6480–6491.</w:t>
      </w:r>
    </w:p>
    <w:p w14:paraId="57882371" w14:textId="77777777" w:rsidR="00565D61" w:rsidRPr="00D30792" w:rsidRDefault="00565D61" w:rsidP="00565D61">
      <w:pPr>
        <w:shd w:val="clear" w:color="auto" w:fill="FFFFFF"/>
        <w:jc w:val="both"/>
        <w:rPr>
          <w:sz w:val="24"/>
          <w:szCs w:val="24"/>
          <w:lang w:val="en-GB"/>
        </w:rPr>
      </w:pPr>
    </w:p>
    <w:p w14:paraId="1CC48E21"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29.“Hydrogen Storage in Polymer-Functionalized Pd-Decorated Single Wall Carbon Nanotubes”, E.C. </w:t>
      </w:r>
      <w:proofErr w:type="spellStart"/>
      <w:r w:rsidRPr="00D30792">
        <w:rPr>
          <w:sz w:val="24"/>
          <w:szCs w:val="24"/>
          <w:lang w:val="en-GB"/>
        </w:rPr>
        <w:t>Vermisoglou</w:t>
      </w:r>
      <w:proofErr w:type="spellEnd"/>
      <w:r w:rsidRPr="00D30792">
        <w:rPr>
          <w:sz w:val="24"/>
          <w:szCs w:val="24"/>
          <w:lang w:val="en-GB"/>
        </w:rPr>
        <w:t xml:space="preserve">, A. </w:t>
      </w:r>
      <w:proofErr w:type="spellStart"/>
      <w:r w:rsidRPr="00D30792">
        <w:rPr>
          <w:sz w:val="24"/>
          <w:szCs w:val="24"/>
          <w:lang w:val="en-GB"/>
        </w:rPr>
        <w:t>Labropoulos</w:t>
      </w:r>
      <w:proofErr w:type="spellEnd"/>
      <w:r w:rsidRPr="00D30792">
        <w:rPr>
          <w:sz w:val="24"/>
          <w:szCs w:val="24"/>
          <w:lang w:val="en-GB"/>
        </w:rPr>
        <w:t xml:space="preserve">, G.E. Romanos, E. </w:t>
      </w:r>
      <w:proofErr w:type="spellStart"/>
      <w:r w:rsidRPr="00D30792">
        <w:rPr>
          <w:sz w:val="24"/>
          <w:szCs w:val="24"/>
          <w:lang w:val="en-GB"/>
        </w:rPr>
        <w:t>Kouvelos</w:t>
      </w:r>
      <w:proofErr w:type="spellEnd"/>
      <w:r w:rsidRPr="00D30792">
        <w:rPr>
          <w:sz w:val="24"/>
          <w:szCs w:val="24"/>
          <w:lang w:val="en-GB"/>
        </w:rPr>
        <w:t xml:space="preserve">, S. </w:t>
      </w:r>
      <w:proofErr w:type="spellStart"/>
      <w:r w:rsidRPr="00D30792">
        <w:rPr>
          <w:sz w:val="24"/>
          <w:szCs w:val="24"/>
          <w:lang w:val="en-GB"/>
        </w:rPr>
        <w:t>Papageorgiou</w:t>
      </w:r>
      <w:proofErr w:type="spellEnd"/>
      <w:r w:rsidRPr="00D30792">
        <w:rPr>
          <w:sz w:val="24"/>
          <w:szCs w:val="24"/>
          <w:lang w:val="en-GB"/>
        </w:rPr>
        <w:t xml:space="preserve">, G.N. </w:t>
      </w:r>
      <w:proofErr w:type="spellStart"/>
      <w:r w:rsidRPr="00D30792">
        <w:rPr>
          <w:sz w:val="24"/>
          <w:szCs w:val="24"/>
          <w:lang w:val="en-GB"/>
        </w:rPr>
        <w:t>Karanikolos</w:t>
      </w:r>
      <w:proofErr w:type="spellEnd"/>
      <w:r w:rsidRPr="00D30792">
        <w:rPr>
          <w:sz w:val="24"/>
          <w:szCs w:val="24"/>
          <w:lang w:val="en-GB"/>
        </w:rPr>
        <w:t xml:space="preserve">, F. </w:t>
      </w:r>
      <w:proofErr w:type="spellStart"/>
      <w:r w:rsidRPr="00D30792">
        <w:rPr>
          <w:sz w:val="24"/>
          <w:szCs w:val="24"/>
          <w:lang w:val="en-GB"/>
        </w:rPr>
        <w:t>Katsaros</w:t>
      </w:r>
      <w:proofErr w:type="spellEnd"/>
      <w:r w:rsidRPr="00D30792">
        <w:rPr>
          <w:sz w:val="24"/>
          <w:szCs w:val="24"/>
          <w:lang w:val="en-GB"/>
        </w:rPr>
        <w:t xml:space="preserve">, N.K. </w:t>
      </w:r>
      <w:proofErr w:type="spellStart"/>
      <w:r w:rsidRPr="00D30792">
        <w:rPr>
          <w:sz w:val="24"/>
          <w:szCs w:val="24"/>
          <w:lang w:val="en-GB"/>
        </w:rPr>
        <w:t>Kanellopoulos</w:t>
      </w:r>
      <w:proofErr w:type="spellEnd"/>
      <w:r w:rsidRPr="00D30792">
        <w:rPr>
          <w:sz w:val="24"/>
          <w:szCs w:val="24"/>
          <w:lang w:val="en-GB"/>
        </w:rPr>
        <w:t xml:space="preserve">, Journal of Nanoscience and </w:t>
      </w:r>
      <w:proofErr w:type="gramStart"/>
      <w:r w:rsidRPr="00D30792">
        <w:rPr>
          <w:sz w:val="24"/>
          <w:szCs w:val="24"/>
          <w:lang w:val="en-GB"/>
        </w:rPr>
        <w:t>Nanotechnology,  Vol.</w:t>
      </w:r>
      <w:proofErr w:type="gramEnd"/>
      <w:r w:rsidRPr="00D30792">
        <w:rPr>
          <w:sz w:val="24"/>
          <w:szCs w:val="24"/>
          <w:lang w:val="en-GB"/>
        </w:rPr>
        <w:t>10, 1–10, 2010.</w:t>
      </w:r>
    </w:p>
    <w:p w14:paraId="3B8D5265" w14:textId="77777777" w:rsidR="00565D61" w:rsidRPr="00D30792" w:rsidRDefault="00565D61" w:rsidP="00565D61">
      <w:pPr>
        <w:shd w:val="clear" w:color="auto" w:fill="FFFFFF"/>
        <w:jc w:val="both"/>
        <w:rPr>
          <w:sz w:val="24"/>
          <w:szCs w:val="24"/>
          <w:lang w:val="en-GB"/>
        </w:rPr>
      </w:pPr>
    </w:p>
    <w:p w14:paraId="379EAE54"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28.“Aligned Carbon Nanotubes with Ferromagnetic </w:t>
      </w:r>
      <w:proofErr w:type="spellStart"/>
      <w:r w:rsidRPr="00D30792">
        <w:rPr>
          <w:sz w:val="24"/>
          <w:szCs w:val="24"/>
          <w:lang w:val="en-GB"/>
        </w:rPr>
        <w:t>Behavior</w:t>
      </w:r>
      <w:proofErr w:type="spellEnd"/>
      <w:r w:rsidRPr="00D30792">
        <w:rPr>
          <w:sz w:val="24"/>
          <w:szCs w:val="24"/>
          <w:lang w:val="en-GB"/>
        </w:rPr>
        <w:t xml:space="preserve">”, Eleni C. </w:t>
      </w:r>
      <w:proofErr w:type="spellStart"/>
      <w:r w:rsidRPr="00D30792">
        <w:rPr>
          <w:sz w:val="24"/>
          <w:szCs w:val="24"/>
          <w:lang w:val="en-GB"/>
        </w:rPr>
        <w:t>Vermisoglou</w:t>
      </w:r>
      <w:proofErr w:type="spellEnd"/>
      <w:r w:rsidRPr="00D30792">
        <w:rPr>
          <w:sz w:val="24"/>
          <w:szCs w:val="24"/>
          <w:lang w:val="en-GB"/>
        </w:rPr>
        <w:t xml:space="preserve">, Georgios N. </w:t>
      </w:r>
      <w:proofErr w:type="spellStart"/>
      <w:r w:rsidRPr="00D30792">
        <w:rPr>
          <w:sz w:val="24"/>
          <w:szCs w:val="24"/>
          <w:lang w:val="en-GB"/>
        </w:rPr>
        <w:t>Karanikolos</w:t>
      </w:r>
      <w:proofErr w:type="spellEnd"/>
      <w:r w:rsidRPr="00D30792">
        <w:rPr>
          <w:sz w:val="24"/>
          <w:szCs w:val="24"/>
          <w:lang w:val="en-GB"/>
        </w:rPr>
        <w:t xml:space="preserve">, Georgios </w:t>
      </w:r>
      <w:proofErr w:type="spellStart"/>
      <w:r w:rsidRPr="00D30792">
        <w:rPr>
          <w:sz w:val="24"/>
          <w:szCs w:val="24"/>
          <w:lang w:val="en-GB"/>
        </w:rPr>
        <w:t>Pilatos</w:t>
      </w:r>
      <w:proofErr w:type="spellEnd"/>
      <w:r w:rsidRPr="00D30792">
        <w:rPr>
          <w:sz w:val="24"/>
          <w:szCs w:val="24"/>
          <w:lang w:val="en-GB"/>
        </w:rPr>
        <w:t xml:space="preserve">, Eamon Devlin, Georgios E. Romanos, </w:t>
      </w:r>
      <w:proofErr w:type="spellStart"/>
      <w:r w:rsidRPr="00D30792">
        <w:rPr>
          <w:sz w:val="24"/>
          <w:szCs w:val="24"/>
          <w:lang w:val="en-GB"/>
        </w:rPr>
        <w:t>Charitomeni</w:t>
      </w:r>
      <w:proofErr w:type="spellEnd"/>
      <w:r w:rsidRPr="00D30792">
        <w:rPr>
          <w:sz w:val="24"/>
          <w:szCs w:val="24"/>
          <w:lang w:val="en-GB"/>
        </w:rPr>
        <w:t xml:space="preserve"> U. </w:t>
      </w:r>
      <w:proofErr w:type="spellStart"/>
      <w:r w:rsidRPr="00D30792">
        <w:rPr>
          <w:sz w:val="24"/>
          <w:szCs w:val="24"/>
          <w:lang w:val="en-GB"/>
        </w:rPr>
        <w:t>Veziri</w:t>
      </w:r>
      <w:proofErr w:type="spellEnd"/>
      <w:r w:rsidRPr="00D30792">
        <w:rPr>
          <w:sz w:val="24"/>
          <w:szCs w:val="24"/>
          <w:lang w:val="en-GB"/>
        </w:rPr>
        <w:t xml:space="preserve">, and Nick K. </w:t>
      </w:r>
      <w:proofErr w:type="spellStart"/>
      <w:r w:rsidRPr="00D30792">
        <w:rPr>
          <w:sz w:val="24"/>
          <w:szCs w:val="24"/>
          <w:lang w:val="en-GB"/>
        </w:rPr>
        <w:t>Kanellopoulos</w:t>
      </w:r>
      <w:proofErr w:type="spellEnd"/>
      <w:r w:rsidRPr="00D30792">
        <w:rPr>
          <w:sz w:val="24"/>
          <w:szCs w:val="24"/>
          <w:lang w:val="en-GB"/>
        </w:rPr>
        <w:t>, Adv. Mater. 2010, 22, 473–477</w:t>
      </w:r>
      <w:r w:rsidR="00770219" w:rsidRPr="00D30792">
        <w:rPr>
          <w:sz w:val="24"/>
          <w:szCs w:val="24"/>
          <w:lang w:val="en-GB"/>
        </w:rPr>
        <w:t>.</w:t>
      </w:r>
    </w:p>
    <w:p w14:paraId="5D92AAD9" w14:textId="77777777" w:rsidR="00565D61" w:rsidRPr="00D30792" w:rsidRDefault="00565D61" w:rsidP="00565D61">
      <w:pPr>
        <w:shd w:val="clear" w:color="auto" w:fill="FFFFFF"/>
        <w:jc w:val="both"/>
        <w:rPr>
          <w:sz w:val="24"/>
          <w:szCs w:val="24"/>
          <w:lang w:val="en-GB"/>
        </w:rPr>
      </w:pPr>
    </w:p>
    <w:p w14:paraId="5EB13AF8"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27.“Removal of Reactive Red 195 from aqueous solutions by adsorption on the surface of TiO2 nanoparticles”, V. </w:t>
      </w:r>
      <w:proofErr w:type="spellStart"/>
      <w:r w:rsidRPr="00D30792">
        <w:rPr>
          <w:sz w:val="24"/>
          <w:szCs w:val="24"/>
          <w:lang w:val="en-GB"/>
        </w:rPr>
        <w:t>Belessi</w:t>
      </w:r>
      <w:proofErr w:type="spellEnd"/>
      <w:r w:rsidRPr="00D30792">
        <w:rPr>
          <w:sz w:val="24"/>
          <w:szCs w:val="24"/>
          <w:lang w:val="en-GB"/>
        </w:rPr>
        <w:t xml:space="preserve">, G. Romanos, N. </w:t>
      </w:r>
      <w:proofErr w:type="spellStart"/>
      <w:r w:rsidRPr="00D30792">
        <w:rPr>
          <w:sz w:val="24"/>
          <w:szCs w:val="24"/>
          <w:lang w:val="en-GB"/>
        </w:rPr>
        <w:t>Boukos</w:t>
      </w:r>
      <w:proofErr w:type="spellEnd"/>
      <w:r w:rsidRPr="00D30792">
        <w:rPr>
          <w:sz w:val="24"/>
          <w:szCs w:val="24"/>
          <w:lang w:val="en-GB"/>
        </w:rPr>
        <w:t xml:space="preserve">, D. </w:t>
      </w:r>
      <w:proofErr w:type="spellStart"/>
      <w:r w:rsidRPr="00D30792">
        <w:rPr>
          <w:sz w:val="24"/>
          <w:szCs w:val="24"/>
          <w:lang w:val="en-GB"/>
        </w:rPr>
        <w:t>Lambropoulou</w:t>
      </w:r>
      <w:proofErr w:type="spellEnd"/>
      <w:r w:rsidRPr="00D30792">
        <w:rPr>
          <w:sz w:val="24"/>
          <w:szCs w:val="24"/>
          <w:lang w:val="en-GB"/>
        </w:rPr>
        <w:t xml:space="preserve"> and C. </w:t>
      </w:r>
      <w:proofErr w:type="spellStart"/>
      <w:r w:rsidRPr="00D30792">
        <w:rPr>
          <w:sz w:val="24"/>
          <w:szCs w:val="24"/>
          <w:lang w:val="en-GB"/>
        </w:rPr>
        <w:t>Trapalis</w:t>
      </w:r>
      <w:proofErr w:type="spellEnd"/>
      <w:r w:rsidRPr="00D30792">
        <w:rPr>
          <w:sz w:val="24"/>
          <w:szCs w:val="24"/>
          <w:lang w:val="en-GB"/>
        </w:rPr>
        <w:t>, Journal of Hazardous Materials 170 (2009) 836–844.</w:t>
      </w:r>
    </w:p>
    <w:p w14:paraId="50302AC3" w14:textId="77777777" w:rsidR="00565D61" w:rsidRPr="00D30792" w:rsidRDefault="00565D61" w:rsidP="00565D61">
      <w:pPr>
        <w:shd w:val="clear" w:color="auto" w:fill="FFFFFF"/>
        <w:jc w:val="both"/>
        <w:rPr>
          <w:sz w:val="24"/>
          <w:szCs w:val="24"/>
          <w:lang w:val="en-GB"/>
        </w:rPr>
      </w:pPr>
    </w:p>
    <w:p w14:paraId="62E55F8B"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26.“Synthesis of nanocrystalline gold–carbon nanotube composites and evaluation of their sorption and catalytic properties”, E.C. </w:t>
      </w:r>
      <w:proofErr w:type="spellStart"/>
      <w:r w:rsidRPr="00D30792">
        <w:rPr>
          <w:sz w:val="24"/>
          <w:szCs w:val="24"/>
          <w:lang w:val="en-GB"/>
        </w:rPr>
        <w:t>Vermisoglou</w:t>
      </w:r>
      <w:proofErr w:type="spellEnd"/>
      <w:r w:rsidRPr="00D30792">
        <w:rPr>
          <w:sz w:val="24"/>
          <w:szCs w:val="24"/>
          <w:lang w:val="en-GB"/>
        </w:rPr>
        <w:t xml:space="preserve">, G.E. </w:t>
      </w:r>
      <w:r w:rsidRPr="00D30792">
        <w:rPr>
          <w:iCs/>
          <w:sz w:val="24"/>
          <w:szCs w:val="24"/>
          <w:lang w:val="en-GB"/>
        </w:rPr>
        <w:t>Romanos</w:t>
      </w:r>
      <w:r w:rsidRPr="00D30792">
        <w:rPr>
          <w:b/>
          <w:i/>
          <w:iCs/>
          <w:sz w:val="24"/>
          <w:szCs w:val="24"/>
          <w:lang w:val="en-GB"/>
        </w:rPr>
        <w:t>*</w:t>
      </w:r>
      <w:r w:rsidRPr="00D30792">
        <w:rPr>
          <w:b/>
          <w:sz w:val="24"/>
          <w:szCs w:val="24"/>
          <w:lang w:val="en-GB"/>
        </w:rPr>
        <w:t>,</w:t>
      </w:r>
      <w:r w:rsidRPr="00D30792">
        <w:rPr>
          <w:sz w:val="24"/>
          <w:szCs w:val="24"/>
          <w:lang w:val="en-GB"/>
        </w:rPr>
        <w:t xml:space="preserve"> V. </w:t>
      </w:r>
      <w:proofErr w:type="spellStart"/>
      <w:proofErr w:type="gramStart"/>
      <w:r w:rsidRPr="00D30792">
        <w:rPr>
          <w:sz w:val="24"/>
          <w:szCs w:val="24"/>
          <w:lang w:val="en-GB"/>
        </w:rPr>
        <w:t>Tzitzios</w:t>
      </w:r>
      <w:proofErr w:type="spellEnd"/>
      <w:r w:rsidRPr="00D30792">
        <w:rPr>
          <w:sz w:val="24"/>
          <w:szCs w:val="24"/>
          <w:lang w:val="en-GB"/>
        </w:rPr>
        <w:t xml:space="preserve"> ,</w:t>
      </w:r>
      <w:proofErr w:type="gramEnd"/>
      <w:r w:rsidRPr="00D30792">
        <w:rPr>
          <w:sz w:val="24"/>
          <w:szCs w:val="24"/>
          <w:lang w:val="en-GB"/>
        </w:rPr>
        <w:t xml:space="preserve"> G.N. </w:t>
      </w:r>
      <w:proofErr w:type="spellStart"/>
      <w:r w:rsidRPr="00D30792">
        <w:rPr>
          <w:sz w:val="24"/>
          <w:szCs w:val="24"/>
          <w:lang w:val="en-GB"/>
        </w:rPr>
        <w:t>Karanikolos</w:t>
      </w:r>
      <w:proofErr w:type="spellEnd"/>
      <w:r w:rsidRPr="00D30792">
        <w:rPr>
          <w:sz w:val="24"/>
          <w:szCs w:val="24"/>
          <w:lang w:val="en-GB"/>
        </w:rPr>
        <w:t xml:space="preserve"> , V. </w:t>
      </w:r>
      <w:proofErr w:type="spellStart"/>
      <w:r w:rsidRPr="00D30792">
        <w:rPr>
          <w:sz w:val="24"/>
          <w:szCs w:val="24"/>
          <w:lang w:val="en-GB"/>
        </w:rPr>
        <w:t>Akylas</w:t>
      </w:r>
      <w:proofErr w:type="spellEnd"/>
      <w:r w:rsidRPr="00D30792">
        <w:rPr>
          <w:sz w:val="24"/>
          <w:szCs w:val="24"/>
          <w:lang w:val="en-GB"/>
        </w:rPr>
        <w:t xml:space="preserve"> , A. </w:t>
      </w:r>
      <w:proofErr w:type="spellStart"/>
      <w:r w:rsidRPr="00D30792">
        <w:rPr>
          <w:sz w:val="24"/>
          <w:szCs w:val="24"/>
          <w:lang w:val="en-GB"/>
        </w:rPr>
        <w:t>Delimitis</w:t>
      </w:r>
      <w:proofErr w:type="spellEnd"/>
      <w:r w:rsidRPr="00D30792">
        <w:rPr>
          <w:sz w:val="24"/>
          <w:szCs w:val="24"/>
          <w:lang w:val="en-GB"/>
        </w:rPr>
        <w:t xml:space="preserve"> ,G. </w:t>
      </w:r>
      <w:proofErr w:type="spellStart"/>
      <w:r w:rsidRPr="00D30792">
        <w:rPr>
          <w:sz w:val="24"/>
          <w:szCs w:val="24"/>
          <w:lang w:val="en-GB"/>
        </w:rPr>
        <w:t>Pilatos</w:t>
      </w:r>
      <w:proofErr w:type="spellEnd"/>
      <w:r w:rsidRPr="00D30792">
        <w:rPr>
          <w:sz w:val="24"/>
          <w:szCs w:val="24"/>
          <w:lang w:val="en-GB"/>
        </w:rPr>
        <w:t xml:space="preserve"> , N.K. </w:t>
      </w:r>
      <w:proofErr w:type="spellStart"/>
      <w:r w:rsidRPr="00D30792">
        <w:rPr>
          <w:sz w:val="24"/>
          <w:szCs w:val="24"/>
          <w:lang w:val="en-GB"/>
        </w:rPr>
        <w:t>Kanellopoulos</w:t>
      </w:r>
      <w:proofErr w:type="spellEnd"/>
      <w:r w:rsidRPr="00D30792">
        <w:rPr>
          <w:sz w:val="24"/>
          <w:szCs w:val="24"/>
          <w:lang w:val="en-GB"/>
        </w:rPr>
        <w:t xml:space="preserve">, </w:t>
      </w:r>
      <w:proofErr w:type="spellStart"/>
      <w:r w:rsidRPr="00D30792">
        <w:rPr>
          <w:sz w:val="24"/>
          <w:szCs w:val="24"/>
          <w:lang w:val="en-GB"/>
        </w:rPr>
        <w:t>Labropoulos</w:t>
      </w:r>
      <w:proofErr w:type="spellEnd"/>
      <w:r w:rsidRPr="00D30792">
        <w:rPr>
          <w:sz w:val="24"/>
          <w:szCs w:val="24"/>
          <w:lang w:val="en-GB"/>
        </w:rPr>
        <w:t>, A.I., Microporous and Mesoporous Materials 120 (2009) 122–131</w:t>
      </w:r>
    </w:p>
    <w:p w14:paraId="148F3622" w14:textId="77777777" w:rsidR="00565D61" w:rsidRPr="00D30792" w:rsidRDefault="00565D61" w:rsidP="00565D61">
      <w:pPr>
        <w:shd w:val="clear" w:color="auto" w:fill="FFFFFF"/>
        <w:jc w:val="both"/>
        <w:rPr>
          <w:sz w:val="24"/>
          <w:szCs w:val="24"/>
          <w:lang w:val="en-GB"/>
        </w:rPr>
      </w:pPr>
    </w:p>
    <w:p w14:paraId="551C79A3"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25.“Comparative study of the rate and locality of silica deposition during the CVD treatment of </w:t>
      </w:r>
      <w:r w:rsidRPr="00D30792">
        <w:rPr>
          <w:b/>
          <w:sz w:val="24"/>
          <w:szCs w:val="24"/>
          <w:lang w:val="en-GB"/>
        </w:rPr>
        <w:t>porous membranes</w:t>
      </w:r>
      <w:r w:rsidRPr="00D30792">
        <w:rPr>
          <w:sz w:val="24"/>
          <w:szCs w:val="24"/>
          <w:lang w:val="en-GB"/>
        </w:rPr>
        <w:t xml:space="preserve"> with TEOS and TMOS”, </w:t>
      </w:r>
      <w:r w:rsidRPr="00D30792">
        <w:rPr>
          <w:iCs/>
          <w:sz w:val="24"/>
          <w:szCs w:val="24"/>
          <w:lang w:val="en-GB"/>
        </w:rPr>
        <w:t>Romanos, G.E.</w:t>
      </w:r>
      <w:r w:rsidRPr="00D30792">
        <w:rPr>
          <w:b/>
          <w:i/>
          <w:iCs/>
          <w:sz w:val="24"/>
          <w:szCs w:val="24"/>
          <w:lang w:val="en-GB"/>
        </w:rPr>
        <w:t>*</w:t>
      </w:r>
      <w:r w:rsidRPr="00D30792">
        <w:rPr>
          <w:b/>
          <w:sz w:val="24"/>
          <w:szCs w:val="24"/>
          <w:lang w:val="en-GB"/>
        </w:rPr>
        <w:t>,</w:t>
      </w:r>
      <w:r w:rsidRPr="00D30792">
        <w:rPr>
          <w:sz w:val="24"/>
          <w:szCs w:val="24"/>
          <w:lang w:val="en-GB"/>
        </w:rPr>
        <w:t xml:space="preserve"> </w:t>
      </w:r>
      <w:proofErr w:type="spellStart"/>
      <w:r w:rsidRPr="00D30792">
        <w:rPr>
          <w:sz w:val="24"/>
          <w:szCs w:val="24"/>
          <w:lang w:val="en-GB"/>
        </w:rPr>
        <w:t>Karanikolos</w:t>
      </w:r>
      <w:proofErr w:type="spellEnd"/>
      <w:r w:rsidRPr="00D30792">
        <w:rPr>
          <w:sz w:val="24"/>
          <w:szCs w:val="24"/>
          <w:lang w:val="en-GB"/>
        </w:rPr>
        <w:t xml:space="preserve">, G.N., </w:t>
      </w:r>
      <w:proofErr w:type="spellStart"/>
      <w:r w:rsidRPr="00D30792">
        <w:rPr>
          <w:sz w:val="24"/>
          <w:szCs w:val="24"/>
          <w:lang w:val="en-GB"/>
        </w:rPr>
        <w:t>Katsaros</w:t>
      </w:r>
      <w:proofErr w:type="spellEnd"/>
      <w:r w:rsidRPr="00D30792">
        <w:rPr>
          <w:sz w:val="24"/>
          <w:szCs w:val="24"/>
          <w:lang w:val="en-GB"/>
        </w:rPr>
        <w:t xml:space="preserve">, F.K., </w:t>
      </w:r>
      <w:proofErr w:type="spellStart"/>
      <w:r w:rsidRPr="00D30792">
        <w:rPr>
          <w:sz w:val="24"/>
          <w:szCs w:val="24"/>
          <w:lang w:val="en-GB"/>
        </w:rPr>
        <w:t>Kakizis</w:t>
      </w:r>
      <w:proofErr w:type="spellEnd"/>
      <w:r w:rsidRPr="00D30792">
        <w:rPr>
          <w:sz w:val="24"/>
          <w:szCs w:val="24"/>
          <w:lang w:val="en-GB"/>
        </w:rPr>
        <w:t xml:space="preserve">, N.K., </w:t>
      </w:r>
      <w:proofErr w:type="spellStart"/>
      <w:r w:rsidRPr="00D30792">
        <w:rPr>
          <w:sz w:val="24"/>
          <w:szCs w:val="24"/>
          <w:lang w:val="en-GB"/>
        </w:rPr>
        <w:t>Kanellopoulos</w:t>
      </w:r>
      <w:proofErr w:type="spellEnd"/>
      <w:r w:rsidRPr="00D30792">
        <w:rPr>
          <w:sz w:val="24"/>
          <w:szCs w:val="24"/>
          <w:lang w:val="en-GB"/>
        </w:rPr>
        <w:t>, N.K.</w:t>
      </w:r>
      <w:proofErr w:type="gramStart"/>
      <w:r w:rsidRPr="00D30792">
        <w:rPr>
          <w:sz w:val="24"/>
          <w:szCs w:val="24"/>
          <w:lang w:val="en-GB"/>
        </w:rPr>
        <w:t>,  Microporous</w:t>
      </w:r>
      <w:proofErr w:type="gramEnd"/>
      <w:r w:rsidRPr="00D30792">
        <w:rPr>
          <w:sz w:val="24"/>
          <w:szCs w:val="24"/>
          <w:lang w:val="en-GB"/>
        </w:rPr>
        <w:t xml:space="preserve"> and Mesoporous Materials 120 (2009) 177–185</w:t>
      </w:r>
    </w:p>
    <w:p w14:paraId="40734066" w14:textId="77777777" w:rsidR="00565D61" w:rsidRPr="00D30792" w:rsidRDefault="00565D61" w:rsidP="00565D61">
      <w:pPr>
        <w:shd w:val="clear" w:color="auto" w:fill="FFFFFF"/>
        <w:jc w:val="both"/>
        <w:rPr>
          <w:sz w:val="24"/>
          <w:szCs w:val="24"/>
          <w:lang w:val="en-GB"/>
        </w:rPr>
      </w:pPr>
    </w:p>
    <w:p w14:paraId="207A6F42"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24.“Characterization of carbonate rocks by combination of scattering, </w:t>
      </w:r>
      <w:proofErr w:type="spellStart"/>
      <w:r w:rsidRPr="00D30792">
        <w:rPr>
          <w:sz w:val="24"/>
          <w:szCs w:val="24"/>
          <w:lang w:val="en-GB"/>
        </w:rPr>
        <w:t>porosimetry</w:t>
      </w:r>
      <w:proofErr w:type="spellEnd"/>
      <w:r w:rsidRPr="00D30792">
        <w:rPr>
          <w:sz w:val="24"/>
          <w:szCs w:val="24"/>
          <w:lang w:val="en-GB"/>
        </w:rPr>
        <w:t xml:space="preserve"> and permeability techniques”, </w:t>
      </w:r>
      <w:proofErr w:type="spellStart"/>
      <w:r w:rsidRPr="00D30792">
        <w:rPr>
          <w:sz w:val="24"/>
          <w:szCs w:val="24"/>
          <w:lang w:val="en-GB"/>
        </w:rPr>
        <w:t>Favvas</w:t>
      </w:r>
      <w:proofErr w:type="spellEnd"/>
      <w:r w:rsidRPr="00D30792">
        <w:rPr>
          <w:sz w:val="24"/>
          <w:szCs w:val="24"/>
          <w:lang w:val="en-GB"/>
        </w:rPr>
        <w:t xml:space="preserve">, E.P., </w:t>
      </w:r>
      <w:proofErr w:type="spellStart"/>
      <w:r w:rsidRPr="00D30792">
        <w:rPr>
          <w:sz w:val="24"/>
          <w:szCs w:val="24"/>
          <w:lang w:val="en-GB"/>
        </w:rPr>
        <w:t>Sapalidis</w:t>
      </w:r>
      <w:proofErr w:type="spellEnd"/>
      <w:r w:rsidRPr="00D30792">
        <w:rPr>
          <w:sz w:val="24"/>
          <w:szCs w:val="24"/>
          <w:lang w:val="en-GB"/>
        </w:rPr>
        <w:t xml:space="preserve">, A.A., </w:t>
      </w:r>
      <w:proofErr w:type="spellStart"/>
      <w:r w:rsidRPr="00D30792">
        <w:rPr>
          <w:sz w:val="24"/>
          <w:szCs w:val="24"/>
          <w:lang w:val="en-GB"/>
        </w:rPr>
        <w:t>Stefanopoulos</w:t>
      </w:r>
      <w:proofErr w:type="spellEnd"/>
      <w:r w:rsidRPr="00D30792">
        <w:rPr>
          <w:sz w:val="24"/>
          <w:szCs w:val="24"/>
          <w:lang w:val="en-GB"/>
        </w:rPr>
        <w:t xml:space="preserve">, K.L., Romanos, G.E., </w:t>
      </w:r>
      <w:proofErr w:type="spellStart"/>
      <w:r w:rsidRPr="00D30792">
        <w:rPr>
          <w:sz w:val="24"/>
          <w:szCs w:val="24"/>
          <w:lang w:val="en-GB"/>
        </w:rPr>
        <w:t>Kanellopoulos</w:t>
      </w:r>
      <w:proofErr w:type="spellEnd"/>
      <w:r w:rsidRPr="00D30792">
        <w:rPr>
          <w:sz w:val="24"/>
          <w:szCs w:val="24"/>
          <w:lang w:val="en-GB"/>
        </w:rPr>
        <w:t xml:space="preserve">, N.K., </w:t>
      </w:r>
      <w:proofErr w:type="spellStart"/>
      <w:r w:rsidRPr="00D30792">
        <w:rPr>
          <w:sz w:val="24"/>
          <w:szCs w:val="24"/>
          <w:lang w:val="en-GB"/>
        </w:rPr>
        <w:t>Kargiotis</w:t>
      </w:r>
      <w:proofErr w:type="spellEnd"/>
      <w:r w:rsidRPr="00D30792">
        <w:rPr>
          <w:sz w:val="24"/>
          <w:szCs w:val="24"/>
          <w:lang w:val="en-GB"/>
        </w:rPr>
        <w:t>, E.K., Mitropoulos, A.Ch.</w:t>
      </w:r>
      <w:proofErr w:type="gramStart"/>
      <w:r w:rsidRPr="00D30792">
        <w:rPr>
          <w:sz w:val="24"/>
          <w:szCs w:val="24"/>
          <w:lang w:val="en-GB"/>
        </w:rPr>
        <w:t>,  Microporous</w:t>
      </w:r>
      <w:proofErr w:type="gramEnd"/>
      <w:r w:rsidRPr="00D30792">
        <w:rPr>
          <w:sz w:val="24"/>
          <w:szCs w:val="24"/>
          <w:lang w:val="en-GB"/>
        </w:rPr>
        <w:t xml:space="preserve"> and Mesoporous Materials 120 (2009) 109–114</w:t>
      </w:r>
    </w:p>
    <w:p w14:paraId="140B0787" w14:textId="77777777" w:rsidR="00565D61" w:rsidRPr="00D30792" w:rsidRDefault="00565D61" w:rsidP="00565D61">
      <w:pPr>
        <w:shd w:val="clear" w:color="auto" w:fill="FFFFFF"/>
        <w:jc w:val="both"/>
        <w:rPr>
          <w:sz w:val="24"/>
          <w:szCs w:val="24"/>
          <w:lang w:val="en-GB"/>
        </w:rPr>
      </w:pPr>
    </w:p>
    <w:p w14:paraId="062C83A3"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23.“Methods of evaluating pore morphology in hybrid organic-inorganic porous materials”, </w:t>
      </w:r>
      <w:r w:rsidRPr="00D30792">
        <w:rPr>
          <w:iCs/>
          <w:sz w:val="24"/>
          <w:szCs w:val="24"/>
          <w:lang w:val="en-GB"/>
        </w:rPr>
        <w:t>Romanos, G.E.</w:t>
      </w:r>
      <w:r w:rsidRPr="00D30792">
        <w:rPr>
          <w:b/>
          <w:i/>
          <w:iCs/>
          <w:sz w:val="24"/>
          <w:szCs w:val="24"/>
          <w:lang w:val="en-GB"/>
        </w:rPr>
        <w:t>*</w:t>
      </w:r>
      <w:r w:rsidRPr="00D30792">
        <w:rPr>
          <w:b/>
          <w:sz w:val="24"/>
          <w:szCs w:val="24"/>
          <w:lang w:val="en-GB"/>
        </w:rPr>
        <w:t>,</w:t>
      </w:r>
      <w:r w:rsidRPr="00D30792">
        <w:rPr>
          <w:sz w:val="24"/>
          <w:szCs w:val="24"/>
          <w:lang w:val="en-GB"/>
        </w:rPr>
        <w:t xml:space="preserve"> </w:t>
      </w:r>
      <w:proofErr w:type="spellStart"/>
      <w:r w:rsidRPr="00D30792">
        <w:rPr>
          <w:sz w:val="24"/>
          <w:szCs w:val="24"/>
          <w:lang w:val="en-GB"/>
        </w:rPr>
        <w:t>Vangeli</w:t>
      </w:r>
      <w:proofErr w:type="spellEnd"/>
      <w:r w:rsidRPr="00D30792">
        <w:rPr>
          <w:sz w:val="24"/>
          <w:szCs w:val="24"/>
          <w:lang w:val="en-GB"/>
        </w:rPr>
        <w:t xml:space="preserve">, O.C., </w:t>
      </w:r>
      <w:proofErr w:type="spellStart"/>
      <w:r w:rsidRPr="00D30792">
        <w:rPr>
          <w:sz w:val="24"/>
          <w:szCs w:val="24"/>
          <w:lang w:val="en-GB"/>
        </w:rPr>
        <w:t>Stefanopoulos</w:t>
      </w:r>
      <w:proofErr w:type="spellEnd"/>
      <w:r w:rsidRPr="00D30792">
        <w:rPr>
          <w:sz w:val="24"/>
          <w:szCs w:val="24"/>
          <w:lang w:val="en-GB"/>
        </w:rPr>
        <w:t xml:space="preserve">, K.L., </w:t>
      </w:r>
      <w:proofErr w:type="spellStart"/>
      <w:r w:rsidRPr="00D30792">
        <w:rPr>
          <w:sz w:val="24"/>
          <w:szCs w:val="24"/>
          <w:lang w:val="en-GB"/>
        </w:rPr>
        <w:t>Kouvelos</w:t>
      </w:r>
      <w:proofErr w:type="spellEnd"/>
      <w:r w:rsidRPr="00D30792">
        <w:rPr>
          <w:sz w:val="24"/>
          <w:szCs w:val="24"/>
          <w:lang w:val="en-GB"/>
        </w:rPr>
        <w:t xml:space="preserve">, E.P., </w:t>
      </w:r>
      <w:proofErr w:type="spellStart"/>
      <w:r w:rsidRPr="00D30792">
        <w:rPr>
          <w:sz w:val="24"/>
          <w:szCs w:val="24"/>
          <w:lang w:val="en-GB"/>
        </w:rPr>
        <w:t>Papageorgiou</w:t>
      </w:r>
      <w:proofErr w:type="spellEnd"/>
      <w:r w:rsidRPr="00D30792">
        <w:rPr>
          <w:sz w:val="24"/>
          <w:szCs w:val="24"/>
          <w:lang w:val="en-GB"/>
        </w:rPr>
        <w:t xml:space="preserve">, S.K., </w:t>
      </w:r>
      <w:proofErr w:type="spellStart"/>
      <w:r w:rsidRPr="00D30792">
        <w:rPr>
          <w:sz w:val="24"/>
          <w:szCs w:val="24"/>
          <w:lang w:val="en-GB"/>
        </w:rPr>
        <w:t>Favvas</w:t>
      </w:r>
      <w:proofErr w:type="spellEnd"/>
      <w:r w:rsidRPr="00D30792">
        <w:rPr>
          <w:sz w:val="24"/>
          <w:szCs w:val="24"/>
          <w:lang w:val="en-GB"/>
        </w:rPr>
        <w:t xml:space="preserve">, E.P., </w:t>
      </w:r>
      <w:proofErr w:type="spellStart"/>
      <w:r w:rsidRPr="00D30792">
        <w:rPr>
          <w:sz w:val="24"/>
          <w:szCs w:val="24"/>
          <w:lang w:val="en-GB"/>
        </w:rPr>
        <w:t>Kanellopoulos</w:t>
      </w:r>
      <w:proofErr w:type="spellEnd"/>
      <w:r w:rsidRPr="00D30792">
        <w:rPr>
          <w:sz w:val="24"/>
          <w:szCs w:val="24"/>
          <w:lang w:val="en-GB"/>
        </w:rPr>
        <w:t>, N.K., Microporous and Mesoporous Materials 120 (2009) 53–61</w:t>
      </w:r>
    </w:p>
    <w:p w14:paraId="74C2C387" w14:textId="77777777" w:rsidR="00565D61" w:rsidRPr="00D30792" w:rsidRDefault="00565D61" w:rsidP="00565D61">
      <w:pPr>
        <w:shd w:val="clear" w:color="auto" w:fill="FFFFFF"/>
        <w:jc w:val="both"/>
        <w:rPr>
          <w:sz w:val="24"/>
          <w:szCs w:val="24"/>
          <w:lang w:val="en-GB"/>
        </w:rPr>
      </w:pPr>
    </w:p>
    <w:p w14:paraId="6ED3FE89"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22.“Preparation of fluorine-doped TiO2 photocatalysts with controlled crystalline structure”, </w:t>
      </w:r>
      <w:proofErr w:type="spellStart"/>
      <w:r w:rsidRPr="00D30792">
        <w:rPr>
          <w:sz w:val="24"/>
          <w:szCs w:val="24"/>
          <w:lang w:val="en-GB"/>
        </w:rPr>
        <w:t>Trapalis</w:t>
      </w:r>
      <w:proofErr w:type="spellEnd"/>
      <w:r w:rsidRPr="00D30792">
        <w:rPr>
          <w:sz w:val="24"/>
          <w:szCs w:val="24"/>
          <w:lang w:val="en-GB"/>
        </w:rPr>
        <w:t xml:space="preserve">, C., Todorova, N., </w:t>
      </w:r>
      <w:proofErr w:type="spellStart"/>
      <w:r w:rsidRPr="00D30792">
        <w:rPr>
          <w:sz w:val="24"/>
          <w:szCs w:val="24"/>
          <w:lang w:val="en-GB"/>
        </w:rPr>
        <w:t>Giannakopoulou</w:t>
      </w:r>
      <w:proofErr w:type="spellEnd"/>
      <w:r w:rsidRPr="00D30792">
        <w:rPr>
          <w:sz w:val="24"/>
          <w:szCs w:val="24"/>
          <w:lang w:val="en-GB"/>
        </w:rPr>
        <w:t xml:space="preserve">, T., Romanos, G., </w:t>
      </w:r>
      <w:proofErr w:type="spellStart"/>
      <w:r w:rsidRPr="00D30792">
        <w:rPr>
          <w:sz w:val="24"/>
          <w:szCs w:val="24"/>
          <w:lang w:val="en-GB"/>
        </w:rPr>
        <w:t>Vaimakis</w:t>
      </w:r>
      <w:proofErr w:type="spellEnd"/>
      <w:r w:rsidRPr="00D30792">
        <w:rPr>
          <w:sz w:val="24"/>
          <w:szCs w:val="24"/>
          <w:lang w:val="en-GB"/>
        </w:rPr>
        <w:t>, T., Yu, J., International Journal of Photoenergy Volume 2008, Article ID 534038, 9 pages doi:10.1155/2008/534038</w:t>
      </w:r>
    </w:p>
    <w:p w14:paraId="55D8CE92" w14:textId="77777777" w:rsidR="00565D61" w:rsidRPr="00D30792" w:rsidRDefault="00565D61" w:rsidP="00565D61">
      <w:pPr>
        <w:shd w:val="clear" w:color="auto" w:fill="FFFFFF"/>
        <w:jc w:val="both"/>
        <w:rPr>
          <w:sz w:val="24"/>
          <w:szCs w:val="24"/>
          <w:lang w:val="en-GB"/>
        </w:rPr>
      </w:pPr>
    </w:p>
    <w:p w14:paraId="79799A2A"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21.“Characterization of highly selective microporous </w:t>
      </w:r>
      <w:r w:rsidRPr="00D30792">
        <w:rPr>
          <w:b/>
          <w:sz w:val="24"/>
          <w:szCs w:val="24"/>
          <w:lang w:val="en-GB"/>
        </w:rPr>
        <w:t xml:space="preserve">carbon hollow </w:t>
      </w:r>
      <w:proofErr w:type="spellStart"/>
      <w:r w:rsidRPr="00D30792">
        <w:rPr>
          <w:b/>
          <w:sz w:val="24"/>
          <w:szCs w:val="24"/>
          <w:lang w:val="en-GB"/>
        </w:rPr>
        <w:t>fiber</w:t>
      </w:r>
      <w:proofErr w:type="spellEnd"/>
      <w:r w:rsidRPr="00D30792">
        <w:rPr>
          <w:b/>
          <w:sz w:val="24"/>
          <w:szCs w:val="24"/>
          <w:lang w:val="en-GB"/>
        </w:rPr>
        <w:t xml:space="preserve"> membranes</w:t>
      </w:r>
      <w:r w:rsidRPr="00D30792">
        <w:rPr>
          <w:sz w:val="24"/>
          <w:szCs w:val="24"/>
          <w:lang w:val="en-GB"/>
        </w:rPr>
        <w:t xml:space="preserve"> prepared from a commercial co-polyimide precursor”, </w:t>
      </w:r>
      <w:proofErr w:type="spellStart"/>
      <w:r w:rsidRPr="00D30792">
        <w:rPr>
          <w:sz w:val="24"/>
          <w:szCs w:val="24"/>
          <w:lang w:val="en-GB"/>
        </w:rPr>
        <w:t>Favvas</w:t>
      </w:r>
      <w:proofErr w:type="spellEnd"/>
      <w:r w:rsidRPr="00D30792">
        <w:rPr>
          <w:sz w:val="24"/>
          <w:szCs w:val="24"/>
          <w:lang w:val="en-GB"/>
        </w:rPr>
        <w:t xml:space="preserve">, E.P., </w:t>
      </w:r>
      <w:proofErr w:type="spellStart"/>
      <w:r w:rsidRPr="00D30792">
        <w:rPr>
          <w:sz w:val="24"/>
          <w:szCs w:val="24"/>
          <w:lang w:val="en-GB"/>
        </w:rPr>
        <w:t>Kouvelos</w:t>
      </w:r>
      <w:proofErr w:type="spellEnd"/>
      <w:r w:rsidRPr="00D30792">
        <w:rPr>
          <w:sz w:val="24"/>
          <w:szCs w:val="24"/>
          <w:lang w:val="en-GB"/>
        </w:rPr>
        <w:t xml:space="preserve">, E.P., Romanos, G.E., </w:t>
      </w:r>
      <w:proofErr w:type="spellStart"/>
      <w:r w:rsidRPr="00D30792">
        <w:rPr>
          <w:sz w:val="24"/>
          <w:szCs w:val="24"/>
          <w:lang w:val="en-GB"/>
        </w:rPr>
        <w:t>Pilatos</w:t>
      </w:r>
      <w:proofErr w:type="spellEnd"/>
      <w:r w:rsidRPr="00D30792">
        <w:rPr>
          <w:sz w:val="24"/>
          <w:szCs w:val="24"/>
          <w:lang w:val="en-GB"/>
        </w:rPr>
        <w:t xml:space="preserve">, G.I., Mitropoulos, A.C., </w:t>
      </w:r>
      <w:proofErr w:type="spellStart"/>
      <w:r w:rsidRPr="00D30792">
        <w:rPr>
          <w:sz w:val="24"/>
          <w:szCs w:val="24"/>
          <w:lang w:val="en-GB"/>
        </w:rPr>
        <w:t>Kanellopoulos</w:t>
      </w:r>
      <w:proofErr w:type="spellEnd"/>
      <w:r w:rsidRPr="00D30792">
        <w:rPr>
          <w:sz w:val="24"/>
          <w:szCs w:val="24"/>
          <w:lang w:val="en-GB"/>
        </w:rPr>
        <w:t xml:space="preserve">, N.K., 2008 Journal of Porous Materials 15 (6), pp. 625-633  </w:t>
      </w:r>
    </w:p>
    <w:p w14:paraId="491C4960" w14:textId="77777777" w:rsidR="00565D61" w:rsidRPr="00D30792" w:rsidRDefault="00565D61" w:rsidP="00565D61">
      <w:pPr>
        <w:shd w:val="clear" w:color="auto" w:fill="FFFFFF"/>
        <w:jc w:val="both"/>
        <w:rPr>
          <w:sz w:val="24"/>
          <w:szCs w:val="24"/>
          <w:lang w:val="en-GB"/>
        </w:rPr>
      </w:pPr>
    </w:p>
    <w:p w14:paraId="5D37B520"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20.“Development and characterization of </w:t>
      </w:r>
      <w:r w:rsidRPr="00D30792">
        <w:rPr>
          <w:b/>
          <w:sz w:val="24"/>
          <w:szCs w:val="24"/>
          <w:lang w:val="en-GB"/>
        </w:rPr>
        <w:t>silica-based membranes</w:t>
      </w:r>
      <w:r w:rsidRPr="00D30792">
        <w:rPr>
          <w:sz w:val="24"/>
          <w:szCs w:val="24"/>
          <w:lang w:val="en-GB"/>
        </w:rPr>
        <w:t xml:space="preserve"> for hydrogen separation”, </w:t>
      </w:r>
      <w:proofErr w:type="spellStart"/>
      <w:r w:rsidRPr="00D30792">
        <w:rPr>
          <w:sz w:val="24"/>
          <w:szCs w:val="24"/>
          <w:lang w:val="en-GB"/>
        </w:rPr>
        <w:t>Nitodas</w:t>
      </w:r>
      <w:proofErr w:type="spellEnd"/>
      <w:r w:rsidRPr="00D30792">
        <w:rPr>
          <w:sz w:val="24"/>
          <w:szCs w:val="24"/>
          <w:lang w:val="en-GB"/>
        </w:rPr>
        <w:t xml:space="preserve">, S.F., </w:t>
      </w:r>
      <w:proofErr w:type="spellStart"/>
      <w:r w:rsidRPr="00D30792">
        <w:rPr>
          <w:sz w:val="24"/>
          <w:szCs w:val="24"/>
          <w:lang w:val="en-GB"/>
        </w:rPr>
        <w:t>Favvas</w:t>
      </w:r>
      <w:proofErr w:type="spellEnd"/>
      <w:r w:rsidRPr="00D30792">
        <w:rPr>
          <w:sz w:val="24"/>
          <w:szCs w:val="24"/>
          <w:lang w:val="en-GB"/>
        </w:rPr>
        <w:t xml:space="preserve">, E.P., Romanos, G.E., </w:t>
      </w:r>
      <w:proofErr w:type="spellStart"/>
      <w:r w:rsidRPr="00D30792">
        <w:rPr>
          <w:sz w:val="24"/>
          <w:szCs w:val="24"/>
          <w:lang w:val="en-GB"/>
        </w:rPr>
        <w:t>Papadopoulou</w:t>
      </w:r>
      <w:proofErr w:type="spellEnd"/>
      <w:r w:rsidRPr="00D30792">
        <w:rPr>
          <w:sz w:val="24"/>
          <w:szCs w:val="24"/>
          <w:lang w:val="en-GB"/>
        </w:rPr>
        <w:t xml:space="preserve">, M.A., Mitropoulos, A.C., </w:t>
      </w:r>
      <w:proofErr w:type="spellStart"/>
      <w:r w:rsidRPr="00D30792">
        <w:rPr>
          <w:sz w:val="24"/>
          <w:szCs w:val="24"/>
          <w:lang w:val="en-GB"/>
        </w:rPr>
        <w:t>Kanellopoulos</w:t>
      </w:r>
      <w:proofErr w:type="spellEnd"/>
      <w:r w:rsidRPr="00D30792">
        <w:rPr>
          <w:sz w:val="24"/>
          <w:szCs w:val="24"/>
          <w:lang w:val="en-GB"/>
        </w:rPr>
        <w:t xml:space="preserve">, N.K., 2008 Journal of Porous Materials 15 (5), pp. 551-557  </w:t>
      </w:r>
    </w:p>
    <w:p w14:paraId="3D2C70E1" w14:textId="77777777" w:rsidR="00565D61" w:rsidRPr="00D30792" w:rsidRDefault="00565D61" w:rsidP="00565D61">
      <w:pPr>
        <w:shd w:val="clear" w:color="auto" w:fill="FFFFFF"/>
        <w:jc w:val="both"/>
        <w:rPr>
          <w:sz w:val="24"/>
          <w:szCs w:val="24"/>
          <w:lang w:val="en-GB"/>
        </w:rPr>
      </w:pPr>
    </w:p>
    <w:p w14:paraId="6CF342EC"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19.“Synthesis and characterisation of carbon nanotube modified anodised alumina </w:t>
      </w:r>
      <w:r w:rsidRPr="00D30792">
        <w:rPr>
          <w:b/>
          <w:sz w:val="24"/>
          <w:szCs w:val="24"/>
          <w:lang w:val="en-GB"/>
        </w:rPr>
        <w:t>membranes</w:t>
      </w:r>
      <w:r w:rsidRPr="00D30792">
        <w:rPr>
          <w:sz w:val="24"/>
          <w:szCs w:val="24"/>
          <w:lang w:val="en-GB"/>
        </w:rPr>
        <w:t xml:space="preserve">”, </w:t>
      </w:r>
      <w:proofErr w:type="spellStart"/>
      <w:r w:rsidRPr="00D30792">
        <w:rPr>
          <w:sz w:val="24"/>
          <w:szCs w:val="24"/>
          <w:lang w:val="en-GB"/>
        </w:rPr>
        <w:t>Vermisoglou</w:t>
      </w:r>
      <w:proofErr w:type="spellEnd"/>
      <w:r w:rsidRPr="00D30792">
        <w:rPr>
          <w:sz w:val="24"/>
          <w:szCs w:val="24"/>
          <w:lang w:val="en-GB"/>
        </w:rPr>
        <w:t xml:space="preserve">, E.C., </w:t>
      </w:r>
      <w:proofErr w:type="spellStart"/>
      <w:r w:rsidRPr="00D30792">
        <w:rPr>
          <w:sz w:val="24"/>
          <w:szCs w:val="24"/>
          <w:lang w:val="en-GB"/>
        </w:rPr>
        <w:t>Pilatos</w:t>
      </w:r>
      <w:proofErr w:type="spellEnd"/>
      <w:r w:rsidRPr="00D30792">
        <w:rPr>
          <w:sz w:val="24"/>
          <w:szCs w:val="24"/>
          <w:lang w:val="en-GB"/>
        </w:rPr>
        <w:t xml:space="preserve">, G., </w:t>
      </w:r>
      <w:r w:rsidRPr="00D30792">
        <w:rPr>
          <w:iCs/>
          <w:sz w:val="24"/>
          <w:szCs w:val="24"/>
          <w:lang w:val="en-GB"/>
        </w:rPr>
        <w:t>Romanos, G.E.</w:t>
      </w:r>
      <w:r w:rsidRPr="00D30792">
        <w:rPr>
          <w:b/>
          <w:i/>
          <w:iCs/>
          <w:sz w:val="24"/>
          <w:szCs w:val="24"/>
          <w:lang w:val="en-GB"/>
        </w:rPr>
        <w:t>*</w:t>
      </w:r>
      <w:r w:rsidRPr="00D30792">
        <w:rPr>
          <w:b/>
          <w:sz w:val="24"/>
          <w:szCs w:val="24"/>
          <w:lang w:val="en-GB"/>
        </w:rPr>
        <w:t>,</w:t>
      </w:r>
      <w:r w:rsidRPr="00D30792">
        <w:rPr>
          <w:sz w:val="24"/>
          <w:szCs w:val="24"/>
          <w:lang w:val="en-GB"/>
        </w:rPr>
        <w:t xml:space="preserve"> </w:t>
      </w:r>
      <w:proofErr w:type="spellStart"/>
      <w:r w:rsidRPr="00D30792">
        <w:rPr>
          <w:sz w:val="24"/>
          <w:szCs w:val="24"/>
          <w:lang w:val="en-GB"/>
        </w:rPr>
        <w:t>Karanikolos</w:t>
      </w:r>
      <w:proofErr w:type="spellEnd"/>
      <w:r w:rsidRPr="00D30792">
        <w:rPr>
          <w:sz w:val="24"/>
          <w:szCs w:val="24"/>
          <w:lang w:val="en-GB"/>
        </w:rPr>
        <w:t xml:space="preserve">, G.N., </w:t>
      </w:r>
      <w:proofErr w:type="spellStart"/>
      <w:r w:rsidRPr="00D30792">
        <w:rPr>
          <w:sz w:val="24"/>
          <w:szCs w:val="24"/>
          <w:lang w:val="en-GB"/>
        </w:rPr>
        <w:t>Boukos</w:t>
      </w:r>
      <w:proofErr w:type="spellEnd"/>
      <w:r w:rsidRPr="00D30792">
        <w:rPr>
          <w:sz w:val="24"/>
          <w:szCs w:val="24"/>
          <w:lang w:val="en-GB"/>
        </w:rPr>
        <w:t xml:space="preserve">, N., </w:t>
      </w:r>
      <w:proofErr w:type="spellStart"/>
      <w:r w:rsidRPr="00D30792">
        <w:rPr>
          <w:sz w:val="24"/>
          <w:szCs w:val="24"/>
          <w:lang w:val="en-GB"/>
        </w:rPr>
        <w:t>Mertis</w:t>
      </w:r>
      <w:proofErr w:type="spellEnd"/>
      <w:r w:rsidRPr="00D30792">
        <w:rPr>
          <w:sz w:val="24"/>
          <w:szCs w:val="24"/>
          <w:lang w:val="en-GB"/>
        </w:rPr>
        <w:t xml:space="preserve">, K., </w:t>
      </w:r>
      <w:proofErr w:type="spellStart"/>
      <w:r w:rsidRPr="00D30792">
        <w:rPr>
          <w:sz w:val="24"/>
          <w:szCs w:val="24"/>
          <w:lang w:val="en-GB"/>
        </w:rPr>
        <w:t>Kakizis</w:t>
      </w:r>
      <w:proofErr w:type="spellEnd"/>
      <w:r w:rsidRPr="00D30792">
        <w:rPr>
          <w:sz w:val="24"/>
          <w:szCs w:val="24"/>
          <w:lang w:val="en-GB"/>
        </w:rPr>
        <w:t xml:space="preserve">, N., </w:t>
      </w:r>
      <w:proofErr w:type="spellStart"/>
      <w:r w:rsidRPr="00D30792">
        <w:rPr>
          <w:sz w:val="24"/>
          <w:szCs w:val="24"/>
          <w:lang w:val="en-GB"/>
        </w:rPr>
        <w:t>Kanellopoulos</w:t>
      </w:r>
      <w:proofErr w:type="spellEnd"/>
      <w:r w:rsidRPr="00D30792">
        <w:rPr>
          <w:sz w:val="24"/>
          <w:szCs w:val="24"/>
          <w:lang w:val="en-GB"/>
        </w:rPr>
        <w:t xml:space="preserve">, N.K., 2008 Microporous and Mesoporous Materials 110 (1), pp. 25-36  </w:t>
      </w:r>
    </w:p>
    <w:p w14:paraId="4B5B5A1C" w14:textId="77777777" w:rsidR="00565D61" w:rsidRPr="00D30792" w:rsidRDefault="00565D61" w:rsidP="00565D61">
      <w:pPr>
        <w:shd w:val="clear" w:color="auto" w:fill="FFFFFF"/>
        <w:jc w:val="both"/>
        <w:rPr>
          <w:sz w:val="24"/>
          <w:szCs w:val="24"/>
          <w:lang w:val="en-GB"/>
        </w:rPr>
      </w:pPr>
    </w:p>
    <w:p w14:paraId="0A9CC01D" w14:textId="77777777" w:rsidR="00565D61" w:rsidRPr="00D30792" w:rsidRDefault="00565D61" w:rsidP="00565D61">
      <w:pPr>
        <w:shd w:val="clear" w:color="auto" w:fill="FFFFFF"/>
        <w:jc w:val="both"/>
        <w:rPr>
          <w:sz w:val="24"/>
          <w:szCs w:val="24"/>
          <w:lang w:val="en-GB"/>
        </w:rPr>
      </w:pPr>
      <w:r w:rsidRPr="00D30792">
        <w:rPr>
          <w:sz w:val="24"/>
          <w:szCs w:val="24"/>
          <w:lang w:val="en-GB"/>
        </w:rPr>
        <w:t>18.“Investigating the evolution of N</w:t>
      </w:r>
      <w:r w:rsidRPr="00D30792">
        <w:rPr>
          <w:sz w:val="24"/>
          <w:szCs w:val="24"/>
          <w:vertAlign w:val="subscript"/>
          <w:lang w:val="en-GB"/>
        </w:rPr>
        <w:t>2</w:t>
      </w:r>
      <w:r w:rsidRPr="00D30792">
        <w:rPr>
          <w:sz w:val="24"/>
          <w:szCs w:val="24"/>
          <w:lang w:val="en-GB"/>
        </w:rPr>
        <w:t xml:space="preserve"> transport mechanism during the cyclic CVD post-treatment of </w:t>
      </w:r>
      <w:r w:rsidRPr="00D30792">
        <w:rPr>
          <w:b/>
          <w:sz w:val="24"/>
          <w:szCs w:val="24"/>
          <w:lang w:val="en-GB"/>
        </w:rPr>
        <w:t>silica membranes</w:t>
      </w:r>
      <w:r w:rsidRPr="00D30792">
        <w:rPr>
          <w:sz w:val="24"/>
          <w:szCs w:val="24"/>
          <w:lang w:val="en-GB"/>
        </w:rPr>
        <w:t xml:space="preserve">”, </w:t>
      </w:r>
      <w:proofErr w:type="spellStart"/>
      <w:r w:rsidRPr="00D30792">
        <w:rPr>
          <w:sz w:val="24"/>
          <w:szCs w:val="24"/>
          <w:lang w:val="en-GB"/>
        </w:rPr>
        <w:t>Labropoulos</w:t>
      </w:r>
      <w:proofErr w:type="spellEnd"/>
      <w:r w:rsidRPr="00D30792">
        <w:rPr>
          <w:sz w:val="24"/>
          <w:szCs w:val="24"/>
          <w:lang w:val="en-GB"/>
        </w:rPr>
        <w:t xml:space="preserve">, A.I., </w:t>
      </w:r>
      <w:r w:rsidRPr="00D30792">
        <w:rPr>
          <w:iCs/>
          <w:sz w:val="24"/>
          <w:szCs w:val="24"/>
          <w:lang w:val="en-GB"/>
        </w:rPr>
        <w:t>Romanos, G.E.</w:t>
      </w:r>
      <w:r w:rsidRPr="00D30792">
        <w:rPr>
          <w:b/>
          <w:i/>
          <w:iCs/>
          <w:sz w:val="24"/>
          <w:szCs w:val="24"/>
          <w:lang w:val="en-GB"/>
        </w:rPr>
        <w:t>*</w:t>
      </w:r>
      <w:r w:rsidRPr="00D30792">
        <w:rPr>
          <w:b/>
          <w:sz w:val="24"/>
          <w:szCs w:val="24"/>
          <w:lang w:val="en-GB"/>
        </w:rPr>
        <w:t>,</w:t>
      </w:r>
      <w:r w:rsidRPr="00D30792">
        <w:rPr>
          <w:sz w:val="24"/>
          <w:szCs w:val="24"/>
          <w:lang w:val="en-GB"/>
        </w:rPr>
        <w:t xml:space="preserve"> </w:t>
      </w:r>
      <w:proofErr w:type="spellStart"/>
      <w:r w:rsidRPr="00D30792">
        <w:rPr>
          <w:sz w:val="24"/>
          <w:szCs w:val="24"/>
          <w:lang w:val="en-GB"/>
        </w:rPr>
        <w:t>Kakizis</w:t>
      </w:r>
      <w:proofErr w:type="spellEnd"/>
      <w:r w:rsidRPr="00D30792">
        <w:rPr>
          <w:sz w:val="24"/>
          <w:szCs w:val="24"/>
          <w:lang w:val="en-GB"/>
        </w:rPr>
        <w:t xml:space="preserve">, N., </w:t>
      </w:r>
      <w:proofErr w:type="spellStart"/>
      <w:r w:rsidRPr="00D30792">
        <w:rPr>
          <w:sz w:val="24"/>
          <w:szCs w:val="24"/>
          <w:lang w:val="en-GB"/>
        </w:rPr>
        <w:t>Pilatos</w:t>
      </w:r>
      <w:proofErr w:type="spellEnd"/>
      <w:r w:rsidRPr="00D30792">
        <w:rPr>
          <w:sz w:val="24"/>
          <w:szCs w:val="24"/>
          <w:lang w:val="en-GB"/>
        </w:rPr>
        <w:t xml:space="preserve">, G.I., </w:t>
      </w:r>
      <w:proofErr w:type="spellStart"/>
      <w:r w:rsidRPr="00D30792">
        <w:rPr>
          <w:sz w:val="24"/>
          <w:szCs w:val="24"/>
          <w:lang w:val="en-GB"/>
        </w:rPr>
        <w:t>Favvas</w:t>
      </w:r>
      <w:proofErr w:type="spellEnd"/>
      <w:r w:rsidRPr="00D30792">
        <w:rPr>
          <w:sz w:val="24"/>
          <w:szCs w:val="24"/>
          <w:lang w:val="en-GB"/>
        </w:rPr>
        <w:t xml:space="preserve">, E.P., </w:t>
      </w:r>
      <w:proofErr w:type="spellStart"/>
      <w:r w:rsidRPr="00D30792">
        <w:rPr>
          <w:sz w:val="24"/>
          <w:szCs w:val="24"/>
          <w:lang w:val="en-GB"/>
        </w:rPr>
        <w:t>Kanellopoulos</w:t>
      </w:r>
      <w:proofErr w:type="spellEnd"/>
      <w:r w:rsidRPr="00D30792">
        <w:rPr>
          <w:sz w:val="24"/>
          <w:szCs w:val="24"/>
          <w:lang w:val="en-GB"/>
        </w:rPr>
        <w:t xml:space="preserve">, N.K., 2008 Microporous and Mesoporous Materials 110 (1), pp. 11-24  </w:t>
      </w:r>
    </w:p>
    <w:p w14:paraId="3A82C724" w14:textId="77777777" w:rsidR="00565D61" w:rsidRPr="00D30792" w:rsidRDefault="00565D61" w:rsidP="00565D61">
      <w:pPr>
        <w:shd w:val="clear" w:color="auto" w:fill="FFFFFF"/>
        <w:jc w:val="both"/>
        <w:rPr>
          <w:sz w:val="24"/>
          <w:szCs w:val="24"/>
          <w:lang w:val="en-GB"/>
        </w:rPr>
      </w:pPr>
    </w:p>
    <w:p w14:paraId="461E892B"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17.“Development of an innovative mercury intrusion technique to examine defects plugging after CVD treatment of </w:t>
      </w:r>
      <w:r w:rsidRPr="00D30792">
        <w:rPr>
          <w:b/>
          <w:sz w:val="24"/>
          <w:szCs w:val="24"/>
          <w:lang w:val="en-GB"/>
        </w:rPr>
        <w:t>NF composite membranes</w:t>
      </w:r>
      <w:r w:rsidRPr="00D30792">
        <w:rPr>
          <w:sz w:val="24"/>
          <w:szCs w:val="24"/>
          <w:lang w:val="en-GB"/>
        </w:rPr>
        <w:t xml:space="preserve">”, </w:t>
      </w:r>
      <w:proofErr w:type="spellStart"/>
      <w:r w:rsidRPr="00D30792">
        <w:rPr>
          <w:sz w:val="24"/>
          <w:szCs w:val="24"/>
          <w:lang w:val="en-GB"/>
        </w:rPr>
        <w:t>Lambropoulos</w:t>
      </w:r>
      <w:proofErr w:type="spellEnd"/>
      <w:r w:rsidRPr="00D30792">
        <w:rPr>
          <w:sz w:val="24"/>
          <w:szCs w:val="24"/>
          <w:lang w:val="en-GB"/>
        </w:rPr>
        <w:t xml:space="preserve">, A., </w:t>
      </w:r>
      <w:r w:rsidRPr="00D30792">
        <w:rPr>
          <w:iCs/>
          <w:sz w:val="24"/>
          <w:szCs w:val="24"/>
          <w:lang w:val="en-GB"/>
        </w:rPr>
        <w:t>Romanos, G.E.</w:t>
      </w:r>
      <w:r w:rsidRPr="00D30792">
        <w:rPr>
          <w:b/>
          <w:i/>
          <w:iCs/>
          <w:sz w:val="24"/>
          <w:szCs w:val="24"/>
          <w:lang w:val="en-GB"/>
        </w:rPr>
        <w:t>*</w:t>
      </w:r>
      <w:r w:rsidRPr="00D30792">
        <w:rPr>
          <w:b/>
          <w:sz w:val="24"/>
          <w:szCs w:val="24"/>
          <w:lang w:val="en-GB"/>
        </w:rPr>
        <w:t>,</w:t>
      </w:r>
      <w:r w:rsidRPr="00D30792">
        <w:rPr>
          <w:sz w:val="24"/>
          <w:szCs w:val="24"/>
          <w:lang w:val="en-GB"/>
        </w:rPr>
        <w:t xml:space="preserve"> </w:t>
      </w:r>
      <w:proofErr w:type="spellStart"/>
      <w:r w:rsidRPr="00D30792">
        <w:rPr>
          <w:sz w:val="24"/>
          <w:szCs w:val="24"/>
          <w:lang w:val="en-GB"/>
        </w:rPr>
        <w:t>Steriotis</w:t>
      </w:r>
      <w:proofErr w:type="spellEnd"/>
      <w:r w:rsidRPr="00D30792">
        <w:rPr>
          <w:sz w:val="24"/>
          <w:szCs w:val="24"/>
          <w:lang w:val="en-GB"/>
        </w:rPr>
        <w:t xml:space="preserve">, T.A., Nolan, J., </w:t>
      </w:r>
      <w:proofErr w:type="spellStart"/>
      <w:r w:rsidRPr="00D30792">
        <w:rPr>
          <w:sz w:val="24"/>
          <w:szCs w:val="24"/>
          <w:lang w:val="en-GB"/>
        </w:rPr>
        <w:t>Katsaros</w:t>
      </w:r>
      <w:proofErr w:type="spellEnd"/>
      <w:r w:rsidRPr="00D30792">
        <w:rPr>
          <w:sz w:val="24"/>
          <w:szCs w:val="24"/>
          <w:lang w:val="en-GB"/>
        </w:rPr>
        <w:t xml:space="preserve">, F.K., </w:t>
      </w:r>
      <w:proofErr w:type="spellStart"/>
      <w:r w:rsidRPr="00D30792">
        <w:rPr>
          <w:sz w:val="24"/>
          <w:szCs w:val="24"/>
          <w:lang w:val="en-GB"/>
        </w:rPr>
        <w:t>Kouvelos</w:t>
      </w:r>
      <w:proofErr w:type="spellEnd"/>
      <w:r w:rsidRPr="00D30792">
        <w:rPr>
          <w:sz w:val="24"/>
          <w:szCs w:val="24"/>
          <w:lang w:val="en-GB"/>
        </w:rPr>
        <w:t xml:space="preserve">, E., </w:t>
      </w:r>
      <w:proofErr w:type="spellStart"/>
      <w:r w:rsidRPr="00D30792">
        <w:rPr>
          <w:sz w:val="24"/>
          <w:szCs w:val="24"/>
          <w:lang w:val="en-GB"/>
        </w:rPr>
        <w:t>Kanellopoulos</w:t>
      </w:r>
      <w:proofErr w:type="spellEnd"/>
      <w:r w:rsidRPr="00D30792">
        <w:rPr>
          <w:sz w:val="24"/>
          <w:szCs w:val="24"/>
          <w:lang w:val="en-GB"/>
        </w:rPr>
        <w:t>, N.K., 2008 Journal of Porous Materials 15 (1), pp. 83.</w:t>
      </w:r>
    </w:p>
    <w:p w14:paraId="1C810F57" w14:textId="77777777" w:rsidR="00F90ED9" w:rsidRPr="00D30792" w:rsidRDefault="00F90ED9" w:rsidP="00565D61">
      <w:pPr>
        <w:shd w:val="clear" w:color="auto" w:fill="FFFFFF"/>
        <w:jc w:val="both"/>
        <w:rPr>
          <w:sz w:val="24"/>
          <w:szCs w:val="24"/>
          <w:lang w:val="en-GB"/>
        </w:rPr>
      </w:pPr>
    </w:p>
    <w:p w14:paraId="1E36327B"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16.“Advanced Techniques for Monitoring and Optimizing Processes Involving </w:t>
      </w:r>
      <w:proofErr w:type="spellStart"/>
      <w:r w:rsidRPr="00D30792">
        <w:rPr>
          <w:sz w:val="24"/>
          <w:szCs w:val="24"/>
          <w:lang w:val="en-GB"/>
        </w:rPr>
        <w:t>Nanoporous</w:t>
      </w:r>
      <w:proofErr w:type="spellEnd"/>
      <w:r w:rsidRPr="00D30792">
        <w:rPr>
          <w:sz w:val="24"/>
          <w:szCs w:val="24"/>
          <w:lang w:val="en-GB"/>
        </w:rPr>
        <w:t xml:space="preserve"> Materials”, Anastasios I. </w:t>
      </w:r>
      <w:proofErr w:type="spellStart"/>
      <w:r w:rsidRPr="00D30792">
        <w:rPr>
          <w:sz w:val="24"/>
          <w:szCs w:val="24"/>
          <w:lang w:val="en-GB"/>
        </w:rPr>
        <w:t>Labropoulos</w:t>
      </w:r>
      <w:proofErr w:type="spellEnd"/>
      <w:r w:rsidRPr="00D30792">
        <w:rPr>
          <w:sz w:val="24"/>
          <w:szCs w:val="24"/>
          <w:lang w:val="en-GB"/>
        </w:rPr>
        <w:t xml:space="preserve">, Eleni C. </w:t>
      </w:r>
      <w:proofErr w:type="spellStart"/>
      <w:r w:rsidRPr="00D30792">
        <w:rPr>
          <w:sz w:val="24"/>
          <w:szCs w:val="24"/>
          <w:lang w:val="en-GB"/>
        </w:rPr>
        <w:t>Vermisoglou</w:t>
      </w:r>
      <w:proofErr w:type="spellEnd"/>
      <w:r w:rsidRPr="00D30792">
        <w:rPr>
          <w:sz w:val="24"/>
          <w:szCs w:val="24"/>
          <w:lang w:val="en-GB"/>
        </w:rPr>
        <w:t xml:space="preserve">, Nickolas K. </w:t>
      </w:r>
      <w:proofErr w:type="spellStart"/>
      <w:r w:rsidRPr="00D30792">
        <w:rPr>
          <w:sz w:val="24"/>
          <w:szCs w:val="24"/>
          <w:lang w:val="en-GB"/>
        </w:rPr>
        <w:t>Kakizis</w:t>
      </w:r>
      <w:proofErr w:type="spellEnd"/>
      <w:r w:rsidRPr="00D30792">
        <w:rPr>
          <w:sz w:val="24"/>
          <w:szCs w:val="24"/>
          <w:lang w:val="en-GB"/>
        </w:rPr>
        <w:t xml:space="preserve">, Georgios E. Romanos, Georgios I. </w:t>
      </w:r>
      <w:proofErr w:type="spellStart"/>
      <w:r w:rsidRPr="00D30792">
        <w:rPr>
          <w:sz w:val="24"/>
          <w:szCs w:val="24"/>
          <w:lang w:val="en-GB"/>
        </w:rPr>
        <w:t>Pilatos</w:t>
      </w:r>
      <w:proofErr w:type="spellEnd"/>
      <w:r w:rsidRPr="00D30792">
        <w:rPr>
          <w:sz w:val="24"/>
          <w:szCs w:val="24"/>
          <w:lang w:val="en-GB"/>
        </w:rPr>
        <w:t xml:space="preserve">, Georgios N. </w:t>
      </w:r>
      <w:proofErr w:type="spellStart"/>
      <w:r w:rsidRPr="00D30792">
        <w:rPr>
          <w:sz w:val="24"/>
          <w:szCs w:val="24"/>
          <w:lang w:val="en-GB"/>
        </w:rPr>
        <w:t>Karanikolos</w:t>
      </w:r>
      <w:proofErr w:type="spellEnd"/>
      <w:r w:rsidRPr="00D30792">
        <w:rPr>
          <w:sz w:val="24"/>
          <w:szCs w:val="24"/>
          <w:lang w:val="en-GB"/>
        </w:rPr>
        <w:t xml:space="preserve"> and Nick K. </w:t>
      </w:r>
      <w:proofErr w:type="spellStart"/>
      <w:r w:rsidRPr="00D30792">
        <w:rPr>
          <w:sz w:val="24"/>
          <w:szCs w:val="24"/>
          <w:lang w:val="en-GB"/>
        </w:rPr>
        <w:t>Kanellopoulos</w:t>
      </w:r>
      <w:proofErr w:type="spellEnd"/>
      <w:r w:rsidRPr="00D30792">
        <w:rPr>
          <w:sz w:val="24"/>
          <w:szCs w:val="24"/>
          <w:lang w:val="en-GB"/>
        </w:rPr>
        <w:t>, Proceedings of the Sixteenth (2007) International Offshore and Polar Engineering Conference Lisbon, Portugal, July 1-6, 2007 Copyright © 2007 by The International Society of Offshore and Polar Engineers(ISOPE) ISBN 978-1-880653-68-5; ISBN 1-880653-68-0(Set); ISSN 1098-6189 (Set), (Conference paper)</w:t>
      </w:r>
    </w:p>
    <w:p w14:paraId="203B632A" w14:textId="77777777" w:rsidR="00565D61" w:rsidRPr="00D30792" w:rsidRDefault="00565D61" w:rsidP="00565D61">
      <w:pPr>
        <w:shd w:val="clear" w:color="auto" w:fill="FFFFFF"/>
        <w:jc w:val="both"/>
        <w:rPr>
          <w:sz w:val="24"/>
          <w:szCs w:val="24"/>
          <w:lang w:val="en-GB"/>
        </w:rPr>
      </w:pPr>
    </w:p>
    <w:p w14:paraId="21580ADE"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15.“Experimental investigation of asphaltene deposition mechanism during oil flow in core samples”, Papadimitriou, N.I., Romanos, G.E., </w:t>
      </w:r>
      <w:proofErr w:type="spellStart"/>
      <w:r w:rsidRPr="00D30792">
        <w:rPr>
          <w:sz w:val="24"/>
          <w:szCs w:val="24"/>
          <w:lang w:val="en-GB"/>
        </w:rPr>
        <w:t>Charalambopoulou</w:t>
      </w:r>
      <w:proofErr w:type="spellEnd"/>
      <w:r w:rsidRPr="00D30792">
        <w:rPr>
          <w:sz w:val="24"/>
          <w:szCs w:val="24"/>
          <w:lang w:val="en-GB"/>
        </w:rPr>
        <w:t xml:space="preserve">, G.Ch., </w:t>
      </w:r>
      <w:proofErr w:type="spellStart"/>
      <w:r w:rsidRPr="00D30792">
        <w:rPr>
          <w:sz w:val="24"/>
          <w:szCs w:val="24"/>
          <w:lang w:val="en-GB"/>
        </w:rPr>
        <w:t>Kainourgiakis</w:t>
      </w:r>
      <w:proofErr w:type="spellEnd"/>
      <w:r w:rsidRPr="00D30792">
        <w:rPr>
          <w:sz w:val="24"/>
          <w:szCs w:val="24"/>
          <w:lang w:val="en-GB"/>
        </w:rPr>
        <w:t xml:space="preserve">, M.E., </w:t>
      </w:r>
      <w:proofErr w:type="spellStart"/>
      <w:r w:rsidRPr="00D30792">
        <w:rPr>
          <w:sz w:val="24"/>
          <w:szCs w:val="24"/>
          <w:lang w:val="en-GB"/>
        </w:rPr>
        <w:t>Katsaros</w:t>
      </w:r>
      <w:proofErr w:type="spellEnd"/>
      <w:r w:rsidRPr="00D30792">
        <w:rPr>
          <w:sz w:val="24"/>
          <w:szCs w:val="24"/>
          <w:lang w:val="en-GB"/>
        </w:rPr>
        <w:t xml:space="preserve">, F.K., </w:t>
      </w:r>
      <w:proofErr w:type="spellStart"/>
      <w:r w:rsidRPr="00D30792">
        <w:rPr>
          <w:sz w:val="24"/>
          <w:szCs w:val="24"/>
          <w:lang w:val="en-GB"/>
        </w:rPr>
        <w:t>Stubos</w:t>
      </w:r>
      <w:proofErr w:type="spellEnd"/>
      <w:r w:rsidRPr="00D30792">
        <w:rPr>
          <w:sz w:val="24"/>
          <w:szCs w:val="24"/>
          <w:lang w:val="en-GB"/>
        </w:rPr>
        <w:t xml:space="preserve">, A.K., 2007 Journal of Petroleum Science and Engineering 57 (3-4), pp. 281-293.  </w:t>
      </w:r>
    </w:p>
    <w:p w14:paraId="49A59A80" w14:textId="77777777" w:rsidR="00565D61" w:rsidRPr="00D30792" w:rsidRDefault="00565D61" w:rsidP="00565D61">
      <w:pPr>
        <w:shd w:val="clear" w:color="auto" w:fill="FFFFFF"/>
        <w:jc w:val="both"/>
        <w:rPr>
          <w:sz w:val="24"/>
          <w:szCs w:val="24"/>
          <w:lang w:val="en-GB"/>
        </w:rPr>
      </w:pPr>
    </w:p>
    <w:p w14:paraId="7124EEA6"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14.“Preparation and characterization of novel poly-(vinyl alcohol)-Zostera flakes composites for packaging applications” </w:t>
      </w:r>
      <w:proofErr w:type="spellStart"/>
      <w:r w:rsidRPr="00D30792">
        <w:rPr>
          <w:sz w:val="24"/>
          <w:szCs w:val="24"/>
          <w:lang w:val="en-GB"/>
        </w:rPr>
        <w:t>Sapalidis</w:t>
      </w:r>
      <w:proofErr w:type="spellEnd"/>
      <w:r w:rsidRPr="00D30792">
        <w:rPr>
          <w:sz w:val="24"/>
          <w:szCs w:val="24"/>
          <w:lang w:val="en-GB"/>
        </w:rPr>
        <w:t xml:space="preserve">, A.A., </w:t>
      </w:r>
      <w:proofErr w:type="spellStart"/>
      <w:r w:rsidRPr="00D30792">
        <w:rPr>
          <w:sz w:val="24"/>
          <w:szCs w:val="24"/>
          <w:lang w:val="en-GB"/>
        </w:rPr>
        <w:t>Katsaros</w:t>
      </w:r>
      <w:proofErr w:type="spellEnd"/>
      <w:r w:rsidRPr="00D30792">
        <w:rPr>
          <w:sz w:val="24"/>
          <w:szCs w:val="24"/>
          <w:lang w:val="en-GB"/>
        </w:rPr>
        <w:t xml:space="preserve">, F.K., Romanos, G.E., </w:t>
      </w:r>
      <w:proofErr w:type="spellStart"/>
      <w:r w:rsidRPr="00D30792">
        <w:rPr>
          <w:sz w:val="24"/>
          <w:szCs w:val="24"/>
          <w:lang w:val="en-GB"/>
        </w:rPr>
        <w:t>Kakizis</w:t>
      </w:r>
      <w:proofErr w:type="spellEnd"/>
      <w:r w:rsidRPr="00D30792">
        <w:rPr>
          <w:sz w:val="24"/>
          <w:szCs w:val="24"/>
          <w:lang w:val="en-GB"/>
        </w:rPr>
        <w:t xml:space="preserve">, N.K., </w:t>
      </w:r>
      <w:proofErr w:type="spellStart"/>
      <w:r w:rsidRPr="00D30792">
        <w:rPr>
          <w:sz w:val="24"/>
          <w:szCs w:val="24"/>
          <w:lang w:val="en-GB"/>
        </w:rPr>
        <w:t>Kanellopoulos</w:t>
      </w:r>
      <w:proofErr w:type="spellEnd"/>
      <w:r w:rsidRPr="00D30792">
        <w:rPr>
          <w:sz w:val="24"/>
          <w:szCs w:val="24"/>
          <w:lang w:val="en-GB"/>
        </w:rPr>
        <w:t xml:space="preserve">, N.K., 2007 Composites Part B: Engineering 38 (3), pp. 398-404.  </w:t>
      </w:r>
    </w:p>
    <w:p w14:paraId="30E44174" w14:textId="77777777" w:rsidR="00565D61" w:rsidRPr="00D30792" w:rsidRDefault="00565D61" w:rsidP="00565D61">
      <w:pPr>
        <w:shd w:val="clear" w:color="auto" w:fill="FFFFFF"/>
        <w:jc w:val="both"/>
        <w:rPr>
          <w:sz w:val="24"/>
          <w:szCs w:val="24"/>
          <w:lang w:val="en-GB"/>
        </w:rPr>
      </w:pPr>
    </w:p>
    <w:p w14:paraId="3FAFCF64"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13.“Application of an innovative mercury intrusion technique and relative permeability to examine the thin layer pores of sol-gel and </w:t>
      </w:r>
      <w:r w:rsidRPr="00D30792">
        <w:rPr>
          <w:b/>
          <w:sz w:val="24"/>
          <w:szCs w:val="24"/>
          <w:lang w:val="en-GB"/>
        </w:rPr>
        <w:t>CVD post-treated membranes</w:t>
      </w:r>
      <w:r w:rsidRPr="00D30792">
        <w:rPr>
          <w:sz w:val="24"/>
          <w:szCs w:val="24"/>
          <w:lang w:val="en-GB"/>
        </w:rPr>
        <w:t xml:space="preserve">”, </w:t>
      </w:r>
      <w:proofErr w:type="spellStart"/>
      <w:r w:rsidRPr="00D30792">
        <w:rPr>
          <w:sz w:val="24"/>
          <w:szCs w:val="24"/>
          <w:lang w:val="en-GB"/>
        </w:rPr>
        <w:t>Lambropoulos</w:t>
      </w:r>
      <w:proofErr w:type="spellEnd"/>
      <w:r w:rsidRPr="00D30792">
        <w:rPr>
          <w:sz w:val="24"/>
          <w:szCs w:val="24"/>
          <w:lang w:val="en-GB"/>
        </w:rPr>
        <w:t xml:space="preserve">, A., </w:t>
      </w:r>
      <w:r w:rsidRPr="00D30792">
        <w:rPr>
          <w:iCs/>
          <w:sz w:val="24"/>
          <w:szCs w:val="24"/>
          <w:lang w:val="en-GB"/>
        </w:rPr>
        <w:t>Romanos, G.</w:t>
      </w:r>
      <w:r w:rsidRPr="00D30792">
        <w:rPr>
          <w:b/>
          <w:i/>
          <w:iCs/>
          <w:sz w:val="24"/>
          <w:szCs w:val="24"/>
          <w:lang w:val="en-GB"/>
        </w:rPr>
        <w:t>*</w:t>
      </w:r>
      <w:r w:rsidRPr="00D30792">
        <w:rPr>
          <w:sz w:val="24"/>
          <w:szCs w:val="24"/>
          <w:lang w:val="en-GB"/>
        </w:rPr>
        <w:t xml:space="preserve">, </w:t>
      </w:r>
      <w:proofErr w:type="spellStart"/>
      <w:r w:rsidRPr="00D30792">
        <w:rPr>
          <w:sz w:val="24"/>
          <w:szCs w:val="24"/>
          <w:lang w:val="en-GB"/>
        </w:rPr>
        <w:t>Steriotis</w:t>
      </w:r>
      <w:proofErr w:type="spellEnd"/>
      <w:r w:rsidRPr="00D30792">
        <w:rPr>
          <w:sz w:val="24"/>
          <w:szCs w:val="24"/>
          <w:lang w:val="en-GB"/>
        </w:rPr>
        <w:t xml:space="preserve">, Th., Nolan, J., </w:t>
      </w:r>
      <w:proofErr w:type="spellStart"/>
      <w:r w:rsidRPr="00D30792">
        <w:rPr>
          <w:sz w:val="24"/>
          <w:szCs w:val="24"/>
          <w:lang w:val="en-GB"/>
        </w:rPr>
        <w:t>Katsaros</w:t>
      </w:r>
      <w:proofErr w:type="spellEnd"/>
      <w:r w:rsidRPr="00D30792">
        <w:rPr>
          <w:sz w:val="24"/>
          <w:szCs w:val="24"/>
          <w:lang w:val="en-GB"/>
        </w:rPr>
        <w:t xml:space="preserve">, F., </w:t>
      </w:r>
      <w:proofErr w:type="spellStart"/>
      <w:r w:rsidRPr="00D30792">
        <w:rPr>
          <w:sz w:val="24"/>
          <w:szCs w:val="24"/>
          <w:lang w:val="en-GB"/>
        </w:rPr>
        <w:t>Kouvelos</w:t>
      </w:r>
      <w:proofErr w:type="spellEnd"/>
      <w:r w:rsidRPr="00D30792">
        <w:rPr>
          <w:sz w:val="24"/>
          <w:szCs w:val="24"/>
          <w:lang w:val="en-GB"/>
        </w:rPr>
        <w:t xml:space="preserve">, E., </w:t>
      </w:r>
      <w:proofErr w:type="spellStart"/>
      <w:r w:rsidRPr="00D30792">
        <w:rPr>
          <w:sz w:val="24"/>
          <w:szCs w:val="24"/>
          <w:lang w:val="en-GB"/>
        </w:rPr>
        <w:t>Charalambopoulou</w:t>
      </w:r>
      <w:proofErr w:type="spellEnd"/>
      <w:r w:rsidRPr="00D30792">
        <w:rPr>
          <w:sz w:val="24"/>
          <w:szCs w:val="24"/>
          <w:lang w:val="en-GB"/>
        </w:rPr>
        <w:t xml:space="preserve">, G., </w:t>
      </w:r>
      <w:proofErr w:type="spellStart"/>
      <w:r w:rsidRPr="00D30792">
        <w:rPr>
          <w:sz w:val="24"/>
          <w:szCs w:val="24"/>
          <w:lang w:val="en-GB"/>
        </w:rPr>
        <w:t>Kanellopoulos</w:t>
      </w:r>
      <w:proofErr w:type="spellEnd"/>
      <w:r w:rsidRPr="00D30792">
        <w:rPr>
          <w:sz w:val="24"/>
          <w:szCs w:val="24"/>
          <w:lang w:val="en-GB"/>
        </w:rPr>
        <w:t>, N.</w:t>
      </w:r>
      <w:proofErr w:type="gramStart"/>
      <w:r w:rsidRPr="00D30792">
        <w:rPr>
          <w:sz w:val="24"/>
          <w:szCs w:val="24"/>
          <w:lang w:val="en-GB"/>
        </w:rPr>
        <w:t>,  2007</w:t>
      </w:r>
      <w:proofErr w:type="gramEnd"/>
      <w:r w:rsidRPr="00D30792">
        <w:rPr>
          <w:sz w:val="24"/>
          <w:szCs w:val="24"/>
          <w:lang w:val="en-GB"/>
        </w:rPr>
        <w:t xml:space="preserve"> Microporous and Mesoporous Materials 99 (1-2), pp. 206-215.  </w:t>
      </w:r>
    </w:p>
    <w:p w14:paraId="56B3F768" w14:textId="77777777" w:rsidR="00565D61" w:rsidRPr="00D30792" w:rsidRDefault="00565D61" w:rsidP="00565D61">
      <w:pPr>
        <w:shd w:val="clear" w:color="auto" w:fill="FFFFFF"/>
        <w:jc w:val="both"/>
        <w:rPr>
          <w:sz w:val="24"/>
          <w:szCs w:val="24"/>
          <w:lang w:val="en-GB"/>
        </w:rPr>
      </w:pPr>
    </w:p>
    <w:p w14:paraId="512746F1"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12.“Sorption properties of modified single-walled carbon nanotubes”, </w:t>
      </w:r>
      <w:proofErr w:type="spellStart"/>
      <w:r w:rsidRPr="00D30792">
        <w:rPr>
          <w:sz w:val="24"/>
          <w:szCs w:val="24"/>
          <w:lang w:val="en-GB"/>
        </w:rPr>
        <w:t>Vermisoglou</w:t>
      </w:r>
      <w:proofErr w:type="spellEnd"/>
      <w:r w:rsidRPr="00D30792">
        <w:rPr>
          <w:sz w:val="24"/>
          <w:szCs w:val="24"/>
          <w:lang w:val="en-GB"/>
        </w:rPr>
        <w:t xml:space="preserve">, E.C., </w:t>
      </w:r>
      <w:proofErr w:type="spellStart"/>
      <w:r w:rsidRPr="00D30792">
        <w:rPr>
          <w:sz w:val="24"/>
          <w:szCs w:val="24"/>
          <w:lang w:val="en-GB"/>
        </w:rPr>
        <w:t>Georgakilas</w:t>
      </w:r>
      <w:proofErr w:type="spellEnd"/>
      <w:r w:rsidRPr="00D30792">
        <w:rPr>
          <w:sz w:val="24"/>
          <w:szCs w:val="24"/>
          <w:lang w:val="en-GB"/>
        </w:rPr>
        <w:t xml:space="preserve">, V., </w:t>
      </w:r>
      <w:proofErr w:type="spellStart"/>
      <w:r w:rsidRPr="00D30792">
        <w:rPr>
          <w:sz w:val="24"/>
          <w:szCs w:val="24"/>
          <w:lang w:val="en-GB"/>
        </w:rPr>
        <w:t>Kouvelos</w:t>
      </w:r>
      <w:proofErr w:type="spellEnd"/>
      <w:r w:rsidRPr="00D30792">
        <w:rPr>
          <w:sz w:val="24"/>
          <w:szCs w:val="24"/>
          <w:lang w:val="en-GB"/>
        </w:rPr>
        <w:t xml:space="preserve">, E., </w:t>
      </w:r>
      <w:proofErr w:type="spellStart"/>
      <w:r w:rsidRPr="00D30792">
        <w:rPr>
          <w:sz w:val="24"/>
          <w:szCs w:val="24"/>
          <w:lang w:val="en-GB"/>
        </w:rPr>
        <w:t>Pilatos</w:t>
      </w:r>
      <w:proofErr w:type="spellEnd"/>
      <w:r w:rsidRPr="00D30792">
        <w:rPr>
          <w:sz w:val="24"/>
          <w:szCs w:val="24"/>
          <w:lang w:val="en-GB"/>
        </w:rPr>
        <w:t xml:space="preserve">, G., </w:t>
      </w:r>
      <w:proofErr w:type="spellStart"/>
      <w:r w:rsidRPr="00D30792">
        <w:rPr>
          <w:sz w:val="24"/>
          <w:szCs w:val="24"/>
          <w:lang w:val="en-GB"/>
        </w:rPr>
        <w:t>Viras</w:t>
      </w:r>
      <w:proofErr w:type="spellEnd"/>
      <w:r w:rsidRPr="00D30792">
        <w:rPr>
          <w:sz w:val="24"/>
          <w:szCs w:val="24"/>
          <w:lang w:val="en-GB"/>
        </w:rPr>
        <w:t xml:space="preserve">, K., Romanos, G., </w:t>
      </w:r>
      <w:proofErr w:type="spellStart"/>
      <w:r w:rsidRPr="00D30792">
        <w:rPr>
          <w:sz w:val="24"/>
          <w:szCs w:val="24"/>
          <w:lang w:val="en-GB"/>
        </w:rPr>
        <w:t>Kanellopoulos</w:t>
      </w:r>
      <w:proofErr w:type="spellEnd"/>
      <w:r w:rsidRPr="00D30792">
        <w:rPr>
          <w:sz w:val="24"/>
          <w:szCs w:val="24"/>
          <w:lang w:val="en-GB"/>
        </w:rPr>
        <w:t xml:space="preserve">, N.K., 2007 Microporous and Mesoporous Materials 99 (1-2), pp. 98-105.  </w:t>
      </w:r>
    </w:p>
    <w:p w14:paraId="6AD9768C" w14:textId="77777777" w:rsidR="00565D61" w:rsidRPr="00D30792" w:rsidRDefault="00565D61" w:rsidP="00565D61">
      <w:pPr>
        <w:shd w:val="clear" w:color="auto" w:fill="FFFFFF"/>
        <w:jc w:val="both"/>
        <w:rPr>
          <w:sz w:val="24"/>
          <w:szCs w:val="24"/>
          <w:lang w:val="en-GB"/>
        </w:rPr>
      </w:pPr>
    </w:p>
    <w:p w14:paraId="33A5C163" w14:textId="77777777" w:rsidR="00565D61" w:rsidRPr="00D30792" w:rsidRDefault="00565D61" w:rsidP="00565D61">
      <w:pPr>
        <w:shd w:val="clear" w:color="auto" w:fill="FFFFFF"/>
        <w:jc w:val="both"/>
        <w:rPr>
          <w:sz w:val="24"/>
          <w:szCs w:val="24"/>
          <w:lang w:val="en-GB"/>
        </w:rPr>
      </w:pPr>
      <w:r w:rsidRPr="00D30792">
        <w:rPr>
          <w:sz w:val="24"/>
          <w:szCs w:val="24"/>
          <w:lang w:val="en-GB"/>
        </w:rPr>
        <w:lastRenderedPageBreak/>
        <w:t xml:space="preserve">11.“Preparation and characterisation of gas selective </w:t>
      </w:r>
      <w:r w:rsidRPr="00D30792">
        <w:rPr>
          <w:b/>
          <w:sz w:val="24"/>
          <w:szCs w:val="24"/>
          <w:lang w:val="en-GB"/>
        </w:rPr>
        <w:t>microporous carbon membranes</w:t>
      </w:r>
      <w:r w:rsidRPr="00D30792">
        <w:rPr>
          <w:sz w:val="24"/>
          <w:szCs w:val="24"/>
          <w:lang w:val="en-GB"/>
        </w:rPr>
        <w:t xml:space="preserve">”, </w:t>
      </w:r>
      <w:proofErr w:type="spellStart"/>
      <w:r w:rsidRPr="00D30792">
        <w:rPr>
          <w:sz w:val="24"/>
          <w:szCs w:val="24"/>
          <w:lang w:val="en-GB"/>
        </w:rPr>
        <w:t>Katsaros</w:t>
      </w:r>
      <w:proofErr w:type="spellEnd"/>
      <w:r w:rsidRPr="00D30792">
        <w:rPr>
          <w:sz w:val="24"/>
          <w:szCs w:val="24"/>
          <w:lang w:val="en-GB"/>
        </w:rPr>
        <w:t xml:space="preserve">, F.K., </w:t>
      </w:r>
      <w:proofErr w:type="spellStart"/>
      <w:r w:rsidRPr="00D30792">
        <w:rPr>
          <w:sz w:val="24"/>
          <w:szCs w:val="24"/>
          <w:lang w:val="en-GB"/>
        </w:rPr>
        <w:t>Steriotis</w:t>
      </w:r>
      <w:proofErr w:type="spellEnd"/>
      <w:r w:rsidRPr="00D30792">
        <w:rPr>
          <w:sz w:val="24"/>
          <w:szCs w:val="24"/>
          <w:lang w:val="en-GB"/>
        </w:rPr>
        <w:t xml:space="preserve">, </w:t>
      </w:r>
      <w:proofErr w:type="spellStart"/>
      <w:r w:rsidRPr="00D30792">
        <w:rPr>
          <w:sz w:val="24"/>
          <w:szCs w:val="24"/>
          <w:lang w:val="en-GB"/>
        </w:rPr>
        <w:t>Th.A</w:t>
      </w:r>
      <w:proofErr w:type="spellEnd"/>
      <w:r w:rsidRPr="00D30792">
        <w:rPr>
          <w:sz w:val="24"/>
          <w:szCs w:val="24"/>
          <w:lang w:val="en-GB"/>
        </w:rPr>
        <w:t xml:space="preserve">., Romanos, G.E., </w:t>
      </w:r>
      <w:proofErr w:type="spellStart"/>
      <w:r w:rsidRPr="00D30792">
        <w:rPr>
          <w:sz w:val="24"/>
          <w:szCs w:val="24"/>
          <w:lang w:val="en-GB"/>
        </w:rPr>
        <w:t>Konstantakou</w:t>
      </w:r>
      <w:proofErr w:type="spellEnd"/>
      <w:r w:rsidRPr="00D30792">
        <w:rPr>
          <w:sz w:val="24"/>
          <w:szCs w:val="24"/>
          <w:lang w:val="en-GB"/>
        </w:rPr>
        <w:t xml:space="preserve">, M., </w:t>
      </w:r>
      <w:proofErr w:type="spellStart"/>
      <w:r w:rsidRPr="00D30792">
        <w:rPr>
          <w:sz w:val="24"/>
          <w:szCs w:val="24"/>
          <w:lang w:val="en-GB"/>
        </w:rPr>
        <w:t>Stubos</w:t>
      </w:r>
      <w:proofErr w:type="spellEnd"/>
      <w:r w:rsidRPr="00D30792">
        <w:rPr>
          <w:sz w:val="24"/>
          <w:szCs w:val="24"/>
          <w:lang w:val="en-GB"/>
        </w:rPr>
        <w:t xml:space="preserve">, A.K., </w:t>
      </w:r>
      <w:proofErr w:type="spellStart"/>
      <w:r w:rsidRPr="00D30792">
        <w:rPr>
          <w:sz w:val="24"/>
          <w:szCs w:val="24"/>
          <w:lang w:val="en-GB"/>
        </w:rPr>
        <w:t>Kanellopoulos</w:t>
      </w:r>
      <w:proofErr w:type="spellEnd"/>
      <w:r w:rsidRPr="00D30792">
        <w:rPr>
          <w:sz w:val="24"/>
          <w:szCs w:val="24"/>
          <w:lang w:val="en-GB"/>
        </w:rPr>
        <w:t>, N.K.</w:t>
      </w:r>
      <w:proofErr w:type="gramStart"/>
      <w:r w:rsidRPr="00D30792">
        <w:rPr>
          <w:sz w:val="24"/>
          <w:szCs w:val="24"/>
          <w:lang w:val="en-GB"/>
        </w:rPr>
        <w:t>,  2007</w:t>
      </w:r>
      <w:proofErr w:type="gramEnd"/>
      <w:r w:rsidRPr="00D30792">
        <w:rPr>
          <w:sz w:val="24"/>
          <w:szCs w:val="24"/>
          <w:lang w:val="en-GB"/>
        </w:rPr>
        <w:t xml:space="preserve"> Microporous and Mesoporous Materials 99 (1-2), pp. 181-189.</w:t>
      </w:r>
    </w:p>
    <w:p w14:paraId="78F8B56C" w14:textId="77777777" w:rsidR="00AB5AFB" w:rsidRPr="00D30792" w:rsidRDefault="00AB5AFB" w:rsidP="00565D61">
      <w:pPr>
        <w:shd w:val="clear" w:color="auto" w:fill="FFFFFF"/>
        <w:jc w:val="both"/>
        <w:rPr>
          <w:sz w:val="24"/>
          <w:szCs w:val="24"/>
          <w:lang w:val="en-GB"/>
        </w:rPr>
      </w:pPr>
    </w:p>
    <w:p w14:paraId="7854F4DB"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10.“Experimental investigation of asphaltene precipitation during oil- Solvent flow in core samples”, Papadimitriou, N.I., Romanos, G.E., </w:t>
      </w:r>
      <w:proofErr w:type="spellStart"/>
      <w:r w:rsidRPr="00D30792">
        <w:rPr>
          <w:sz w:val="24"/>
          <w:szCs w:val="24"/>
          <w:lang w:val="en-GB"/>
        </w:rPr>
        <w:t>Stubos</w:t>
      </w:r>
      <w:proofErr w:type="spellEnd"/>
      <w:r w:rsidRPr="00D30792">
        <w:rPr>
          <w:sz w:val="24"/>
          <w:szCs w:val="24"/>
          <w:lang w:val="en-GB"/>
        </w:rPr>
        <w:t xml:space="preserve">, A.K., </w:t>
      </w:r>
      <w:proofErr w:type="spellStart"/>
      <w:r w:rsidRPr="00D30792">
        <w:rPr>
          <w:sz w:val="24"/>
          <w:szCs w:val="24"/>
          <w:lang w:val="en-GB"/>
        </w:rPr>
        <w:t>Steriotis</w:t>
      </w:r>
      <w:proofErr w:type="spellEnd"/>
      <w:r w:rsidRPr="00D30792">
        <w:rPr>
          <w:sz w:val="24"/>
          <w:szCs w:val="24"/>
          <w:lang w:val="en-GB"/>
        </w:rPr>
        <w:t xml:space="preserve">, T.H.A., </w:t>
      </w:r>
      <w:proofErr w:type="spellStart"/>
      <w:r w:rsidRPr="00D30792">
        <w:rPr>
          <w:sz w:val="24"/>
          <w:szCs w:val="24"/>
          <w:lang w:val="en-GB"/>
        </w:rPr>
        <w:t>Chatzichristos</w:t>
      </w:r>
      <w:proofErr w:type="spellEnd"/>
      <w:r w:rsidRPr="00D30792">
        <w:rPr>
          <w:sz w:val="24"/>
          <w:szCs w:val="24"/>
          <w:lang w:val="en-GB"/>
        </w:rPr>
        <w:t xml:space="preserve">, C., </w:t>
      </w:r>
      <w:proofErr w:type="spellStart"/>
      <w:r w:rsidRPr="00D30792">
        <w:rPr>
          <w:sz w:val="24"/>
          <w:szCs w:val="24"/>
          <w:lang w:val="en-GB"/>
        </w:rPr>
        <w:t>Aurdal</w:t>
      </w:r>
      <w:proofErr w:type="spellEnd"/>
      <w:r w:rsidRPr="00D30792">
        <w:rPr>
          <w:sz w:val="24"/>
          <w:szCs w:val="24"/>
          <w:lang w:val="en-GB"/>
        </w:rPr>
        <w:t>, T., 13th European Symposium on Improved Oil Recovery 2005, Pages 602-609, (Conference Paper).</w:t>
      </w:r>
    </w:p>
    <w:p w14:paraId="6E4262E0" w14:textId="77777777" w:rsidR="00565D61" w:rsidRPr="00D30792" w:rsidRDefault="00565D61" w:rsidP="00565D61">
      <w:pPr>
        <w:shd w:val="clear" w:color="auto" w:fill="FFFFFF"/>
        <w:jc w:val="both"/>
        <w:rPr>
          <w:sz w:val="24"/>
          <w:szCs w:val="24"/>
          <w:lang w:val="en-GB"/>
        </w:rPr>
      </w:pPr>
    </w:p>
    <w:p w14:paraId="03D82C2E"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9.“Pore structure of glasses derived from a leachable borosilicate precursor: </w:t>
      </w:r>
      <w:proofErr w:type="spellStart"/>
      <w:r w:rsidRPr="00D30792">
        <w:rPr>
          <w:sz w:val="24"/>
          <w:szCs w:val="24"/>
          <w:lang w:val="en-GB"/>
        </w:rPr>
        <w:t>Thermoanalytical</w:t>
      </w:r>
      <w:proofErr w:type="spellEnd"/>
      <w:r w:rsidRPr="00D30792">
        <w:rPr>
          <w:sz w:val="24"/>
          <w:szCs w:val="24"/>
          <w:lang w:val="en-GB"/>
        </w:rPr>
        <w:t xml:space="preserve"> and BET methods”, Romanos, G.E., </w:t>
      </w:r>
      <w:proofErr w:type="spellStart"/>
      <w:r w:rsidRPr="00D30792">
        <w:rPr>
          <w:sz w:val="24"/>
          <w:szCs w:val="24"/>
          <w:lang w:val="en-GB"/>
        </w:rPr>
        <w:t>Kasselouri</w:t>
      </w:r>
      <w:proofErr w:type="spellEnd"/>
      <w:r w:rsidRPr="00D30792">
        <w:rPr>
          <w:sz w:val="24"/>
          <w:szCs w:val="24"/>
          <w:lang w:val="en-GB"/>
        </w:rPr>
        <w:t xml:space="preserve">, V., </w:t>
      </w:r>
      <w:proofErr w:type="spellStart"/>
      <w:r w:rsidRPr="00D30792">
        <w:rPr>
          <w:sz w:val="24"/>
          <w:szCs w:val="24"/>
          <w:lang w:val="en-GB"/>
        </w:rPr>
        <w:t>Beltsios</w:t>
      </w:r>
      <w:proofErr w:type="spellEnd"/>
      <w:r w:rsidRPr="00D30792">
        <w:rPr>
          <w:sz w:val="24"/>
          <w:szCs w:val="24"/>
          <w:lang w:val="en-GB"/>
        </w:rPr>
        <w:t xml:space="preserve">, K., </w:t>
      </w:r>
      <w:proofErr w:type="spellStart"/>
      <w:r w:rsidRPr="00D30792">
        <w:rPr>
          <w:sz w:val="24"/>
          <w:szCs w:val="24"/>
          <w:lang w:val="en-GB"/>
        </w:rPr>
        <w:t>Kanellopoulos</w:t>
      </w:r>
      <w:proofErr w:type="spellEnd"/>
      <w:r w:rsidRPr="00D30792">
        <w:rPr>
          <w:sz w:val="24"/>
          <w:szCs w:val="24"/>
          <w:lang w:val="en-GB"/>
        </w:rPr>
        <w:t xml:space="preserve">, N.K., 2003 Journal of Thermal Analysis and Calorimetry 73 (1), pp. 183-190.  </w:t>
      </w:r>
    </w:p>
    <w:p w14:paraId="17239D7B" w14:textId="77777777" w:rsidR="00565D61" w:rsidRPr="00D30792" w:rsidRDefault="00565D61" w:rsidP="00565D61">
      <w:pPr>
        <w:shd w:val="clear" w:color="auto" w:fill="FFFFFF"/>
        <w:jc w:val="both"/>
        <w:rPr>
          <w:sz w:val="24"/>
          <w:szCs w:val="24"/>
          <w:lang w:val="en-GB"/>
        </w:rPr>
      </w:pPr>
    </w:p>
    <w:p w14:paraId="4C5D3713"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8.“Characterization of composite Al2O3 supported </w:t>
      </w:r>
      <w:r w:rsidRPr="00D30792">
        <w:rPr>
          <w:b/>
          <w:sz w:val="24"/>
          <w:szCs w:val="24"/>
          <w:lang w:val="en-GB"/>
        </w:rPr>
        <w:t>Silicalite-1 membranes</w:t>
      </w:r>
      <w:r w:rsidRPr="00D30792">
        <w:rPr>
          <w:sz w:val="24"/>
          <w:szCs w:val="24"/>
          <w:lang w:val="en-GB"/>
        </w:rPr>
        <w:t xml:space="preserve"> by single-phase sorption and permeability experiments”, Romanos, G.E., </w:t>
      </w:r>
      <w:proofErr w:type="spellStart"/>
      <w:r w:rsidRPr="00D30792">
        <w:rPr>
          <w:sz w:val="24"/>
          <w:szCs w:val="24"/>
          <w:lang w:val="en-GB"/>
        </w:rPr>
        <w:t>Kasselouri</w:t>
      </w:r>
      <w:proofErr w:type="spellEnd"/>
      <w:r w:rsidRPr="00D30792">
        <w:rPr>
          <w:sz w:val="24"/>
          <w:szCs w:val="24"/>
          <w:lang w:val="en-GB"/>
        </w:rPr>
        <w:t xml:space="preserve">, V., </w:t>
      </w:r>
      <w:proofErr w:type="spellStart"/>
      <w:r w:rsidRPr="00D30792">
        <w:rPr>
          <w:sz w:val="24"/>
          <w:szCs w:val="24"/>
          <w:lang w:val="en-GB"/>
        </w:rPr>
        <w:t>Kanellopoulos</w:t>
      </w:r>
      <w:proofErr w:type="spellEnd"/>
      <w:r w:rsidRPr="00D30792">
        <w:rPr>
          <w:sz w:val="24"/>
          <w:szCs w:val="24"/>
          <w:lang w:val="en-GB"/>
        </w:rPr>
        <w:t>, N.K., 2003 Materials Letters 57 (19), pp. 2840-2847.</w:t>
      </w:r>
    </w:p>
    <w:p w14:paraId="2F16A101" w14:textId="77777777" w:rsidR="00565D61" w:rsidRPr="00D30792" w:rsidRDefault="00565D61" w:rsidP="00565D61">
      <w:pPr>
        <w:shd w:val="clear" w:color="auto" w:fill="FFFFFF"/>
        <w:jc w:val="both"/>
        <w:rPr>
          <w:sz w:val="24"/>
          <w:szCs w:val="24"/>
          <w:lang w:val="en-GB"/>
        </w:rPr>
      </w:pPr>
    </w:p>
    <w:p w14:paraId="122B79AF"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7.“Adsorption and diffusion in </w:t>
      </w:r>
      <w:proofErr w:type="spellStart"/>
      <w:r w:rsidRPr="00D30792">
        <w:rPr>
          <w:sz w:val="24"/>
          <w:szCs w:val="24"/>
          <w:lang w:val="en-GB"/>
        </w:rPr>
        <w:t>nanoporous</w:t>
      </w:r>
      <w:proofErr w:type="spellEnd"/>
      <w:r w:rsidRPr="00D30792">
        <w:rPr>
          <w:sz w:val="24"/>
          <w:szCs w:val="24"/>
          <w:lang w:val="en-GB"/>
        </w:rPr>
        <w:t xml:space="preserve"> materials from stochastic and process-based reconstruction techniques”, </w:t>
      </w:r>
      <w:proofErr w:type="spellStart"/>
      <w:r w:rsidRPr="00D30792">
        <w:rPr>
          <w:sz w:val="24"/>
          <w:szCs w:val="24"/>
          <w:lang w:val="en-GB"/>
        </w:rPr>
        <w:t>Kainourgiakis</w:t>
      </w:r>
      <w:proofErr w:type="spellEnd"/>
      <w:r w:rsidRPr="00D30792">
        <w:rPr>
          <w:sz w:val="24"/>
          <w:szCs w:val="24"/>
          <w:lang w:val="en-GB"/>
        </w:rPr>
        <w:t xml:space="preserve">, M.E., </w:t>
      </w:r>
      <w:proofErr w:type="spellStart"/>
      <w:r w:rsidRPr="00D30792">
        <w:rPr>
          <w:sz w:val="24"/>
          <w:szCs w:val="24"/>
          <w:lang w:val="en-GB"/>
        </w:rPr>
        <w:t>Steriotis</w:t>
      </w:r>
      <w:proofErr w:type="spellEnd"/>
      <w:r w:rsidRPr="00D30792">
        <w:rPr>
          <w:sz w:val="24"/>
          <w:szCs w:val="24"/>
          <w:lang w:val="en-GB"/>
        </w:rPr>
        <w:t xml:space="preserve">, </w:t>
      </w:r>
      <w:proofErr w:type="spellStart"/>
      <w:r w:rsidRPr="00D30792">
        <w:rPr>
          <w:sz w:val="24"/>
          <w:szCs w:val="24"/>
          <w:lang w:val="en-GB"/>
        </w:rPr>
        <w:t>Th.A</w:t>
      </w:r>
      <w:proofErr w:type="spellEnd"/>
      <w:r w:rsidRPr="00D30792">
        <w:rPr>
          <w:sz w:val="24"/>
          <w:szCs w:val="24"/>
          <w:lang w:val="en-GB"/>
        </w:rPr>
        <w:t xml:space="preserve">., </w:t>
      </w:r>
      <w:proofErr w:type="spellStart"/>
      <w:r w:rsidRPr="00D30792">
        <w:rPr>
          <w:sz w:val="24"/>
          <w:szCs w:val="24"/>
          <w:lang w:val="en-GB"/>
        </w:rPr>
        <w:t>Kikkinides</w:t>
      </w:r>
      <w:proofErr w:type="spellEnd"/>
      <w:r w:rsidRPr="00D30792">
        <w:rPr>
          <w:sz w:val="24"/>
          <w:szCs w:val="24"/>
          <w:lang w:val="en-GB"/>
        </w:rPr>
        <w:t xml:space="preserve">, E.S., Romanos, G., </w:t>
      </w:r>
      <w:proofErr w:type="spellStart"/>
      <w:r w:rsidRPr="00D30792">
        <w:rPr>
          <w:sz w:val="24"/>
          <w:szCs w:val="24"/>
          <w:lang w:val="en-GB"/>
        </w:rPr>
        <w:t>Stubos</w:t>
      </w:r>
      <w:proofErr w:type="spellEnd"/>
      <w:r w:rsidRPr="00D30792">
        <w:rPr>
          <w:sz w:val="24"/>
          <w:szCs w:val="24"/>
          <w:lang w:val="en-GB"/>
        </w:rPr>
        <w:t>, A.K.</w:t>
      </w:r>
      <w:proofErr w:type="gramStart"/>
      <w:r w:rsidRPr="00D30792">
        <w:rPr>
          <w:sz w:val="24"/>
          <w:szCs w:val="24"/>
          <w:lang w:val="en-GB"/>
        </w:rPr>
        <w:t>,  2002</w:t>
      </w:r>
      <w:proofErr w:type="gramEnd"/>
      <w:r w:rsidRPr="00D30792">
        <w:rPr>
          <w:sz w:val="24"/>
          <w:szCs w:val="24"/>
          <w:lang w:val="en-GB"/>
        </w:rPr>
        <w:t xml:space="preserve"> Colloids and Surfaces A: Physicochemical and Engineering Aspects 206 (1-3), pp. 321-334.  </w:t>
      </w:r>
    </w:p>
    <w:p w14:paraId="28E7EBA4" w14:textId="77777777" w:rsidR="00565D61" w:rsidRPr="00D30792" w:rsidRDefault="00565D61" w:rsidP="00565D61">
      <w:pPr>
        <w:shd w:val="clear" w:color="auto" w:fill="FFFFFF"/>
        <w:jc w:val="both"/>
        <w:rPr>
          <w:sz w:val="24"/>
          <w:szCs w:val="24"/>
          <w:lang w:val="en-GB"/>
        </w:rPr>
      </w:pPr>
    </w:p>
    <w:p w14:paraId="6447CDD7" w14:textId="77777777" w:rsidR="00565D61" w:rsidRPr="00D30792" w:rsidRDefault="00565D61" w:rsidP="00565D61">
      <w:pPr>
        <w:shd w:val="clear" w:color="auto" w:fill="FFFFFF"/>
        <w:jc w:val="both"/>
        <w:rPr>
          <w:sz w:val="24"/>
          <w:szCs w:val="24"/>
          <w:lang w:val="en-GB"/>
        </w:rPr>
      </w:pPr>
      <w:r w:rsidRPr="00D30792">
        <w:rPr>
          <w:sz w:val="24"/>
          <w:szCs w:val="24"/>
          <w:lang w:val="en-GB"/>
        </w:rPr>
        <w:t>6.“Innovative methods for preparation and testing of Al</w:t>
      </w:r>
      <w:r w:rsidRPr="00D30792">
        <w:rPr>
          <w:sz w:val="24"/>
          <w:szCs w:val="24"/>
          <w:vertAlign w:val="subscript"/>
          <w:lang w:val="en-GB"/>
        </w:rPr>
        <w:t>2</w:t>
      </w:r>
      <w:r w:rsidRPr="00D30792">
        <w:rPr>
          <w:sz w:val="24"/>
          <w:szCs w:val="24"/>
          <w:lang w:val="en-GB"/>
        </w:rPr>
        <w:t>O</w:t>
      </w:r>
      <w:r w:rsidRPr="00D30792">
        <w:rPr>
          <w:sz w:val="24"/>
          <w:szCs w:val="24"/>
          <w:vertAlign w:val="subscript"/>
          <w:lang w:val="en-GB"/>
        </w:rPr>
        <w:t>3</w:t>
      </w:r>
      <w:r w:rsidRPr="00D30792">
        <w:rPr>
          <w:sz w:val="24"/>
          <w:szCs w:val="24"/>
          <w:lang w:val="en-GB"/>
        </w:rPr>
        <w:t xml:space="preserve"> supported </w:t>
      </w:r>
      <w:r w:rsidRPr="00D30792">
        <w:rPr>
          <w:b/>
          <w:sz w:val="24"/>
          <w:szCs w:val="24"/>
          <w:lang w:val="en-GB"/>
        </w:rPr>
        <w:t>silicalite-1 membranes</w:t>
      </w:r>
      <w:r w:rsidRPr="00D30792">
        <w:rPr>
          <w:sz w:val="24"/>
          <w:szCs w:val="24"/>
          <w:lang w:val="en-GB"/>
        </w:rPr>
        <w:t xml:space="preserve">”, Romanos, G.E., </w:t>
      </w:r>
      <w:proofErr w:type="spellStart"/>
      <w:r w:rsidRPr="00D30792">
        <w:rPr>
          <w:sz w:val="24"/>
          <w:szCs w:val="24"/>
          <w:lang w:val="en-GB"/>
        </w:rPr>
        <w:t>Steriotis</w:t>
      </w:r>
      <w:proofErr w:type="spellEnd"/>
      <w:r w:rsidRPr="00D30792">
        <w:rPr>
          <w:sz w:val="24"/>
          <w:szCs w:val="24"/>
          <w:lang w:val="en-GB"/>
        </w:rPr>
        <w:t xml:space="preserve">, </w:t>
      </w:r>
      <w:proofErr w:type="spellStart"/>
      <w:r w:rsidRPr="00D30792">
        <w:rPr>
          <w:sz w:val="24"/>
          <w:szCs w:val="24"/>
          <w:lang w:val="en-GB"/>
        </w:rPr>
        <w:t>Th.A</w:t>
      </w:r>
      <w:proofErr w:type="spellEnd"/>
      <w:r w:rsidRPr="00D30792">
        <w:rPr>
          <w:sz w:val="24"/>
          <w:szCs w:val="24"/>
          <w:lang w:val="en-GB"/>
        </w:rPr>
        <w:t xml:space="preserve">., </w:t>
      </w:r>
      <w:proofErr w:type="spellStart"/>
      <w:r w:rsidRPr="00D30792">
        <w:rPr>
          <w:sz w:val="24"/>
          <w:szCs w:val="24"/>
          <w:lang w:val="en-GB"/>
        </w:rPr>
        <w:t>Kikkinides</w:t>
      </w:r>
      <w:proofErr w:type="spellEnd"/>
      <w:r w:rsidRPr="00D30792">
        <w:rPr>
          <w:sz w:val="24"/>
          <w:szCs w:val="24"/>
          <w:lang w:val="en-GB"/>
        </w:rPr>
        <w:t xml:space="preserve">, E.S., </w:t>
      </w:r>
      <w:proofErr w:type="spellStart"/>
      <w:r w:rsidRPr="00D30792">
        <w:rPr>
          <w:sz w:val="24"/>
          <w:szCs w:val="24"/>
          <w:lang w:val="en-GB"/>
        </w:rPr>
        <w:t>Kanellopoulos</w:t>
      </w:r>
      <w:proofErr w:type="spellEnd"/>
      <w:r w:rsidRPr="00D30792">
        <w:rPr>
          <w:sz w:val="24"/>
          <w:szCs w:val="24"/>
          <w:lang w:val="en-GB"/>
        </w:rPr>
        <w:t xml:space="preserve">, N.K., </w:t>
      </w:r>
      <w:proofErr w:type="spellStart"/>
      <w:r w:rsidRPr="00D30792">
        <w:rPr>
          <w:sz w:val="24"/>
          <w:szCs w:val="24"/>
          <w:lang w:val="en-GB"/>
        </w:rPr>
        <w:t>Kasselouri</w:t>
      </w:r>
      <w:proofErr w:type="spellEnd"/>
      <w:r w:rsidRPr="00D30792">
        <w:rPr>
          <w:sz w:val="24"/>
          <w:szCs w:val="24"/>
          <w:lang w:val="en-GB"/>
        </w:rPr>
        <w:t xml:space="preserve">, V., Ramsay, J.D.F., Langlois, P., Kallus, </w:t>
      </w:r>
      <w:proofErr w:type="gramStart"/>
      <w:r w:rsidRPr="00D30792">
        <w:rPr>
          <w:sz w:val="24"/>
          <w:szCs w:val="24"/>
          <w:lang w:val="en-GB"/>
        </w:rPr>
        <w:t xml:space="preserve">S,   </w:t>
      </w:r>
      <w:proofErr w:type="gramEnd"/>
      <w:r w:rsidRPr="00D30792">
        <w:rPr>
          <w:sz w:val="24"/>
          <w:szCs w:val="24"/>
          <w:lang w:val="en-GB"/>
        </w:rPr>
        <w:t xml:space="preserve">2001 Journal of the European Ceramic Society 21 (2), pp. 119-126.  </w:t>
      </w:r>
    </w:p>
    <w:p w14:paraId="31B09416" w14:textId="77777777" w:rsidR="00565D61" w:rsidRPr="00D30792" w:rsidRDefault="00565D61" w:rsidP="00565D61">
      <w:pPr>
        <w:shd w:val="clear" w:color="auto" w:fill="FFFFFF"/>
        <w:jc w:val="both"/>
        <w:rPr>
          <w:sz w:val="24"/>
          <w:szCs w:val="24"/>
          <w:lang w:val="en-GB"/>
        </w:rPr>
      </w:pPr>
    </w:p>
    <w:p w14:paraId="5E2DE7CE" w14:textId="77777777" w:rsidR="00565D61" w:rsidRPr="00D30792" w:rsidRDefault="00565D61" w:rsidP="00565D61">
      <w:pPr>
        <w:shd w:val="clear" w:color="auto" w:fill="FFFFFF"/>
        <w:jc w:val="both"/>
        <w:rPr>
          <w:sz w:val="24"/>
          <w:szCs w:val="24"/>
          <w:lang w:val="en-GB"/>
        </w:rPr>
      </w:pPr>
      <w:r w:rsidRPr="00D30792">
        <w:rPr>
          <w:sz w:val="24"/>
          <w:szCs w:val="24"/>
          <w:lang w:val="en-GB"/>
        </w:rPr>
        <w:t>5.“</w:t>
      </w:r>
      <w:r w:rsidRPr="00D30792">
        <w:rPr>
          <w:b/>
          <w:sz w:val="24"/>
          <w:szCs w:val="24"/>
          <w:lang w:val="en-GB"/>
        </w:rPr>
        <w:t>Zeolite membranes</w:t>
      </w:r>
      <w:r w:rsidRPr="00D30792">
        <w:rPr>
          <w:sz w:val="24"/>
          <w:szCs w:val="24"/>
          <w:lang w:val="en-GB"/>
        </w:rPr>
        <w:t xml:space="preserve"> - Characterisation and applications in gas separations”, Kallus, S., Langlois, P., Romanos, G.E., </w:t>
      </w:r>
      <w:proofErr w:type="spellStart"/>
      <w:r w:rsidRPr="00D30792">
        <w:rPr>
          <w:sz w:val="24"/>
          <w:szCs w:val="24"/>
          <w:lang w:val="en-GB"/>
        </w:rPr>
        <w:t>Steriotis</w:t>
      </w:r>
      <w:proofErr w:type="spellEnd"/>
      <w:r w:rsidRPr="00D30792">
        <w:rPr>
          <w:sz w:val="24"/>
          <w:szCs w:val="24"/>
          <w:lang w:val="en-GB"/>
        </w:rPr>
        <w:t xml:space="preserve">, Th., </w:t>
      </w:r>
      <w:proofErr w:type="spellStart"/>
      <w:r w:rsidRPr="00D30792">
        <w:rPr>
          <w:sz w:val="24"/>
          <w:szCs w:val="24"/>
          <w:lang w:val="en-GB"/>
        </w:rPr>
        <w:t>Kikkinides</w:t>
      </w:r>
      <w:proofErr w:type="spellEnd"/>
      <w:r w:rsidRPr="00D30792">
        <w:rPr>
          <w:sz w:val="24"/>
          <w:szCs w:val="24"/>
          <w:lang w:val="en-GB"/>
        </w:rPr>
        <w:t xml:space="preserve">, E.S., </w:t>
      </w:r>
      <w:proofErr w:type="spellStart"/>
      <w:r w:rsidRPr="00D30792">
        <w:rPr>
          <w:sz w:val="24"/>
          <w:szCs w:val="24"/>
          <w:lang w:val="en-GB"/>
        </w:rPr>
        <w:t>Kanellopoulos</w:t>
      </w:r>
      <w:proofErr w:type="spellEnd"/>
      <w:r w:rsidRPr="00D30792">
        <w:rPr>
          <w:sz w:val="24"/>
          <w:szCs w:val="24"/>
          <w:lang w:val="en-GB"/>
        </w:rPr>
        <w:t xml:space="preserve">, N.K., Ramsay, J.D.F., 2000 Studies in Surface Science and Catalysis 128, pp. 467-474.  </w:t>
      </w:r>
    </w:p>
    <w:p w14:paraId="2222C58B" w14:textId="77777777" w:rsidR="00565D61" w:rsidRPr="00D30792" w:rsidRDefault="00565D61" w:rsidP="00565D61">
      <w:pPr>
        <w:shd w:val="clear" w:color="auto" w:fill="FFFFFF"/>
        <w:jc w:val="both"/>
        <w:rPr>
          <w:sz w:val="24"/>
          <w:szCs w:val="24"/>
          <w:lang w:val="en-GB"/>
        </w:rPr>
      </w:pPr>
    </w:p>
    <w:p w14:paraId="2B013B11"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4.“Experimental investigation on separations of condensable from non-condensable </w:t>
      </w:r>
      <w:proofErr w:type="spellStart"/>
      <w:r w:rsidRPr="00D30792">
        <w:rPr>
          <w:sz w:val="24"/>
          <w:szCs w:val="24"/>
          <w:lang w:val="en-GB"/>
        </w:rPr>
        <w:t>vapors</w:t>
      </w:r>
      <w:proofErr w:type="spellEnd"/>
      <w:r w:rsidRPr="00D30792">
        <w:rPr>
          <w:sz w:val="24"/>
          <w:szCs w:val="24"/>
          <w:lang w:val="en-GB"/>
        </w:rPr>
        <w:t xml:space="preserve"> using </w:t>
      </w:r>
      <w:r w:rsidRPr="00D30792">
        <w:rPr>
          <w:b/>
          <w:sz w:val="24"/>
          <w:szCs w:val="24"/>
          <w:lang w:val="en-GB"/>
        </w:rPr>
        <w:t>mesoporous membranes</w:t>
      </w:r>
      <w:r w:rsidRPr="00D30792">
        <w:rPr>
          <w:sz w:val="24"/>
          <w:szCs w:val="24"/>
          <w:lang w:val="en-GB"/>
        </w:rPr>
        <w:t xml:space="preserve">”, </w:t>
      </w:r>
      <w:proofErr w:type="spellStart"/>
      <w:r w:rsidRPr="00D30792">
        <w:rPr>
          <w:sz w:val="24"/>
          <w:szCs w:val="24"/>
          <w:lang w:val="en-GB"/>
        </w:rPr>
        <w:t>Tzevelekos</w:t>
      </w:r>
      <w:proofErr w:type="spellEnd"/>
      <w:r w:rsidRPr="00D30792">
        <w:rPr>
          <w:sz w:val="24"/>
          <w:szCs w:val="24"/>
          <w:lang w:val="en-GB"/>
        </w:rPr>
        <w:t xml:space="preserve">, K.P., Romanos, G.E., </w:t>
      </w:r>
      <w:proofErr w:type="spellStart"/>
      <w:r w:rsidRPr="00D30792">
        <w:rPr>
          <w:sz w:val="24"/>
          <w:szCs w:val="24"/>
          <w:lang w:val="en-GB"/>
        </w:rPr>
        <w:t>Kikkinides</w:t>
      </w:r>
      <w:proofErr w:type="spellEnd"/>
      <w:r w:rsidRPr="00D30792">
        <w:rPr>
          <w:sz w:val="24"/>
          <w:szCs w:val="24"/>
          <w:lang w:val="en-GB"/>
        </w:rPr>
        <w:t xml:space="preserve">, E.S., </w:t>
      </w:r>
      <w:proofErr w:type="spellStart"/>
      <w:r w:rsidRPr="00D30792">
        <w:rPr>
          <w:sz w:val="24"/>
          <w:szCs w:val="24"/>
          <w:lang w:val="en-GB"/>
        </w:rPr>
        <w:t>Kanellopoulos</w:t>
      </w:r>
      <w:proofErr w:type="spellEnd"/>
      <w:r w:rsidRPr="00D30792">
        <w:rPr>
          <w:sz w:val="24"/>
          <w:szCs w:val="24"/>
          <w:lang w:val="en-GB"/>
        </w:rPr>
        <w:t xml:space="preserve">, N.K., </w:t>
      </w:r>
      <w:proofErr w:type="spellStart"/>
      <w:r w:rsidRPr="00D30792">
        <w:rPr>
          <w:sz w:val="24"/>
          <w:szCs w:val="24"/>
          <w:lang w:val="en-GB"/>
        </w:rPr>
        <w:t>Kaselouri</w:t>
      </w:r>
      <w:proofErr w:type="spellEnd"/>
      <w:r w:rsidRPr="00D30792">
        <w:rPr>
          <w:sz w:val="24"/>
          <w:szCs w:val="24"/>
          <w:lang w:val="en-GB"/>
        </w:rPr>
        <w:t xml:space="preserve">, V., 1999 Microporous and Mesoporous Materials 31 (1-2), pp. 151-162.  </w:t>
      </w:r>
    </w:p>
    <w:p w14:paraId="6943BF49" w14:textId="77777777" w:rsidR="00565D61" w:rsidRPr="00D30792" w:rsidRDefault="00565D61" w:rsidP="00565D61">
      <w:pPr>
        <w:shd w:val="clear" w:color="auto" w:fill="FFFFFF"/>
        <w:jc w:val="both"/>
        <w:rPr>
          <w:sz w:val="24"/>
          <w:szCs w:val="24"/>
          <w:lang w:val="en-GB"/>
        </w:rPr>
      </w:pPr>
    </w:p>
    <w:p w14:paraId="670E31A1"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3.“Characterisation of </w:t>
      </w:r>
      <w:r w:rsidRPr="00D30792">
        <w:rPr>
          <w:b/>
          <w:sz w:val="24"/>
          <w:szCs w:val="24"/>
          <w:lang w:val="en-GB"/>
        </w:rPr>
        <w:t>porous alumina membrane</w:t>
      </w:r>
      <w:r w:rsidRPr="00D30792">
        <w:rPr>
          <w:sz w:val="24"/>
          <w:szCs w:val="24"/>
          <w:lang w:val="en-GB"/>
        </w:rPr>
        <w:t xml:space="preserve"> by adsorption in conjunction with SANS”, </w:t>
      </w:r>
      <w:proofErr w:type="spellStart"/>
      <w:r w:rsidRPr="00D30792">
        <w:rPr>
          <w:sz w:val="24"/>
          <w:szCs w:val="24"/>
          <w:lang w:val="en-GB"/>
        </w:rPr>
        <w:t>Stefanopoulos</w:t>
      </w:r>
      <w:proofErr w:type="spellEnd"/>
      <w:r w:rsidRPr="00D30792">
        <w:rPr>
          <w:sz w:val="24"/>
          <w:szCs w:val="24"/>
          <w:lang w:val="en-GB"/>
        </w:rPr>
        <w:t xml:space="preserve">, K.L., Romanos, G.E., Mitropoulos, A.C., </w:t>
      </w:r>
      <w:proofErr w:type="spellStart"/>
      <w:r w:rsidRPr="00D30792">
        <w:rPr>
          <w:sz w:val="24"/>
          <w:szCs w:val="24"/>
          <w:lang w:val="en-GB"/>
        </w:rPr>
        <w:t>Kanellopoulos</w:t>
      </w:r>
      <w:proofErr w:type="spellEnd"/>
      <w:r w:rsidRPr="00D30792">
        <w:rPr>
          <w:sz w:val="24"/>
          <w:szCs w:val="24"/>
          <w:lang w:val="en-GB"/>
        </w:rPr>
        <w:t xml:space="preserve">, N.K., </w:t>
      </w:r>
      <w:proofErr w:type="spellStart"/>
      <w:r w:rsidRPr="00D30792">
        <w:rPr>
          <w:sz w:val="24"/>
          <w:szCs w:val="24"/>
          <w:lang w:val="en-GB"/>
        </w:rPr>
        <w:t>Heenan</w:t>
      </w:r>
      <w:proofErr w:type="spellEnd"/>
      <w:r w:rsidRPr="00D30792">
        <w:rPr>
          <w:sz w:val="24"/>
          <w:szCs w:val="24"/>
          <w:lang w:val="en-GB"/>
        </w:rPr>
        <w:t xml:space="preserve">, R.K.  1999 Journal of Membrane Science 153 (1), pp. 1-7.  </w:t>
      </w:r>
    </w:p>
    <w:p w14:paraId="2692CCB9" w14:textId="77777777" w:rsidR="00565D61" w:rsidRPr="00D30792" w:rsidRDefault="00565D61" w:rsidP="00565D61">
      <w:pPr>
        <w:shd w:val="clear" w:color="auto" w:fill="FFFFFF"/>
        <w:jc w:val="both"/>
        <w:rPr>
          <w:sz w:val="24"/>
          <w:szCs w:val="24"/>
          <w:lang w:val="en-GB"/>
        </w:rPr>
      </w:pPr>
    </w:p>
    <w:p w14:paraId="68C4A9E0"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2.“Vycor </w:t>
      </w:r>
      <w:r w:rsidRPr="00D30792">
        <w:rPr>
          <w:b/>
          <w:sz w:val="24"/>
          <w:szCs w:val="24"/>
          <w:lang w:val="en-GB"/>
        </w:rPr>
        <w:t>membrane</w:t>
      </w:r>
      <w:r w:rsidRPr="00D30792">
        <w:rPr>
          <w:sz w:val="24"/>
          <w:szCs w:val="24"/>
          <w:lang w:val="en-GB"/>
        </w:rPr>
        <w:t xml:space="preserve"> with reduced size surface pores. I. Preparation and characterization”, </w:t>
      </w:r>
      <w:proofErr w:type="spellStart"/>
      <w:r w:rsidRPr="00D30792">
        <w:rPr>
          <w:sz w:val="24"/>
          <w:szCs w:val="24"/>
          <w:lang w:val="en-US"/>
        </w:rPr>
        <w:t>Beltsios</w:t>
      </w:r>
      <w:proofErr w:type="spellEnd"/>
      <w:r w:rsidRPr="00D30792">
        <w:rPr>
          <w:sz w:val="24"/>
          <w:szCs w:val="24"/>
          <w:lang w:val="en-US"/>
        </w:rPr>
        <w:t xml:space="preserve">, K., </w:t>
      </w:r>
      <w:proofErr w:type="spellStart"/>
      <w:r w:rsidRPr="00D30792">
        <w:rPr>
          <w:sz w:val="24"/>
          <w:szCs w:val="24"/>
          <w:lang w:val="en-US"/>
        </w:rPr>
        <w:t>Charalambopoulou</w:t>
      </w:r>
      <w:proofErr w:type="spellEnd"/>
      <w:r w:rsidRPr="00D30792">
        <w:rPr>
          <w:sz w:val="24"/>
          <w:szCs w:val="24"/>
          <w:lang w:val="en-US"/>
        </w:rPr>
        <w:t xml:space="preserve">, G., Romanos, G., </w:t>
      </w:r>
      <w:proofErr w:type="spellStart"/>
      <w:r w:rsidRPr="00D30792">
        <w:rPr>
          <w:sz w:val="24"/>
          <w:szCs w:val="24"/>
          <w:lang w:val="en-US"/>
        </w:rPr>
        <w:t>Kanellopoulos</w:t>
      </w:r>
      <w:proofErr w:type="spellEnd"/>
      <w:r w:rsidRPr="00D30792">
        <w:rPr>
          <w:sz w:val="24"/>
          <w:szCs w:val="24"/>
          <w:lang w:val="en-US"/>
        </w:rPr>
        <w:t xml:space="preserve">, N.  </w:t>
      </w:r>
      <w:r w:rsidRPr="00D30792">
        <w:rPr>
          <w:sz w:val="24"/>
          <w:szCs w:val="24"/>
          <w:lang w:val="en-GB"/>
        </w:rPr>
        <w:t xml:space="preserve">1999 Journal of Porous Materials 6 (1), pp. 25-31.  </w:t>
      </w:r>
    </w:p>
    <w:p w14:paraId="5BB5D9F4" w14:textId="77777777" w:rsidR="00565D61" w:rsidRPr="00D30792" w:rsidRDefault="00565D61" w:rsidP="00565D61">
      <w:pPr>
        <w:shd w:val="clear" w:color="auto" w:fill="FFFFFF"/>
        <w:jc w:val="both"/>
        <w:rPr>
          <w:sz w:val="24"/>
          <w:szCs w:val="24"/>
          <w:lang w:val="en-GB"/>
        </w:rPr>
      </w:pPr>
    </w:p>
    <w:p w14:paraId="6A774ED6" w14:textId="77777777" w:rsidR="00565D61" w:rsidRPr="00D30792" w:rsidRDefault="00565D61" w:rsidP="00565D61">
      <w:pPr>
        <w:shd w:val="clear" w:color="auto" w:fill="FFFFFF"/>
        <w:jc w:val="both"/>
        <w:rPr>
          <w:sz w:val="24"/>
          <w:szCs w:val="24"/>
          <w:lang w:val="en-GB"/>
        </w:rPr>
      </w:pPr>
      <w:r w:rsidRPr="00D30792">
        <w:rPr>
          <w:sz w:val="24"/>
          <w:szCs w:val="24"/>
          <w:lang w:val="en-GB"/>
        </w:rPr>
        <w:t xml:space="preserve">1.“Diffusion in a fractal system”, </w:t>
      </w:r>
      <w:proofErr w:type="spellStart"/>
      <w:r w:rsidRPr="00D30792">
        <w:rPr>
          <w:sz w:val="24"/>
          <w:szCs w:val="24"/>
          <w:lang w:val="en-GB"/>
        </w:rPr>
        <w:t>Makri</w:t>
      </w:r>
      <w:proofErr w:type="spellEnd"/>
      <w:r w:rsidRPr="00D30792">
        <w:rPr>
          <w:sz w:val="24"/>
          <w:szCs w:val="24"/>
          <w:lang w:val="en-GB"/>
        </w:rPr>
        <w:t xml:space="preserve">, P.K., Romanos, G., </w:t>
      </w:r>
      <w:proofErr w:type="spellStart"/>
      <w:r w:rsidRPr="00D30792">
        <w:rPr>
          <w:sz w:val="24"/>
          <w:szCs w:val="24"/>
          <w:lang w:val="en-GB"/>
        </w:rPr>
        <w:t>Steriotis</w:t>
      </w:r>
      <w:proofErr w:type="spellEnd"/>
      <w:r w:rsidRPr="00D30792">
        <w:rPr>
          <w:sz w:val="24"/>
          <w:szCs w:val="24"/>
          <w:lang w:val="en-GB"/>
        </w:rPr>
        <w:t xml:space="preserve">, T., </w:t>
      </w:r>
      <w:proofErr w:type="spellStart"/>
      <w:r w:rsidRPr="00D30792">
        <w:rPr>
          <w:sz w:val="24"/>
          <w:szCs w:val="24"/>
          <w:lang w:val="en-GB"/>
        </w:rPr>
        <w:t>Kanellopoulos</w:t>
      </w:r>
      <w:proofErr w:type="spellEnd"/>
      <w:r w:rsidRPr="00D30792">
        <w:rPr>
          <w:sz w:val="24"/>
          <w:szCs w:val="24"/>
          <w:lang w:val="en-GB"/>
        </w:rPr>
        <w:t>, N.K., Mitropoulos, A. Ch., 1998 Journal of Colloid and Interface Science 206 (2), pp. 605-606.</w:t>
      </w:r>
    </w:p>
    <w:p w14:paraId="7E1868D7" w14:textId="77777777" w:rsidR="00565D61" w:rsidRPr="00D30792" w:rsidRDefault="00565D61" w:rsidP="00D72487">
      <w:pPr>
        <w:jc w:val="both"/>
        <w:rPr>
          <w:sz w:val="24"/>
          <w:szCs w:val="24"/>
          <w:lang w:val="en-GB" w:eastAsia="el-GR"/>
        </w:rPr>
      </w:pPr>
    </w:p>
    <w:p w14:paraId="097AFF0A" w14:textId="77777777" w:rsidR="00DB137C" w:rsidRPr="00D30792" w:rsidRDefault="00DB137C" w:rsidP="00BE1011">
      <w:pPr>
        <w:tabs>
          <w:tab w:val="left" w:pos="-1440"/>
          <w:tab w:val="left" w:pos="8222"/>
        </w:tabs>
        <w:jc w:val="both"/>
        <w:rPr>
          <w:b/>
          <w:sz w:val="24"/>
          <w:szCs w:val="24"/>
          <w:lang w:val="en-GB"/>
        </w:rPr>
      </w:pPr>
      <w:r w:rsidRPr="00D30792">
        <w:rPr>
          <w:b/>
          <w:sz w:val="24"/>
          <w:szCs w:val="24"/>
        </w:rPr>
        <w:t>Α</w:t>
      </w:r>
      <w:r w:rsidR="00BE1011" w:rsidRPr="00D30792">
        <w:rPr>
          <w:b/>
          <w:sz w:val="24"/>
          <w:szCs w:val="24"/>
          <w:lang w:val="en-GB"/>
        </w:rPr>
        <w:t>.</w:t>
      </w:r>
      <w:r w:rsidR="006C06CE" w:rsidRPr="00D30792">
        <w:rPr>
          <w:b/>
          <w:sz w:val="24"/>
          <w:szCs w:val="24"/>
          <w:lang w:val="en-GB"/>
        </w:rPr>
        <w:t>2</w:t>
      </w:r>
    </w:p>
    <w:p w14:paraId="4E96CAB8" w14:textId="77777777" w:rsidR="00BE1011" w:rsidRPr="00D30792" w:rsidRDefault="00DB137C" w:rsidP="00BE1011">
      <w:pPr>
        <w:tabs>
          <w:tab w:val="left" w:pos="-1440"/>
          <w:tab w:val="left" w:pos="8222"/>
        </w:tabs>
        <w:jc w:val="both"/>
        <w:rPr>
          <w:sz w:val="24"/>
          <w:szCs w:val="24"/>
          <w:lang w:val="en-GB"/>
        </w:rPr>
      </w:pPr>
      <w:r w:rsidRPr="00D30792">
        <w:rPr>
          <w:b/>
          <w:sz w:val="24"/>
          <w:szCs w:val="24"/>
        </w:rPr>
        <w:t>Α</w:t>
      </w:r>
      <w:r w:rsidRPr="00D30792">
        <w:rPr>
          <w:b/>
          <w:sz w:val="24"/>
          <w:szCs w:val="24"/>
          <w:lang w:val="en-GB"/>
        </w:rPr>
        <w:t>.</w:t>
      </w:r>
      <w:r w:rsidR="006C06CE" w:rsidRPr="00D30792">
        <w:rPr>
          <w:b/>
          <w:sz w:val="24"/>
          <w:szCs w:val="24"/>
          <w:lang w:val="en-GB"/>
        </w:rPr>
        <w:t>2</w:t>
      </w:r>
      <w:r w:rsidRPr="00D30792">
        <w:rPr>
          <w:b/>
          <w:sz w:val="24"/>
          <w:szCs w:val="24"/>
          <w:lang w:val="en-GB"/>
        </w:rPr>
        <w:t>.1</w:t>
      </w:r>
      <w:r w:rsidR="00BE1011" w:rsidRPr="00D30792">
        <w:rPr>
          <w:sz w:val="24"/>
          <w:szCs w:val="24"/>
          <w:lang w:val="en-GB"/>
        </w:rPr>
        <w:t xml:space="preserve"> </w:t>
      </w:r>
      <w:r w:rsidR="009F706F" w:rsidRPr="00D30792">
        <w:rPr>
          <w:b/>
          <w:sz w:val="24"/>
          <w:szCs w:val="24"/>
          <w:lang w:val="en-GB"/>
        </w:rPr>
        <w:t xml:space="preserve">Proceedings of International Conferences with Reviewers                                              </w:t>
      </w:r>
    </w:p>
    <w:p w14:paraId="09EBD581" w14:textId="77777777" w:rsidR="00775FFA" w:rsidRPr="00D30792" w:rsidRDefault="00775FFA" w:rsidP="00775FFA">
      <w:pPr>
        <w:tabs>
          <w:tab w:val="left" w:pos="360"/>
        </w:tabs>
        <w:jc w:val="both"/>
        <w:rPr>
          <w:sz w:val="24"/>
          <w:szCs w:val="24"/>
          <w:lang w:val="en-GB"/>
        </w:rPr>
      </w:pPr>
    </w:p>
    <w:p w14:paraId="376A757A" w14:textId="77777777" w:rsidR="0040092A" w:rsidRPr="00D30792" w:rsidRDefault="00BF451E" w:rsidP="00B928F6">
      <w:pPr>
        <w:pStyle w:val="CHISA"/>
        <w:numPr>
          <w:ilvl w:val="0"/>
          <w:numId w:val="8"/>
        </w:numPr>
        <w:jc w:val="both"/>
        <w:rPr>
          <w:rFonts w:ascii="Times New Roman" w:hAnsi="Times New Roman" w:cs="Times New Roman"/>
          <w:color w:val="000000"/>
          <w:sz w:val="24"/>
          <w:szCs w:val="24"/>
          <w:lang w:val="en-US"/>
        </w:rPr>
      </w:pPr>
      <w:r w:rsidRPr="00D30792">
        <w:rPr>
          <w:rFonts w:ascii="Times New Roman" w:hAnsi="Times New Roman" w:cs="Times New Roman"/>
          <w:color w:val="000000"/>
          <w:sz w:val="24"/>
          <w:szCs w:val="24"/>
          <w:lang w:val="en-US"/>
        </w:rPr>
        <w:t xml:space="preserve">P. </w:t>
      </w:r>
      <w:proofErr w:type="spellStart"/>
      <w:r w:rsidRPr="00D30792">
        <w:rPr>
          <w:rFonts w:ascii="Times New Roman" w:hAnsi="Times New Roman" w:cs="Times New Roman"/>
          <w:color w:val="000000"/>
          <w:sz w:val="24"/>
          <w:szCs w:val="24"/>
          <w:lang w:val="en-US"/>
        </w:rPr>
        <w:t>Falaras</w:t>
      </w:r>
      <w:proofErr w:type="spellEnd"/>
      <w:r w:rsidRPr="00D30792">
        <w:rPr>
          <w:rFonts w:ascii="Times New Roman" w:hAnsi="Times New Roman" w:cs="Times New Roman"/>
          <w:color w:val="000000"/>
          <w:sz w:val="24"/>
          <w:szCs w:val="24"/>
          <w:lang w:val="en-US"/>
        </w:rPr>
        <w:t xml:space="preserve">, N.G. Moustakas, F. </w:t>
      </w:r>
      <w:proofErr w:type="spellStart"/>
      <w:r w:rsidRPr="00D30792">
        <w:rPr>
          <w:rFonts w:ascii="Times New Roman" w:hAnsi="Times New Roman" w:cs="Times New Roman"/>
          <w:color w:val="000000"/>
          <w:sz w:val="24"/>
          <w:szCs w:val="24"/>
          <w:lang w:val="en-US"/>
        </w:rPr>
        <w:t>Katsaros</w:t>
      </w:r>
      <w:proofErr w:type="spellEnd"/>
      <w:r w:rsidRPr="00D30792">
        <w:rPr>
          <w:rFonts w:ascii="Times New Roman" w:hAnsi="Times New Roman" w:cs="Times New Roman"/>
          <w:color w:val="000000"/>
          <w:sz w:val="24"/>
          <w:szCs w:val="24"/>
          <w:lang w:val="en-US"/>
        </w:rPr>
        <w:t xml:space="preserve">, A. </w:t>
      </w:r>
      <w:proofErr w:type="spellStart"/>
      <w:r w:rsidRPr="00D30792">
        <w:rPr>
          <w:rFonts w:ascii="Times New Roman" w:hAnsi="Times New Roman" w:cs="Times New Roman"/>
          <w:color w:val="000000"/>
          <w:sz w:val="24"/>
          <w:szCs w:val="24"/>
          <w:lang w:val="en-US"/>
        </w:rPr>
        <w:t>Papavasiliou</w:t>
      </w:r>
      <w:proofErr w:type="spellEnd"/>
      <w:r w:rsidRPr="00D30792">
        <w:rPr>
          <w:rFonts w:ascii="Times New Roman" w:hAnsi="Times New Roman" w:cs="Times New Roman"/>
          <w:color w:val="000000"/>
          <w:sz w:val="24"/>
          <w:szCs w:val="24"/>
          <w:lang w:val="en-US"/>
        </w:rPr>
        <w:t xml:space="preserve">, E. </w:t>
      </w:r>
      <w:proofErr w:type="spellStart"/>
      <w:r w:rsidRPr="00D30792">
        <w:rPr>
          <w:rFonts w:ascii="Times New Roman" w:hAnsi="Times New Roman" w:cs="Times New Roman"/>
          <w:color w:val="000000"/>
          <w:sz w:val="24"/>
          <w:szCs w:val="24"/>
          <w:lang w:val="en-US"/>
        </w:rPr>
        <w:t>Kouvelos</w:t>
      </w:r>
      <w:proofErr w:type="spellEnd"/>
      <w:r w:rsidRPr="00D30792">
        <w:rPr>
          <w:rFonts w:ascii="Times New Roman" w:hAnsi="Times New Roman" w:cs="Times New Roman"/>
          <w:color w:val="000000"/>
          <w:sz w:val="24"/>
          <w:szCs w:val="24"/>
          <w:lang w:val="en-US"/>
        </w:rPr>
        <w:t xml:space="preserve">, A.G. </w:t>
      </w:r>
      <w:proofErr w:type="spellStart"/>
      <w:r w:rsidRPr="00D30792">
        <w:rPr>
          <w:rFonts w:ascii="Times New Roman" w:hAnsi="Times New Roman" w:cs="Times New Roman"/>
          <w:color w:val="000000"/>
          <w:sz w:val="24"/>
          <w:szCs w:val="24"/>
          <w:lang w:val="en-US"/>
        </w:rPr>
        <w:t>Kontos</w:t>
      </w:r>
      <w:proofErr w:type="spellEnd"/>
      <w:r w:rsidRPr="00D30792">
        <w:rPr>
          <w:rFonts w:ascii="Times New Roman" w:hAnsi="Times New Roman" w:cs="Times New Roman"/>
          <w:color w:val="000000"/>
          <w:sz w:val="24"/>
          <w:szCs w:val="24"/>
          <w:lang w:val="en-US"/>
        </w:rPr>
        <w:t xml:space="preserve">, T. </w:t>
      </w:r>
      <w:proofErr w:type="spellStart"/>
      <w:r w:rsidRPr="00D30792">
        <w:rPr>
          <w:rFonts w:ascii="Times New Roman" w:hAnsi="Times New Roman" w:cs="Times New Roman"/>
          <w:color w:val="000000"/>
          <w:sz w:val="24"/>
          <w:szCs w:val="24"/>
          <w:lang w:val="en-US"/>
        </w:rPr>
        <w:t>Steriotis</w:t>
      </w:r>
      <w:proofErr w:type="spellEnd"/>
      <w:r w:rsidRPr="00D30792">
        <w:rPr>
          <w:rFonts w:ascii="Times New Roman" w:hAnsi="Times New Roman" w:cs="Times New Roman"/>
          <w:color w:val="000000"/>
          <w:sz w:val="24"/>
          <w:szCs w:val="24"/>
          <w:lang w:val="en-US"/>
        </w:rPr>
        <w:t xml:space="preserve">, </w:t>
      </w:r>
      <w:proofErr w:type="spellStart"/>
      <w:r w:rsidRPr="00D30792">
        <w:rPr>
          <w:rFonts w:ascii="Times New Roman" w:hAnsi="Times New Roman" w:cs="Times New Roman"/>
          <w:color w:val="000000"/>
          <w:sz w:val="24"/>
          <w:szCs w:val="24"/>
          <w:lang w:val="en-US"/>
        </w:rPr>
        <w:t>G.Em</w:t>
      </w:r>
      <w:proofErr w:type="spellEnd"/>
      <w:r w:rsidRPr="00D30792">
        <w:rPr>
          <w:rFonts w:ascii="Times New Roman" w:hAnsi="Times New Roman" w:cs="Times New Roman"/>
          <w:color w:val="000000"/>
          <w:sz w:val="24"/>
          <w:szCs w:val="24"/>
          <w:lang w:val="en-US"/>
        </w:rPr>
        <w:t xml:space="preserve">. Romanos, Visible light active hybrid core-shell TiO2 photocatalysts </w:t>
      </w:r>
      <w:proofErr w:type="gramStart"/>
      <w:r w:rsidRPr="00D30792">
        <w:rPr>
          <w:rFonts w:ascii="Times New Roman" w:hAnsi="Times New Roman" w:cs="Times New Roman"/>
          <w:color w:val="000000"/>
          <w:sz w:val="24"/>
          <w:szCs w:val="24"/>
          <w:lang w:val="en-US"/>
        </w:rPr>
        <w:t>for the production of</w:t>
      </w:r>
      <w:proofErr w:type="gramEnd"/>
      <w:r w:rsidRPr="00D30792">
        <w:rPr>
          <w:rFonts w:ascii="Times New Roman" w:hAnsi="Times New Roman" w:cs="Times New Roman"/>
          <w:color w:val="000000"/>
          <w:sz w:val="24"/>
          <w:szCs w:val="24"/>
          <w:lang w:val="en-US"/>
        </w:rPr>
        <w:t xml:space="preserve"> useful hydrocarbons from CO2, 4th European Conference on Environmental Applications of Advanced Oxidation Processes – EAAOP4, 21-24 October (2015), Athens, Greece, Poster presentation PP3-39, Proceedings, p. 598-600. </w:t>
      </w:r>
      <w:hyperlink r:id="rId13" w:history="1">
        <w:r w:rsidR="0040092A" w:rsidRPr="00D30792">
          <w:rPr>
            <w:rStyle w:val="-"/>
            <w:rFonts w:ascii="Times New Roman" w:hAnsi="Times New Roman" w:cs="Times New Roman"/>
            <w:color w:val="auto"/>
            <w:sz w:val="24"/>
            <w:szCs w:val="24"/>
            <w:u w:val="none"/>
            <w:lang w:val="en-US"/>
          </w:rPr>
          <w:t>http://www.eaaop4.com/wp-content/uploads/formidable/PP3-39.pdf</w:t>
        </w:r>
      </w:hyperlink>
    </w:p>
    <w:p w14:paraId="0A29AB55" w14:textId="77777777" w:rsidR="00B928F6" w:rsidRPr="00D30792" w:rsidRDefault="00B928F6" w:rsidP="00B928F6">
      <w:pPr>
        <w:pStyle w:val="CHISA"/>
        <w:ind w:left="720"/>
        <w:jc w:val="both"/>
        <w:rPr>
          <w:rFonts w:ascii="Times New Roman" w:hAnsi="Times New Roman" w:cs="Times New Roman"/>
          <w:color w:val="000000"/>
          <w:sz w:val="24"/>
          <w:szCs w:val="24"/>
          <w:lang w:val="en-US"/>
        </w:rPr>
      </w:pPr>
    </w:p>
    <w:p w14:paraId="7B9E7F77" w14:textId="77777777" w:rsidR="00CF6E2B" w:rsidRDefault="00CF6E2B" w:rsidP="00B928F6">
      <w:pPr>
        <w:pStyle w:val="CHISA"/>
        <w:numPr>
          <w:ilvl w:val="0"/>
          <w:numId w:val="8"/>
        </w:numPr>
        <w:jc w:val="both"/>
        <w:rPr>
          <w:rFonts w:ascii="Times New Roman" w:hAnsi="Times New Roman" w:cs="Times New Roman"/>
          <w:color w:val="000000"/>
          <w:sz w:val="24"/>
          <w:szCs w:val="24"/>
          <w:lang w:val="en-US"/>
        </w:rPr>
      </w:pPr>
      <w:r w:rsidRPr="00D30792">
        <w:rPr>
          <w:rFonts w:ascii="Times New Roman" w:hAnsi="Times New Roman" w:cs="Times New Roman"/>
          <w:color w:val="000000"/>
          <w:sz w:val="24"/>
          <w:szCs w:val="24"/>
          <w:lang w:val="en-US"/>
        </w:rPr>
        <w:t xml:space="preserve">“Ceramic Photocatalytic Membranes”, N.G. Moustakas, C.P. </w:t>
      </w:r>
      <w:proofErr w:type="spellStart"/>
      <w:r w:rsidRPr="00D30792">
        <w:rPr>
          <w:rFonts w:ascii="Times New Roman" w:hAnsi="Times New Roman" w:cs="Times New Roman"/>
          <w:color w:val="000000"/>
          <w:sz w:val="24"/>
          <w:szCs w:val="24"/>
          <w:lang w:val="en-US"/>
        </w:rPr>
        <w:t>Athanasekou</w:t>
      </w:r>
      <w:proofErr w:type="spellEnd"/>
      <w:r w:rsidRPr="00D30792">
        <w:rPr>
          <w:rFonts w:ascii="Times New Roman" w:hAnsi="Times New Roman" w:cs="Times New Roman"/>
          <w:color w:val="000000"/>
          <w:sz w:val="24"/>
          <w:szCs w:val="24"/>
          <w:lang w:val="en-US"/>
        </w:rPr>
        <w:t xml:space="preserve">, A.M.T. Silva, L.M. Pastrana-Martínez, S. Morales-Torres, J. L. </w:t>
      </w:r>
      <w:proofErr w:type="spellStart"/>
      <w:r w:rsidRPr="00D30792">
        <w:rPr>
          <w:rFonts w:ascii="Times New Roman" w:hAnsi="Times New Roman" w:cs="Times New Roman"/>
          <w:color w:val="000000"/>
          <w:sz w:val="24"/>
          <w:szCs w:val="24"/>
          <w:lang w:val="en-US"/>
        </w:rPr>
        <w:t>Figueiredo</w:t>
      </w:r>
      <w:proofErr w:type="spellEnd"/>
      <w:r w:rsidRPr="00D30792">
        <w:rPr>
          <w:rFonts w:ascii="Times New Roman" w:hAnsi="Times New Roman" w:cs="Times New Roman"/>
          <w:color w:val="000000"/>
          <w:sz w:val="24"/>
          <w:szCs w:val="24"/>
          <w:lang w:val="en-US"/>
        </w:rPr>
        <w:t xml:space="preserve">, J. L. </w:t>
      </w:r>
      <w:proofErr w:type="spellStart"/>
      <w:r w:rsidRPr="00D30792">
        <w:rPr>
          <w:rFonts w:ascii="Times New Roman" w:hAnsi="Times New Roman" w:cs="Times New Roman"/>
          <w:color w:val="000000"/>
          <w:sz w:val="24"/>
          <w:szCs w:val="24"/>
          <w:lang w:val="en-US"/>
        </w:rPr>
        <w:t>Faria</w:t>
      </w:r>
      <w:proofErr w:type="spellEnd"/>
      <w:r w:rsidRPr="00D30792">
        <w:rPr>
          <w:rFonts w:ascii="Times New Roman" w:hAnsi="Times New Roman" w:cs="Times New Roman"/>
          <w:color w:val="000000"/>
          <w:sz w:val="24"/>
          <w:szCs w:val="24"/>
          <w:lang w:val="en-US"/>
        </w:rPr>
        <w:t xml:space="preserve">, G.E. Romanos, P. </w:t>
      </w:r>
      <w:proofErr w:type="spellStart"/>
      <w:r w:rsidRPr="00D30792">
        <w:rPr>
          <w:rFonts w:ascii="Times New Roman" w:hAnsi="Times New Roman" w:cs="Times New Roman"/>
          <w:color w:val="000000"/>
          <w:sz w:val="24"/>
          <w:szCs w:val="24"/>
          <w:lang w:val="en-US"/>
        </w:rPr>
        <w:t>Falaras</w:t>
      </w:r>
      <w:proofErr w:type="spellEnd"/>
      <w:r w:rsidRPr="00D30792">
        <w:rPr>
          <w:rFonts w:ascii="Times New Roman" w:hAnsi="Times New Roman" w:cs="Times New Roman"/>
          <w:color w:val="000000"/>
          <w:sz w:val="24"/>
          <w:szCs w:val="24"/>
          <w:lang w:val="en-US"/>
        </w:rPr>
        <w:t>, 8th European Meeting on Solar Chemistry and Photocatalysis: Environmental Applications (SPEA8), 25-28 June 2014, Thessaloniki (GR), Poster presentation, BOOK OF ABSTRACTS, p. 143 and CD of Proceedings 362, PC-3-26, 3 pages.</w:t>
      </w:r>
    </w:p>
    <w:p w14:paraId="0A8D0327" w14:textId="77777777" w:rsidR="00D30792" w:rsidRPr="00D30792" w:rsidRDefault="00D30792" w:rsidP="00D30792">
      <w:pPr>
        <w:pStyle w:val="CHISA"/>
        <w:jc w:val="both"/>
        <w:rPr>
          <w:rFonts w:ascii="Times New Roman" w:hAnsi="Times New Roman" w:cs="Times New Roman"/>
          <w:color w:val="000000"/>
          <w:sz w:val="24"/>
          <w:szCs w:val="24"/>
          <w:lang w:val="en-US"/>
        </w:rPr>
      </w:pPr>
    </w:p>
    <w:p w14:paraId="5EBE99A7" w14:textId="77777777" w:rsidR="00A858ED" w:rsidRPr="00D30792" w:rsidRDefault="007C7F15" w:rsidP="00B928F6">
      <w:pPr>
        <w:numPr>
          <w:ilvl w:val="0"/>
          <w:numId w:val="8"/>
        </w:numPr>
        <w:contextualSpacing/>
        <w:jc w:val="both"/>
        <w:rPr>
          <w:rFonts w:eastAsia="Malgun Gothic"/>
          <w:sz w:val="24"/>
          <w:szCs w:val="24"/>
          <w:shd w:val="clear" w:color="auto" w:fill="FFFFFF"/>
          <w:lang w:val="en-US" w:eastAsia="ko-KR"/>
        </w:rPr>
      </w:pPr>
      <w:r w:rsidRPr="00D30792">
        <w:rPr>
          <w:rFonts w:eastAsia="Malgun Gothic"/>
          <w:sz w:val="24"/>
          <w:szCs w:val="24"/>
          <w:lang w:val="en-US" w:eastAsia="ko-KR"/>
        </w:rPr>
        <w:t xml:space="preserve">“Optimization of Nitrogen Modified Nanostructured Titania Photocatalysts”. </w:t>
      </w:r>
      <w:proofErr w:type="spellStart"/>
      <w:r w:rsidR="00A858ED" w:rsidRPr="00D30792">
        <w:rPr>
          <w:rFonts w:eastAsia="Malgun Gothic"/>
          <w:sz w:val="24"/>
          <w:szCs w:val="24"/>
          <w:lang w:val="en-US" w:eastAsia="ko-KR"/>
        </w:rPr>
        <w:t>Kontos</w:t>
      </w:r>
      <w:proofErr w:type="spellEnd"/>
      <w:r w:rsidR="00A858ED" w:rsidRPr="00D30792">
        <w:rPr>
          <w:rFonts w:eastAsia="Malgun Gothic"/>
          <w:sz w:val="24"/>
          <w:szCs w:val="24"/>
          <w:lang w:val="en-US" w:eastAsia="ko-KR"/>
        </w:rPr>
        <w:t xml:space="preserve">, A.G.; Moustakas, N.G.; </w:t>
      </w:r>
      <w:proofErr w:type="spellStart"/>
      <w:r w:rsidR="00A858ED" w:rsidRPr="00D30792">
        <w:rPr>
          <w:rFonts w:eastAsia="Malgun Gothic"/>
          <w:sz w:val="24"/>
          <w:szCs w:val="24"/>
          <w:lang w:val="en-US" w:eastAsia="ko-KR"/>
        </w:rPr>
        <w:t>Likodimos</w:t>
      </w:r>
      <w:proofErr w:type="spellEnd"/>
      <w:r w:rsidR="00A858ED" w:rsidRPr="00D30792">
        <w:rPr>
          <w:rFonts w:eastAsia="Malgun Gothic"/>
          <w:sz w:val="24"/>
          <w:szCs w:val="24"/>
          <w:lang w:val="en-US" w:eastAsia="ko-KR"/>
        </w:rPr>
        <w:t xml:space="preserve">, V.; </w:t>
      </w:r>
      <w:proofErr w:type="spellStart"/>
      <w:r w:rsidR="00A858ED" w:rsidRPr="00D30792">
        <w:rPr>
          <w:rFonts w:eastAsia="Malgun Gothic"/>
          <w:sz w:val="24"/>
          <w:szCs w:val="24"/>
          <w:lang w:val="en-US" w:eastAsia="ko-KR"/>
        </w:rPr>
        <w:t>Katsaros</w:t>
      </w:r>
      <w:proofErr w:type="spellEnd"/>
      <w:r w:rsidR="00A858ED" w:rsidRPr="00D30792">
        <w:rPr>
          <w:rFonts w:eastAsia="Malgun Gothic"/>
          <w:sz w:val="24"/>
          <w:szCs w:val="24"/>
          <w:lang w:val="en-US" w:eastAsia="ko-KR"/>
        </w:rPr>
        <w:t>, F.; Romanos, G.E.</w:t>
      </w:r>
      <w:proofErr w:type="gramStart"/>
      <w:r w:rsidR="00A858ED" w:rsidRPr="00D30792">
        <w:rPr>
          <w:rFonts w:eastAsia="Malgun Gothic"/>
          <w:sz w:val="24"/>
          <w:szCs w:val="24"/>
          <w:lang w:val="en-US" w:eastAsia="ko-KR"/>
        </w:rPr>
        <w:t>;  Dionysiou</w:t>
      </w:r>
      <w:proofErr w:type="gramEnd"/>
      <w:r w:rsidR="00A858ED" w:rsidRPr="00D30792">
        <w:rPr>
          <w:rFonts w:eastAsia="Malgun Gothic"/>
          <w:sz w:val="24"/>
          <w:szCs w:val="24"/>
          <w:lang w:val="en-US" w:eastAsia="ko-KR"/>
        </w:rPr>
        <w:t xml:space="preserve">, D.D.;  </w:t>
      </w:r>
      <w:proofErr w:type="spellStart"/>
      <w:r w:rsidR="00A858ED" w:rsidRPr="00D30792">
        <w:rPr>
          <w:rFonts w:eastAsia="Malgun Gothic"/>
          <w:sz w:val="24"/>
          <w:szCs w:val="24"/>
          <w:lang w:val="en-US" w:eastAsia="ko-KR"/>
        </w:rPr>
        <w:t>Falaras</w:t>
      </w:r>
      <w:proofErr w:type="spellEnd"/>
      <w:r w:rsidR="00A858ED" w:rsidRPr="00D30792">
        <w:rPr>
          <w:rFonts w:eastAsia="Malgun Gothic"/>
          <w:sz w:val="24"/>
          <w:szCs w:val="24"/>
          <w:lang w:val="en-US" w:eastAsia="ko-KR"/>
        </w:rPr>
        <w:t>, P.</w:t>
      </w:r>
      <w:r w:rsidRPr="00D30792">
        <w:rPr>
          <w:rFonts w:eastAsia="Malgun Gothic"/>
          <w:sz w:val="24"/>
          <w:szCs w:val="24"/>
          <w:lang w:val="en-US" w:eastAsia="ko-KR"/>
        </w:rPr>
        <w:t>,</w:t>
      </w:r>
      <w:r w:rsidR="00A858ED" w:rsidRPr="00D30792">
        <w:rPr>
          <w:rFonts w:eastAsia="Malgun Gothic"/>
          <w:sz w:val="24"/>
          <w:szCs w:val="24"/>
          <w:lang w:val="en-US" w:eastAsia="ko-KR"/>
        </w:rPr>
        <w:t xml:space="preserve">   7th European Meeting on Solar Chemistry and Photocatalysis: Environmental Applications - SPEA7, 17-20th June 2012, Porto, Portugal, OC33, Book of Graphical Abstracts page 21 and Book of Proceedings, pages 120-122.</w:t>
      </w:r>
    </w:p>
    <w:p w14:paraId="51197522" w14:textId="77777777" w:rsidR="007C7F15" w:rsidRPr="00D30792" w:rsidRDefault="007C7F15" w:rsidP="00B928F6">
      <w:pPr>
        <w:contextualSpacing/>
        <w:jc w:val="both"/>
        <w:rPr>
          <w:rFonts w:eastAsia="Malgun Gothic"/>
          <w:sz w:val="24"/>
          <w:szCs w:val="24"/>
          <w:shd w:val="clear" w:color="auto" w:fill="FFFFFF"/>
          <w:lang w:val="en-US" w:eastAsia="ko-KR"/>
        </w:rPr>
      </w:pPr>
    </w:p>
    <w:p w14:paraId="58AF6E8B" w14:textId="77777777" w:rsidR="00A858ED" w:rsidRPr="00D30792" w:rsidRDefault="007C7F15" w:rsidP="00B928F6">
      <w:pPr>
        <w:numPr>
          <w:ilvl w:val="0"/>
          <w:numId w:val="8"/>
        </w:numPr>
        <w:contextualSpacing/>
        <w:jc w:val="both"/>
        <w:rPr>
          <w:rFonts w:eastAsia="Malgun Gothic"/>
          <w:sz w:val="24"/>
          <w:szCs w:val="24"/>
          <w:shd w:val="clear" w:color="auto" w:fill="FFFFFF"/>
          <w:lang w:val="en-US" w:eastAsia="ko-KR"/>
        </w:rPr>
      </w:pPr>
      <w:r w:rsidRPr="00D30792">
        <w:rPr>
          <w:rFonts w:eastAsia="Malgun Gothic"/>
          <w:sz w:val="24"/>
          <w:szCs w:val="24"/>
          <w:lang w:val="en-US" w:eastAsia="ko-KR"/>
        </w:rPr>
        <w:t>“Alginate/TiO</w:t>
      </w:r>
      <w:r w:rsidRPr="00D30792">
        <w:rPr>
          <w:rFonts w:eastAsia="Malgun Gothic"/>
          <w:sz w:val="24"/>
          <w:szCs w:val="24"/>
          <w:vertAlign w:val="subscript"/>
          <w:lang w:val="en-US" w:eastAsia="ko-KR"/>
        </w:rPr>
        <w:t>2</w:t>
      </w:r>
      <w:r w:rsidRPr="00D30792">
        <w:rPr>
          <w:rFonts w:eastAsia="Malgun Gothic"/>
          <w:sz w:val="24"/>
          <w:szCs w:val="24"/>
          <w:lang w:val="en-US" w:eastAsia="ko-KR"/>
        </w:rPr>
        <w:t xml:space="preserve"> Photocatalytic Hollow Fiber Membranes for NO Decomposition in Flow Through Membrane Reaction Applications”. </w:t>
      </w:r>
      <w:proofErr w:type="spellStart"/>
      <w:r w:rsidR="00A858ED" w:rsidRPr="00D30792">
        <w:rPr>
          <w:rFonts w:eastAsia="Malgun Gothic"/>
          <w:sz w:val="24"/>
          <w:szCs w:val="24"/>
          <w:lang w:val="en-US" w:eastAsia="ko-KR"/>
        </w:rPr>
        <w:t>Papageorgiou</w:t>
      </w:r>
      <w:proofErr w:type="spellEnd"/>
      <w:r w:rsidR="00A858ED" w:rsidRPr="00D30792">
        <w:rPr>
          <w:rFonts w:eastAsia="Malgun Gothic"/>
          <w:sz w:val="24"/>
          <w:szCs w:val="24"/>
          <w:lang w:val="en-US" w:eastAsia="ko-KR"/>
        </w:rPr>
        <w:t xml:space="preserve">, S.K.; </w:t>
      </w:r>
      <w:proofErr w:type="spellStart"/>
      <w:r w:rsidR="00A858ED" w:rsidRPr="00D30792">
        <w:rPr>
          <w:rFonts w:eastAsia="Malgun Gothic"/>
          <w:sz w:val="24"/>
          <w:szCs w:val="24"/>
          <w:lang w:val="en-US" w:eastAsia="ko-KR"/>
        </w:rPr>
        <w:t>Katsaros</w:t>
      </w:r>
      <w:proofErr w:type="spellEnd"/>
      <w:r w:rsidR="00A858ED" w:rsidRPr="00D30792">
        <w:rPr>
          <w:rFonts w:eastAsia="Malgun Gothic"/>
          <w:sz w:val="24"/>
          <w:szCs w:val="24"/>
          <w:lang w:val="en-US" w:eastAsia="ko-KR"/>
        </w:rPr>
        <w:t xml:space="preserve">, F.K.; </w:t>
      </w:r>
      <w:proofErr w:type="spellStart"/>
      <w:r w:rsidR="00A858ED" w:rsidRPr="00D30792">
        <w:rPr>
          <w:rFonts w:eastAsia="Malgun Gothic"/>
          <w:sz w:val="24"/>
          <w:szCs w:val="24"/>
          <w:lang w:val="en-US" w:eastAsia="ko-KR"/>
        </w:rPr>
        <w:t>Favvas</w:t>
      </w:r>
      <w:proofErr w:type="spellEnd"/>
      <w:r w:rsidR="00A858ED" w:rsidRPr="00D30792">
        <w:rPr>
          <w:rFonts w:eastAsia="Malgun Gothic"/>
          <w:sz w:val="24"/>
          <w:szCs w:val="24"/>
          <w:lang w:val="en-US" w:eastAsia="ko-KR"/>
        </w:rPr>
        <w:t xml:space="preserve">, E.P.; Romanos, </w:t>
      </w:r>
      <w:proofErr w:type="spellStart"/>
      <w:r w:rsidR="00A858ED" w:rsidRPr="00D30792">
        <w:rPr>
          <w:rFonts w:eastAsia="Malgun Gothic"/>
          <w:sz w:val="24"/>
          <w:szCs w:val="24"/>
          <w:lang w:val="en-US" w:eastAsia="ko-KR"/>
        </w:rPr>
        <w:t>G.Em</w:t>
      </w:r>
      <w:proofErr w:type="spellEnd"/>
      <w:r w:rsidR="00A858ED" w:rsidRPr="00D30792">
        <w:rPr>
          <w:rFonts w:eastAsia="Malgun Gothic"/>
          <w:sz w:val="24"/>
          <w:szCs w:val="24"/>
          <w:lang w:val="en-US" w:eastAsia="ko-KR"/>
        </w:rPr>
        <w:t xml:space="preserve">.; </w:t>
      </w:r>
      <w:proofErr w:type="spellStart"/>
      <w:r w:rsidR="00A858ED" w:rsidRPr="00D30792">
        <w:rPr>
          <w:rFonts w:eastAsia="Malgun Gothic"/>
          <w:sz w:val="24"/>
          <w:szCs w:val="24"/>
          <w:lang w:val="en-US" w:eastAsia="ko-KR"/>
        </w:rPr>
        <w:t>Kanellopoulos</w:t>
      </w:r>
      <w:proofErr w:type="spellEnd"/>
      <w:r w:rsidR="00A858ED" w:rsidRPr="00D30792">
        <w:rPr>
          <w:rFonts w:eastAsia="Malgun Gothic"/>
          <w:sz w:val="24"/>
          <w:szCs w:val="24"/>
          <w:lang w:val="en-US" w:eastAsia="ko-KR"/>
        </w:rPr>
        <w:t xml:space="preserve">, N.K.; </w:t>
      </w:r>
      <w:proofErr w:type="spellStart"/>
      <w:r w:rsidR="00A858ED" w:rsidRPr="00D30792">
        <w:rPr>
          <w:rFonts w:eastAsia="Malgun Gothic"/>
          <w:sz w:val="24"/>
          <w:szCs w:val="24"/>
          <w:lang w:val="en-US" w:eastAsia="ko-KR"/>
        </w:rPr>
        <w:t>Falaras</w:t>
      </w:r>
      <w:proofErr w:type="spellEnd"/>
      <w:r w:rsidR="00A858ED" w:rsidRPr="00D30792">
        <w:rPr>
          <w:rFonts w:eastAsia="Malgun Gothic"/>
          <w:sz w:val="24"/>
          <w:szCs w:val="24"/>
          <w:lang w:val="en-US" w:eastAsia="ko-KR"/>
        </w:rPr>
        <w:t>, P.</w:t>
      </w:r>
      <w:r w:rsidRPr="00D30792">
        <w:rPr>
          <w:rFonts w:eastAsia="Malgun Gothic"/>
          <w:sz w:val="24"/>
          <w:szCs w:val="24"/>
          <w:lang w:val="en-US" w:eastAsia="ko-KR"/>
        </w:rPr>
        <w:t xml:space="preserve">, </w:t>
      </w:r>
      <w:r w:rsidR="00A858ED" w:rsidRPr="00D30792">
        <w:rPr>
          <w:rFonts w:eastAsia="Malgun Gothic"/>
          <w:sz w:val="24"/>
          <w:szCs w:val="24"/>
          <w:lang w:val="en-US" w:eastAsia="ko-KR"/>
        </w:rPr>
        <w:t xml:space="preserve">7th European Meeting on Solar Chemistry and Photocatalysis: Environmental Applications - SPEA7, 17-20th June 2012, Porto, Portugal, P81, Book of Graphical Abstracts page 77 and Book of Proceedings, pages 454-455. </w:t>
      </w:r>
    </w:p>
    <w:p w14:paraId="5D30B87D" w14:textId="77777777" w:rsidR="00B928F6" w:rsidRPr="00D30792" w:rsidRDefault="00B928F6" w:rsidP="00B928F6">
      <w:pPr>
        <w:contextualSpacing/>
        <w:jc w:val="both"/>
        <w:rPr>
          <w:rFonts w:eastAsia="Malgun Gothic"/>
          <w:sz w:val="24"/>
          <w:szCs w:val="24"/>
          <w:shd w:val="clear" w:color="auto" w:fill="FFFFFF"/>
          <w:lang w:val="en-US" w:eastAsia="ko-KR"/>
        </w:rPr>
      </w:pPr>
    </w:p>
    <w:p w14:paraId="31228620" w14:textId="77777777" w:rsidR="00E02D2E" w:rsidRPr="00D30792" w:rsidRDefault="00A96540" w:rsidP="00B928F6">
      <w:pPr>
        <w:numPr>
          <w:ilvl w:val="0"/>
          <w:numId w:val="8"/>
        </w:numPr>
        <w:jc w:val="both"/>
        <w:rPr>
          <w:sz w:val="24"/>
          <w:szCs w:val="24"/>
          <w:lang w:val="en-US"/>
        </w:rPr>
      </w:pPr>
      <w:r w:rsidRPr="00D30792">
        <w:rPr>
          <w:bCs/>
          <w:iCs/>
          <w:sz w:val="24"/>
          <w:szCs w:val="24"/>
          <w:lang w:val="en-US"/>
        </w:rPr>
        <w:t xml:space="preserve"> </w:t>
      </w:r>
      <w:r w:rsidR="007C7F15" w:rsidRPr="00D30792">
        <w:rPr>
          <w:bCs/>
          <w:iCs/>
          <w:sz w:val="24"/>
          <w:szCs w:val="24"/>
          <w:lang w:val="en-US"/>
        </w:rPr>
        <w:t xml:space="preserve">“Design of photocatalysts based on graphene oxide”. </w:t>
      </w:r>
      <w:r w:rsidR="00E02D2E" w:rsidRPr="00D30792">
        <w:rPr>
          <w:bCs/>
          <w:iCs/>
          <w:sz w:val="24"/>
          <w:szCs w:val="24"/>
          <w:lang w:val="en-US"/>
        </w:rPr>
        <w:t xml:space="preserve">Pastrana-Martínez, L. M.; Morales-Torres, S.; </w:t>
      </w:r>
      <w:proofErr w:type="spellStart"/>
      <w:r w:rsidR="00E02D2E" w:rsidRPr="00D30792">
        <w:rPr>
          <w:bCs/>
          <w:iCs/>
          <w:sz w:val="24"/>
          <w:szCs w:val="24"/>
          <w:lang w:val="en-US"/>
        </w:rPr>
        <w:t>Likodimos</w:t>
      </w:r>
      <w:proofErr w:type="spellEnd"/>
      <w:r w:rsidR="00E02D2E" w:rsidRPr="00D30792">
        <w:rPr>
          <w:bCs/>
          <w:iCs/>
          <w:sz w:val="24"/>
          <w:szCs w:val="24"/>
          <w:lang w:val="en-US"/>
        </w:rPr>
        <w:t xml:space="preserve">, V.; Romanos, G. E.; </w:t>
      </w:r>
      <w:proofErr w:type="spellStart"/>
      <w:r w:rsidR="00E02D2E" w:rsidRPr="00D30792">
        <w:rPr>
          <w:bCs/>
          <w:iCs/>
          <w:sz w:val="24"/>
          <w:szCs w:val="24"/>
          <w:lang w:val="en-US"/>
        </w:rPr>
        <w:t>Figueiredo</w:t>
      </w:r>
      <w:proofErr w:type="spellEnd"/>
      <w:r w:rsidR="00E02D2E" w:rsidRPr="00D30792">
        <w:rPr>
          <w:bCs/>
          <w:iCs/>
          <w:sz w:val="24"/>
          <w:szCs w:val="24"/>
          <w:lang w:val="en-US"/>
        </w:rPr>
        <w:t xml:space="preserve">, J. L.; </w:t>
      </w:r>
      <w:proofErr w:type="spellStart"/>
      <w:r w:rsidR="00E02D2E" w:rsidRPr="00D30792">
        <w:rPr>
          <w:bCs/>
          <w:iCs/>
          <w:sz w:val="24"/>
          <w:szCs w:val="24"/>
          <w:lang w:val="en-US"/>
        </w:rPr>
        <w:t>Faria</w:t>
      </w:r>
      <w:proofErr w:type="spellEnd"/>
      <w:r w:rsidR="00E02D2E" w:rsidRPr="00D30792">
        <w:rPr>
          <w:bCs/>
          <w:iCs/>
          <w:sz w:val="24"/>
          <w:szCs w:val="24"/>
          <w:lang w:val="en-US"/>
        </w:rPr>
        <w:t xml:space="preserve">, J. L.; </w:t>
      </w:r>
      <w:proofErr w:type="spellStart"/>
      <w:r w:rsidR="00E02D2E" w:rsidRPr="00D30792">
        <w:rPr>
          <w:bCs/>
          <w:iCs/>
          <w:sz w:val="24"/>
          <w:szCs w:val="24"/>
          <w:lang w:val="en-US"/>
        </w:rPr>
        <w:t>Falaras</w:t>
      </w:r>
      <w:proofErr w:type="spellEnd"/>
      <w:r w:rsidR="00E02D2E" w:rsidRPr="00D30792">
        <w:rPr>
          <w:bCs/>
          <w:iCs/>
          <w:sz w:val="24"/>
          <w:szCs w:val="24"/>
          <w:lang w:val="en-US"/>
        </w:rPr>
        <w:t>, P.; Silva, A. M. T., 2</w:t>
      </w:r>
      <w:r w:rsidR="00E02D2E" w:rsidRPr="00D30792">
        <w:rPr>
          <w:bCs/>
          <w:iCs/>
          <w:sz w:val="24"/>
          <w:szCs w:val="24"/>
          <w:vertAlign w:val="superscript"/>
          <w:lang w:val="en-US"/>
        </w:rPr>
        <w:t>nd</w:t>
      </w:r>
      <w:r w:rsidR="00E02D2E" w:rsidRPr="00D30792">
        <w:rPr>
          <w:bCs/>
          <w:iCs/>
          <w:sz w:val="24"/>
          <w:szCs w:val="24"/>
          <w:lang w:val="en-US"/>
        </w:rPr>
        <w:t xml:space="preserve"> European Symposium on Photocatalysis, JEP 2011, Bordeaux, </w:t>
      </w:r>
      <w:proofErr w:type="spellStart"/>
      <w:r w:rsidR="00E02D2E" w:rsidRPr="00D30792">
        <w:rPr>
          <w:bCs/>
          <w:iCs/>
          <w:sz w:val="24"/>
          <w:szCs w:val="24"/>
          <w:lang w:val="en-US"/>
        </w:rPr>
        <w:t>Cité</w:t>
      </w:r>
      <w:proofErr w:type="spellEnd"/>
      <w:r w:rsidR="00E02D2E" w:rsidRPr="00D30792">
        <w:rPr>
          <w:bCs/>
          <w:iCs/>
          <w:sz w:val="24"/>
          <w:szCs w:val="24"/>
          <w:lang w:val="en-US"/>
        </w:rPr>
        <w:t xml:space="preserve"> Mondiale Sept 29-30, 2011, Proceedings, P. 4.32.</w:t>
      </w:r>
    </w:p>
    <w:p w14:paraId="148056FD" w14:textId="77777777" w:rsidR="00DB137C" w:rsidRPr="00E5581D" w:rsidRDefault="00DB137C" w:rsidP="00DB137C">
      <w:pPr>
        <w:pStyle w:val="5"/>
        <w:suppressAutoHyphens/>
        <w:ind w:right="0"/>
        <w:rPr>
          <w:sz w:val="24"/>
          <w:szCs w:val="24"/>
          <w:lang w:val="en-US"/>
        </w:rPr>
      </w:pPr>
    </w:p>
    <w:p w14:paraId="1A95E7D4" w14:textId="77777777" w:rsidR="00BF3634" w:rsidRPr="00D30792" w:rsidRDefault="00DB137C" w:rsidP="00B928F6">
      <w:pPr>
        <w:pStyle w:val="5"/>
        <w:ind w:right="0"/>
        <w:rPr>
          <w:sz w:val="24"/>
          <w:szCs w:val="24"/>
          <w:lang w:val="en-GB"/>
        </w:rPr>
      </w:pPr>
      <w:r w:rsidRPr="00D30792">
        <w:rPr>
          <w:sz w:val="24"/>
          <w:szCs w:val="24"/>
        </w:rPr>
        <w:t>Α</w:t>
      </w:r>
      <w:r w:rsidRPr="00D30792">
        <w:rPr>
          <w:sz w:val="24"/>
          <w:szCs w:val="24"/>
          <w:lang w:val="en-GB"/>
        </w:rPr>
        <w:t>.</w:t>
      </w:r>
      <w:r w:rsidR="006C06CE" w:rsidRPr="00D30792">
        <w:rPr>
          <w:sz w:val="24"/>
          <w:szCs w:val="24"/>
          <w:lang w:val="en-GB"/>
        </w:rPr>
        <w:t>2</w:t>
      </w:r>
      <w:r w:rsidRPr="00D30792">
        <w:rPr>
          <w:sz w:val="24"/>
          <w:szCs w:val="24"/>
          <w:lang w:val="en-GB"/>
        </w:rPr>
        <w:t xml:space="preserve">.3 </w:t>
      </w:r>
      <w:r w:rsidR="004504AE" w:rsidRPr="00D30792">
        <w:rPr>
          <w:sz w:val="24"/>
          <w:szCs w:val="24"/>
          <w:lang w:val="en-GB"/>
        </w:rPr>
        <w:t xml:space="preserve">Book of Abstracts of International Conferences with Reviewers                                   </w:t>
      </w:r>
    </w:p>
    <w:p w14:paraId="03EB612C" w14:textId="77777777" w:rsidR="00BF3634" w:rsidRPr="00D30792" w:rsidRDefault="00BF3634" w:rsidP="00B928F6">
      <w:pPr>
        <w:rPr>
          <w:sz w:val="24"/>
          <w:szCs w:val="24"/>
          <w:lang w:val="en-GB"/>
        </w:rPr>
      </w:pPr>
    </w:p>
    <w:p w14:paraId="77FB8E74" w14:textId="77777777" w:rsidR="006C06CE" w:rsidRPr="00D30792" w:rsidRDefault="006C06CE" w:rsidP="00B928F6">
      <w:pPr>
        <w:pStyle w:val="CHISA"/>
        <w:numPr>
          <w:ilvl w:val="0"/>
          <w:numId w:val="7"/>
        </w:numPr>
        <w:jc w:val="both"/>
        <w:rPr>
          <w:rFonts w:ascii="Times New Roman" w:hAnsi="Times New Roman" w:cs="Times New Roman"/>
          <w:color w:val="000000"/>
          <w:sz w:val="24"/>
          <w:szCs w:val="24"/>
          <w:lang w:val="en-US"/>
        </w:rPr>
      </w:pPr>
      <w:r w:rsidRPr="00D30792">
        <w:rPr>
          <w:rFonts w:ascii="Times New Roman" w:hAnsi="Times New Roman" w:cs="Times New Roman"/>
          <w:color w:val="000000"/>
          <w:sz w:val="24"/>
          <w:szCs w:val="24"/>
          <w:lang w:val="en-US"/>
        </w:rPr>
        <w:t xml:space="preserve">Ν.Κ. </w:t>
      </w:r>
      <w:proofErr w:type="spellStart"/>
      <w:r w:rsidRPr="00D30792">
        <w:rPr>
          <w:rFonts w:ascii="Times New Roman" w:hAnsi="Times New Roman" w:cs="Times New Roman"/>
          <w:color w:val="000000"/>
          <w:sz w:val="24"/>
          <w:szCs w:val="24"/>
          <w:lang w:val="en-US"/>
        </w:rPr>
        <w:t>Kanellopoulos</w:t>
      </w:r>
      <w:proofErr w:type="spellEnd"/>
      <w:r w:rsidRPr="00D30792">
        <w:rPr>
          <w:rFonts w:ascii="Times New Roman" w:hAnsi="Times New Roman" w:cs="Times New Roman"/>
          <w:color w:val="000000"/>
          <w:sz w:val="24"/>
          <w:szCs w:val="24"/>
          <w:lang w:val="en-US"/>
        </w:rPr>
        <w:t xml:space="preserve">, T. A. </w:t>
      </w:r>
      <w:proofErr w:type="spellStart"/>
      <w:r w:rsidRPr="00D30792">
        <w:rPr>
          <w:rFonts w:ascii="Times New Roman" w:hAnsi="Times New Roman" w:cs="Times New Roman"/>
          <w:color w:val="000000"/>
          <w:sz w:val="24"/>
          <w:szCs w:val="24"/>
          <w:lang w:val="en-US"/>
        </w:rPr>
        <w:t>Steriotis</w:t>
      </w:r>
      <w:proofErr w:type="spellEnd"/>
      <w:r w:rsidRPr="00D30792">
        <w:rPr>
          <w:rFonts w:ascii="Times New Roman" w:hAnsi="Times New Roman" w:cs="Times New Roman"/>
          <w:color w:val="000000"/>
          <w:sz w:val="24"/>
          <w:szCs w:val="24"/>
          <w:lang w:val="en-US"/>
        </w:rPr>
        <w:t xml:space="preserve">, F. K. </w:t>
      </w:r>
      <w:proofErr w:type="spellStart"/>
      <w:r w:rsidRPr="00D30792">
        <w:rPr>
          <w:rFonts w:ascii="Times New Roman" w:hAnsi="Times New Roman" w:cs="Times New Roman"/>
          <w:color w:val="000000"/>
          <w:sz w:val="24"/>
          <w:szCs w:val="24"/>
          <w:lang w:val="en-US"/>
        </w:rPr>
        <w:t>Katsaros</w:t>
      </w:r>
      <w:proofErr w:type="spellEnd"/>
      <w:r w:rsidRPr="00D30792">
        <w:rPr>
          <w:rFonts w:ascii="Times New Roman" w:hAnsi="Times New Roman" w:cs="Times New Roman"/>
          <w:color w:val="000000"/>
          <w:sz w:val="24"/>
          <w:szCs w:val="24"/>
          <w:lang w:val="en-US"/>
        </w:rPr>
        <w:t xml:space="preserve">, K. P. </w:t>
      </w:r>
      <w:proofErr w:type="spellStart"/>
      <w:r w:rsidRPr="00D30792">
        <w:rPr>
          <w:rFonts w:ascii="Times New Roman" w:hAnsi="Times New Roman" w:cs="Times New Roman"/>
          <w:color w:val="000000"/>
          <w:sz w:val="24"/>
          <w:szCs w:val="24"/>
          <w:lang w:val="en-US"/>
        </w:rPr>
        <w:t>Tzevelekos</w:t>
      </w:r>
      <w:proofErr w:type="spellEnd"/>
      <w:r w:rsidRPr="00D30792">
        <w:rPr>
          <w:rFonts w:ascii="Times New Roman" w:hAnsi="Times New Roman" w:cs="Times New Roman"/>
          <w:color w:val="000000"/>
          <w:sz w:val="24"/>
          <w:szCs w:val="24"/>
          <w:lang w:val="en-US"/>
        </w:rPr>
        <w:t xml:space="preserve">, P. </w:t>
      </w:r>
      <w:proofErr w:type="spellStart"/>
      <w:r w:rsidRPr="00D30792">
        <w:rPr>
          <w:rFonts w:ascii="Times New Roman" w:hAnsi="Times New Roman" w:cs="Times New Roman"/>
          <w:color w:val="000000"/>
          <w:sz w:val="24"/>
          <w:szCs w:val="24"/>
          <w:lang w:val="en-US"/>
        </w:rPr>
        <w:t>Makri</w:t>
      </w:r>
      <w:proofErr w:type="spellEnd"/>
      <w:r w:rsidRPr="00D30792">
        <w:rPr>
          <w:rFonts w:ascii="Times New Roman" w:hAnsi="Times New Roman" w:cs="Times New Roman"/>
          <w:color w:val="000000"/>
          <w:sz w:val="24"/>
          <w:szCs w:val="24"/>
          <w:lang w:val="en-US"/>
        </w:rPr>
        <w:t xml:space="preserve">, G. E. Romanos, K. </w:t>
      </w:r>
      <w:proofErr w:type="spellStart"/>
      <w:r w:rsidRPr="00D30792">
        <w:rPr>
          <w:rFonts w:ascii="Times New Roman" w:hAnsi="Times New Roman" w:cs="Times New Roman"/>
          <w:color w:val="000000"/>
          <w:sz w:val="24"/>
          <w:szCs w:val="24"/>
          <w:lang w:val="en-US"/>
        </w:rPr>
        <w:t>Beltsios</w:t>
      </w:r>
      <w:proofErr w:type="spellEnd"/>
      <w:r w:rsidRPr="00D30792">
        <w:rPr>
          <w:rFonts w:ascii="Times New Roman" w:hAnsi="Times New Roman" w:cs="Times New Roman"/>
          <w:color w:val="000000"/>
          <w:sz w:val="24"/>
          <w:szCs w:val="24"/>
          <w:lang w:val="en-US"/>
        </w:rPr>
        <w:t xml:space="preserve">, A.Ch. Mitropoulos, U. Keiderling and A. </w:t>
      </w:r>
      <w:proofErr w:type="spellStart"/>
      <w:r w:rsidRPr="00D30792">
        <w:rPr>
          <w:rFonts w:ascii="Times New Roman" w:hAnsi="Times New Roman" w:cs="Times New Roman"/>
          <w:color w:val="000000"/>
          <w:sz w:val="24"/>
          <w:szCs w:val="24"/>
          <w:lang w:val="en-US"/>
        </w:rPr>
        <w:t>Wiedenmann</w:t>
      </w:r>
      <w:proofErr w:type="spellEnd"/>
      <w:r w:rsidRPr="00D30792">
        <w:rPr>
          <w:rFonts w:ascii="Times New Roman" w:hAnsi="Times New Roman" w:cs="Times New Roman"/>
          <w:color w:val="000000"/>
          <w:sz w:val="24"/>
          <w:szCs w:val="24"/>
          <w:lang w:val="en-US"/>
        </w:rPr>
        <w:t>, «</w:t>
      </w:r>
      <w:proofErr w:type="spellStart"/>
      <w:r w:rsidRPr="00D30792">
        <w:rPr>
          <w:rFonts w:ascii="Times New Roman" w:hAnsi="Times New Roman" w:cs="Times New Roman"/>
          <w:color w:val="000000"/>
          <w:sz w:val="24"/>
          <w:szCs w:val="24"/>
          <w:lang w:val="en-US"/>
        </w:rPr>
        <w:t>Characterisation</w:t>
      </w:r>
      <w:proofErr w:type="spellEnd"/>
      <w:r w:rsidRPr="00D30792">
        <w:rPr>
          <w:rFonts w:ascii="Times New Roman" w:hAnsi="Times New Roman" w:cs="Times New Roman"/>
          <w:color w:val="000000"/>
          <w:sz w:val="24"/>
          <w:szCs w:val="24"/>
          <w:lang w:val="en-US"/>
        </w:rPr>
        <w:t xml:space="preserve"> of various Membrane Systems by Adsorption in Conjunction with Small-Angle Scattering and Relative Permeability». Proceedings of the 5th World Congress of Chem. Eng., Vol. IV., San Diego California, pp 810-815, 1996.</w:t>
      </w:r>
    </w:p>
    <w:p w14:paraId="0894DE32" w14:textId="77777777" w:rsidR="006C06CE" w:rsidRPr="00D30792" w:rsidRDefault="006C06CE" w:rsidP="00B928F6">
      <w:pPr>
        <w:pStyle w:val="CHISA"/>
        <w:numPr>
          <w:ilvl w:val="0"/>
          <w:numId w:val="7"/>
        </w:numPr>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lastRenderedPageBreak/>
        <w:t xml:space="preserve">N.K. </w:t>
      </w:r>
      <w:proofErr w:type="spellStart"/>
      <w:r w:rsidRPr="00D30792">
        <w:rPr>
          <w:rFonts w:ascii="Times New Roman" w:hAnsi="Times New Roman" w:cs="Times New Roman"/>
          <w:sz w:val="24"/>
          <w:szCs w:val="24"/>
        </w:rPr>
        <w:t>Kanellopoulos</w:t>
      </w:r>
      <w:proofErr w:type="spellEnd"/>
      <w:r w:rsidRPr="00D30792">
        <w:rPr>
          <w:rFonts w:ascii="Times New Roman" w:hAnsi="Times New Roman" w:cs="Times New Roman"/>
          <w:sz w:val="24"/>
          <w:szCs w:val="24"/>
        </w:rPr>
        <w:t xml:space="preserve">, T. A. </w:t>
      </w:r>
      <w:proofErr w:type="spellStart"/>
      <w:r w:rsidRPr="00D30792">
        <w:rPr>
          <w:rFonts w:ascii="Times New Roman" w:hAnsi="Times New Roman" w:cs="Times New Roman"/>
          <w:sz w:val="24"/>
          <w:szCs w:val="24"/>
        </w:rPr>
        <w:t>Steriotis</w:t>
      </w:r>
      <w:proofErr w:type="spellEnd"/>
      <w:r w:rsidRPr="00D30792">
        <w:rPr>
          <w:rFonts w:ascii="Times New Roman" w:hAnsi="Times New Roman" w:cs="Times New Roman"/>
          <w:sz w:val="24"/>
          <w:szCs w:val="24"/>
        </w:rPr>
        <w:t xml:space="preserve">, F. K. </w:t>
      </w:r>
      <w:proofErr w:type="spellStart"/>
      <w:r w:rsidRPr="00D30792">
        <w:rPr>
          <w:rFonts w:ascii="Times New Roman" w:hAnsi="Times New Roman" w:cs="Times New Roman"/>
          <w:sz w:val="24"/>
          <w:szCs w:val="24"/>
        </w:rPr>
        <w:t>Katsaros</w:t>
      </w:r>
      <w:proofErr w:type="spellEnd"/>
      <w:r w:rsidRPr="00D30792">
        <w:rPr>
          <w:rFonts w:ascii="Times New Roman" w:hAnsi="Times New Roman" w:cs="Times New Roman"/>
          <w:sz w:val="24"/>
          <w:szCs w:val="24"/>
        </w:rPr>
        <w:t xml:space="preserve">, G. Romanos, «Characterisation of Membranes with sorption methods», Proceedings of the 5th Chemistry Congress, pp 321-325, Nicosia, Cyprus 4-7 </w:t>
      </w:r>
      <w:proofErr w:type="gramStart"/>
      <w:r w:rsidRPr="00D30792">
        <w:rPr>
          <w:rFonts w:ascii="Times New Roman" w:hAnsi="Times New Roman" w:cs="Times New Roman"/>
          <w:sz w:val="24"/>
          <w:szCs w:val="24"/>
        </w:rPr>
        <w:t>September,</w:t>
      </w:r>
      <w:proofErr w:type="gramEnd"/>
      <w:r w:rsidRPr="00D30792">
        <w:rPr>
          <w:rFonts w:ascii="Times New Roman" w:hAnsi="Times New Roman" w:cs="Times New Roman"/>
          <w:sz w:val="24"/>
          <w:szCs w:val="24"/>
        </w:rPr>
        <w:t xml:space="preserve"> 1996.</w:t>
      </w:r>
    </w:p>
    <w:p w14:paraId="521CE6ED" w14:textId="77777777" w:rsidR="006C06CE" w:rsidRPr="00D30792" w:rsidRDefault="006C06CE" w:rsidP="00B928F6">
      <w:pPr>
        <w:pStyle w:val="CHISA"/>
        <w:numPr>
          <w:ilvl w:val="0"/>
          <w:numId w:val="7"/>
        </w:numPr>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t xml:space="preserve">G.E. Romanos, </w:t>
      </w:r>
      <w:proofErr w:type="spellStart"/>
      <w:r w:rsidRPr="00D30792">
        <w:rPr>
          <w:rFonts w:ascii="Times New Roman" w:hAnsi="Times New Roman" w:cs="Times New Roman"/>
          <w:sz w:val="24"/>
          <w:szCs w:val="24"/>
        </w:rPr>
        <w:t>A.</w:t>
      </w:r>
      <w:proofErr w:type="gramStart"/>
      <w:r w:rsidRPr="00D30792">
        <w:rPr>
          <w:rFonts w:ascii="Times New Roman" w:hAnsi="Times New Roman" w:cs="Times New Roman"/>
          <w:sz w:val="24"/>
          <w:szCs w:val="24"/>
        </w:rPr>
        <w:t>K.Stubos</w:t>
      </w:r>
      <w:proofErr w:type="spellEnd"/>
      <w:proofErr w:type="gramEnd"/>
      <w:r w:rsidRPr="00D30792">
        <w:rPr>
          <w:rFonts w:ascii="Times New Roman" w:hAnsi="Times New Roman" w:cs="Times New Roman"/>
          <w:sz w:val="24"/>
          <w:szCs w:val="24"/>
        </w:rPr>
        <w:t xml:space="preserve">, T.A. </w:t>
      </w:r>
      <w:proofErr w:type="spellStart"/>
      <w:r w:rsidRPr="00D30792">
        <w:rPr>
          <w:rFonts w:ascii="Times New Roman" w:hAnsi="Times New Roman" w:cs="Times New Roman"/>
          <w:sz w:val="24"/>
          <w:szCs w:val="24"/>
        </w:rPr>
        <w:t>Steriotis</w:t>
      </w:r>
      <w:proofErr w:type="spellEnd"/>
      <w:r w:rsidRPr="00D30792">
        <w:rPr>
          <w:rFonts w:ascii="Times New Roman" w:hAnsi="Times New Roman" w:cs="Times New Roman"/>
          <w:sz w:val="24"/>
          <w:szCs w:val="24"/>
        </w:rPr>
        <w:t xml:space="preserve">, A.Ch. Mitropoulos and N.K. </w:t>
      </w:r>
      <w:proofErr w:type="spellStart"/>
      <w:r w:rsidRPr="00D30792">
        <w:rPr>
          <w:rFonts w:ascii="Times New Roman" w:hAnsi="Times New Roman" w:cs="Times New Roman"/>
          <w:sz w:val="24"/>
          <w:szCs w:val="24"/>
        </w:rPr>
        <w:t>Kanellopoulos</w:t>
      </w:r>
      <w:proofErr w:type="spellEnd"/>
      <w:r w:rsidRPr="00D30792">
        <w:rPr>
          <w:rFonts w:ascii="Times New Roman" w:hAnsi="Times New Roman" w:cs="Times New Roman"/>
          <w:sz w:val="24"/>
          <w:szCs w:val="24"/>
        </w:rPr>
        <w:t>, “Pore Structure Characterisation of Mesoporous Inorganic Membranes” 3rd International Symposium “</w:t>
      </w:r>
      <w:proofErr w:type="spellStart"/>
      <w:r w:rsidRPr="00D30792">
        <w:rPr>
          <w:rFonts w:ascii="Times New Roman" w:hAnsi="Times New Roman" w:cs="Times New Roman"/>
          <w:sz w:val="24"/>
          <w:szCs w:val="24"/>
        </w:rPr>
        <w:t>Euromembrane</w:t>
      </w:r>
      <w:proofErr w:type="spellEnd"/>
      <w:r w:rsidRPr="00D30792">
        <w:rPr>
          <w:rFonts w:ascii="Times New Roman" w:hAnsi="Times New Roman" w:cs="Times New Roman"/>
          <w:sz w:val="24"/>
          <w:szCs w:val="24"/>
        </w:rPr>
        <w:t xml:space="preserve"> 97-Progress in Membrane Science and Technology”, Book of Abstracts p.267, 23-27 June 1997, University of Twente, The Netherlands.</w:t>
      </w:r>
    </w:p>
    <w:p w14:paraId="39D3E5DE" w14:textId="77777777" w:rsidR="006C06CE" w:rsidRPr="00D30792" w:rsidRDefault="006C06CE" w:rsidP="00B928F6">
      <w:pPr>
        <w:pStyle w:val="CHISA"/>
        <w:numPr>
          <w:ilvl w:val="0"/>
          <w:numId w:val="7"/>
        </w:numPr>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t xml:space="preserve">G.E. Romanos, E.S. </w:t>
      </w:r>
      <w:proofErr w:type="spellStart"/>
      <w:r w:rsidRPr="00D30792">
        <w:rPr>
          <w:rFonts w:ascii="Times New Roman" w:hAnsi="Times New Roman" w:cs="Times New Roman"/>
          <w:sz w:val="24"/>
          <w:szCs w:val="24"/>
        </w:rPr>
        <w:t>Kikkinides</w:t>
      </w:r>
      <w:proofErr w:type="spellEnd"/>
      <w:r w:rsidRPr="00D30792">
        <w:rPr>
          <w:rFonts w:ascii="Times New Roman" w:hAnsi="Times New Roman" w:cs="Times New Roman"/>
          <w:sz w:val="24"/>
          <w:szCs w:val="24"/>
        </w:rPr>
        <w:t xml:space="preserve">, N. </w:t>
      </w:r>
      <w:proofErr w:type="spellStart"/>
      <w:r w:rsidRPr="00D30792">
        <w:rPr>
          <w:rFonts w:ascii="Times New Roman" w:hAnsi="Times New Roman" w:cs="Times New Roman"/>
          <w:sz w:val="24"/>
          <w:szCs w:val="24"/>
        </w:rPr>
        <w:t>Kanellopoulos</w:t>
      </w:r>
      <w:proofErr w:type="spellEnd"/>
      <w:r w:rsidRPr="00D30792">
        <w:rPr>
          <w:rFonts w:ascii="Times New Roman" w:hAnsi="Times New Roman" w:cs="Times New Roman"/>
          <w:sz w:val="24"/>
          <w:szCs w:val="24"/>
        </w:rPr>
        <w:t xml:space="preserve">, J.D.F. Ramsay, P. Langlois, S. Kallus, "Synthesis, Characterisation and Testing of Zeolite Membranes for Gas Separations”, Fundamentals of Adsorption FOA6 May 24-28, 1998, </w:t>
      </w:r>
      <w:proofErr w:type="spellStart"/>
      <w:r w:rsidRPr="00D30792">
        <w:rPr>
          <w:rFonts w:ascii="Times New Roman" w:hAnsi="Times New Roman" w:cs="Times New Roman"/>
          <w:sz w:val="24"/>
          <w:szCs w:val="24"/>
        </w:rPr>
        <w:t>Giens</w:t>
      </w:r>
      <w:proofErr w:type="spellEnd"/>
      <w:r w:rsidRPr="00D30792">
        <w:rPr>
          <w:rFonts w:ascii="Times New Roman" w:hAnsi="Times New Roman" w:cs="Times New Roman"/>
          <w:sz w:val="24"/>
          <w:szCs w:val="24"/>
        </w:rPr>
        <w:t>, France Oral 5D.</w:t>
      </w:r>
    </w:p>
    <w:p w14:paraId="11265257" w14:textId="77777777" w:rsidR="006C06CE" w:rsidRPr="00D30792" w:rsidRDefault="006C06CE" w:rsidP="00B928F6">
      <w:pPr>
        <w:pStyle w:val="CHISA"/>
        <w:numPr>
          <w:ilvl w:val="0"/>
          <w:numId w:val="7"/>
        </w:numPr>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t xml:space="preserve">S. Kallus, P. Langlois, G.E. Romanos, T.A. </w:t>
      </w:r>
      <w:proofErr w:type="spellStart"/>
      <w:r w:rsidRPr="00D30792">
        <w:rPr>
          <w:rFonts w:ascii="Times New Roman" w:hAnsi="Times New Roman" w:cs="Times New Roman"/>
          <w:sz w:val="24"/>
          <w:szCs w:val="24"/>
        </w:rPr>
        <w:t>Steriotis</w:t>
      </w:r>
      <w:proofErr w:type="spellEnd"/>
      <w:r w:rsidRPr="00D30792">
        <w:rPr>
          <w:rFonts w:ascii="Times New Roman" w:hAnsi="Times New Roman" w:cs="Times New Roman"/>
          <w:sz w:val="24"/>
          <w:szCs w:val="24"/>
        </w:rPr>
        <w:t xml:space="preserve">, E.S. </w:t>
      </w:r>
      <w:proofErr w:type="spellStart"/>
      <w:r w:rsidRPr="00D30792">
        <w:rPr>
          <w:rFonts w:ascii="Times New Roman" w:hAnsi="Times New Roman" w:cs="Times New Roman"/>
          <w:sz w:val="24"/>
          <w:szCs w:val="24"/>
        </w:rPr>
        <w:t>Kikkinides</w:t>
      </w:r>
      <w:proofErr w:type="spellEnd"/>
      <w:r w:rsidRPr="00D30792">
        <w:rPr>
          <w:rFonts w:ascii="Times New Roman" w:hAnsi="Times New Roman" w:cs="Times New Roman"/>
          <w:sz w:val="24"/>
          <w:szCs w:val="24"/>
        </w:rPr>
        <w:t xml:space="preserve">, N.K. </w:t>
      </w:r>
      <w:proofErr w:type="spellStart"/>
      <w:r w:rsidRPr="00D30792">
        <w:rPr>
          <w:rFonts w:ascii="Times New Roman" w:hAnsi="Times New Roman" w:cs="Times New Roman"/>
          <w:sz w:val="24"/>
          <w:szCs w:val="24"/>
        </w:rPr>
        <w:t>Kanellopoulos</w:t>
      </w:r>
      <w:proofErr w:type="spellEnd"/>
      <w:r w:rsidRPr="00D30792">
        <w:rPr>
          <w:rFonts w:ascii="Times New Roman" w:hAnsi="Times New Roman" w:cs="Times New Roman"/>
          <w:sz w:val="24"/>
          <w:szCs w:val="24"/>
        </w:rPr>
        <w:t xml:space="preserve"> and J. D. F. Ramsay, “Zeolite Membranes-Characterisation and Application in Gas Separations” COPS-V, 5th International Symposium on the Characterisation of Porous Solids, Book of Abstracts pp. O-4.4, May 30- June 2</w:t>
      </w:r>
      <w:proofErr w:type="gramStart"/>
      <w:r w:rsidRPr="00D30792">
        <w:rPr>
          <w:rFonts w:ascii="Times New Roman" w:hAnsi="Times New Roman" w:cs="Times New Roman"/>
          <w:sz w:val="24"/>
          <w:szCs w:val="24"/>
        </w:rPr>
        <w:t xml:space="preserve"> 1999</w:t>
      </w:r>
      <w:proofErr w:type="gramEnd"/>
      <w:r w:rsidRPr="00D30792">
        <w:rPr>
          <w:rFonts w:ascii="Times New Roman" w:hAnsi="Times New Roman" w:cs="Times New Roman"/>
          <w:sz w:val="24"/>
          <w:szCs w:val="24"/>
        </w:rPr>
        <w:t>, Heidelberg, Germany.</w:t>
      </w:r>
    </w:p>
    <w:p w14:paraId="06317B2C" w14:textId="77777777" w:rsidR="006C06CE" w:rsidRPr="00D30792" w:rsidRDefault="006C06CE" w:rsidP="00B928F6">
      <w:pPr>
        <w:pStyle w:val="CHISA"/>
        <w:numPr>
          <w:ilvl w:val="0"/>
          <w:numId w:val="7"/>
        </w:numPr>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t xml:space="preserve">T.A. </w:t>
      </w:r>
      <w:proofErr w:type="spellStart"/>
      <w:r w:rsidRPr="00D30792">
        <w:rPr>
          <w:rFonts w:ascii="Times New Roman" w:hAnsi="Times New Roman" w:cs="Times New Roman"/>
          <w:sz w:val="24"/>
          <w:szCs w:val="24"/>
        </w:rPr>
        <w:t>Steriotis</w:t>
      </w:r>
      <w:proofErr w:type="spellEnd"/>
      <w:r w:rsidRPr="00D30792">
        <w:rPr>
          <w:rFonts w:ascii="Times New Roman" w:hAnsi="Times New Roman" w:cs="Times New Roman"/>
          <w:sz w:val="24"/>
          <w:szCs w:val="24"/>
        </w:rPr>
        <w:t xml:space="preserve">, M. </w:t>
      </w:r>
      <w:proofErr w:type="spellStart"/>
      <w:r w:rsidRPr="00D30792">
        <w:rPr>
          <w:rFonts w:ascii="Times New Roman" w:hAnsi="Times New Roman" w:cs="Times New Roman"/>
          <w:sz w:val="24"/>
          <w:szCs w:val="24"/>
        </w:rPr>
        <w:t>Kainourgiakis</w:t>
      </w:r>
      <w:proofErr w:type="spellEnd"/>
      <w:r w:rsidRPr="00D30792">
        <w:rPr>
          <w:rFonts w:ascii="Times New Roman" w:hAnsi="Times New Roman" w:cs="Times New Roman"/>
          <w:sz w:val="24"/>
          <w:szCs w:val="24"/>
        </w:rPr>
        <w:t xml:space="preserve">, E. </w:t>
      </w:r>
      <w:proofErr w:type="spellStart"/>
      <w:r w:rsidRPr="00D30792">
        <w:rPr>
          <w:rFonts w:ascii="Times New Roman" w:hAnsi="Times New Roman" w:cs="Times New Roman"/>
          <w:sz w:val="24"/>
          <w:szCs w:val="24"/>
        </w:rPr>
        <w:t>Kikkinides</w:t>
      </w:r>
      <w:proofErr w:type="spellEnd"/>
      <w:r w:rsidRPr="00D30792">
        <w:rPr>
          <w:rFonts w:ascii="Times New Roman" w:hAnsi="Times New Roman" w:cs="Times New Roman"/>
          <w:sz w:val="24"/>
          <w:szCs w:val="24"/>
        </w:rPr>
        <w:t xml:space="preserve"> G. Romanos, Th. </w:t>
      </w:r>
      <w:proofErr w:type="spellStart"/>
      <w:r w:rsidRPr="00D30792">
        <w:rPr>
          <w:rFonts w:ascii="Times New Roman" w:hAnsi="Times New Roman" w:cs="Times New Roman"/>
          <w:sz w:val="24"/>
          <w:szCs w:val="24"/>
        </w:rPr>
        <w:t>Stubos</w:t>
      </w:r>
      <w:proofErr w:type="spellEnd"/>
      <w:r w:rsidRPr="00D30792">
        <w:rPr>
          <w:rFonts w:ascii="Times New Roman" w:hAnsi="Times New Roman" w:cs="Times New Roman"/>
          <w:sz w:val="24"/>
          <w:szCs w:val="24"/>
        </w:rPr>
        <w:t xml:space="preserve">, “Adsorption and Diffusion in </w:t>
      </w:r>
      <w:proofErr w:type="spellStart"/>
      <w:r w:rsidRPr="00D30792">
        <w:rPr>
          <w:rFonts w:ascii="Times New Roman" w:hAnsi="Times New Roman" w:cs="Times New Roman"/>
          <w:sz w:val="24"/>
          <w:szCs w:val="24"/>
        </w:rPr>
        <w:t>Nanoporous</w:t>
      </w:r>
      <w:proofErr w:type="spellEnd"/>
      <w:r w:rsidRPr="00D30792">
        <w:rPr>
          <w:rFonts w:ascii="Times New Roman" w:hAnsi="Times New Roman" w:cs="Times New Roman"/>
          <w:sz w:val="24"/>
          <w:szCs w:val="24"/>
        </w:rPr>
        <w:t xml:space="preserve"> Materials from Stochastic and Process-Based Reconstruction Techniques”, Poster in International TRI/Princeton Workshop “</w:t>
      </w:r>
      <w:proofErr w:type="spellStart"/>
      <w:r w:rsidRPr="00D30792">
        <w:rPr>
          <w:rFonts w:ascii="Times New Roman" w:hAnsi="Times New Roman" w:cs="Times New Roman"/>
          <w:sz w:val="24"/>
          <w:szCs w:val="24"/>
        </w:rPr>
        <w:t>Nanocapillarity</w:t>
      </w:r>
      <w:proofErr w:type="spellEnd"/>
      <w:r w:rsidRPr="00D30792">
        <w:rPr>
          <w:rFonts w:ascii="Times New Roman" w:hAnsi="Times New Roman" w:cs="Times New Roman"/>
          <w:sz w:val="24"/>
          <w:szCs w:val="24"/>
        </w:rPr>
        <w:t>: Wetting of Heterogeneous Surfaces and Porous Solids”, Princeton, NJ, USA, June 25-27, 2001.</w:t>
      </w:r>
    </w:p>
    <w:p w14:paraId="334EF6DD" w14:textId="77777777" w:rsidR="006C06CE" w:rsidRPr="00D30792" w:rsidRDefault="006C06CE" w:rsidP="00B928F6">
      <w:pPr>
        <w:pStyle w:val="CHISA"/>
        <w:numPr>
          <w:ilvl w:val="0"/>
          <w:numId w:val="7"/>
        </w:numPr>
        <w:ind w:left="641" w:hanging="357"/>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t xml:space="preserve">3rd International Conference, Instrumental Methods of Analysis, Modern Trends and Applications, 23-27 September 2003, Thessaloniki, Greece. G.E. Romanos, V. </w:t>
      </w:r>
      <w:proofErr w:type="spellStart"/>
      <w:r w:rsidRPr="00D30792">
        <w:rPr>
          <w:rFonts w:ascii="Times New Roman" w:hAnsi="Times New Roman" w:cs="Times New Roman"/>
          <w:sz w:val="24"/>
          <w:szCs w:val="24"/>
        </w:rPr>
        <w:t>Kasselouri</w:t>
      </w:r>
      <w:proofErr w:type="spellEnd"/>
      <w:r w:rsidRPr="00D30792">
        <w:rPr>
          <w:rFonts w:ascii="Times New Roman" w:hAnsi="Times New Roman" w:cs="Times New Roman"/>
          <w:sz w:val="24"/>
          <w:szCs w:val="24"/>
        </w:rPr>
        <w:t xml:space="preserve">, K. </w:t>
      </w:r>
      <w:proofErr w:type="spellStart"/>
      <w:r w:rsidRPr="00D30792">
        <w:rPr>
          <w:rFonts w:ascii="Times New Roman" w:hAnsi="Times New Roman" w:cs="Times New Roman"/>
          <w:sz w:val="24"/>
          <w:szCs w:val="24"/>
        </w:rPr>
        <w:t>Beltsios</w:t>
      </w:r>
      <w:proofErr w:type="spellEnd"/>
      <w:r w:rsidRPr="00D30792">
        <w:rPr>
          <w:rFonts w:ascii="Times New Roman" w:hAnsi="Times New Roman" w:cs="Times New Roman"/>
          <w:sz w:val="24"/>
          <w:szCs w:val="24"/>
        </w:rPr>
        <w:t xml:space="preserve">, ‘Study of the pore structure of Glasses derived from Leachable Borosilicate precursor by </w:t>
      </w:r>
      <w:proofErr w:type="spellStart"/>
      <w:r w:rsidRPr="00D30792">
        <w:rPr>
          <w:rFonts w:ascii="Times New Roman" w:hAnsi="Times New Roman" w:cs="Times New Roman"/>
          <w:sz w:val="24"/>
          <w:szCs w:val="24"/>
        </w:rPr>
        <w:t>thermoanalytical</w:t>
      </w:r>
      <w:proofErr w:type="spellEnd"/>
      <w:r w:rsidRPr="00D30792">
        <w:rPr>
          <w:rFonts w:ascii="Times New Roman" w:hAnsi="Times New Roman" w:cs="Times New Roman"/>
          <w:sz w:val="24"/>
          <w:szCs w:val="24"/>
        </w:rPr>
        <w:t xml:space="preserve"> (DSC) and BET methods’</w:t>
      </w:r>
    </w:p>
    <w:p w14:paraId="776158BE" w14:textId="77777777" w:rsidR="006C06CE" w:rsidRPr="00D30792" w:rsidRDefault="006C06CE" w:rsidP="00B928F6">
      <w:pPr>
        <w:pStyle w:val="CHISA"/>
        <w:numPr>
          <w:ilvl w:val="0"/>
          <w:numId w:val="7"/>
        </w:numPr>
        <w:ind w:left="641" w:hanging="357"/>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t xml:space="preserve">“Experimental Investigation of Asphaltene Precipitation during Oil-Solvent Flow in Core Samples” N.I. Papadimitriou, G.E. Romanos, A.K. </w:t>
      </w:r>
      <w:proofErr w:type="spellStart"/>
      <w:r w:rsidRPr="00D30792">
        <w:rPr>
          <w:rFonts w:ascii="Times New Roman" w:hAnsi="Times New Roman" w:cs="Times New Roman"/>
          <w:sz w:val="24"/>
          <w:szCs w:val="24"/>
        </w:rPr>
        <w:t>Stubos</w:t>
      </w:r>
      <w:proofErr w:type="spellEnd"/>
      <w:r w:rsidRPr="00D30792">
        <w:rPr>
          <w:rFonts w:ascii="Times New Roman" w:hAnsi="Times New Roman" w:cs="Times New Roman"/>
          <w:sz w:val="24"/>
          <w:szCs w:val="24"/>
        </w:rPr>
        <w:t xml:space="preserve">, </w:t>
      </w:r>
      <w:proofErr w:type="spellStart"/>
      <w:r w:rsidRPr="00D30792">
        <w:rPr>
          <w:rFonts w:ascii="Times New Roman" w:hAnsi="Times New Roman" w:cs="Times New Roman"/>
          <w:sz w:val="24"/>
          <w:szCs w:val="24"/>
        </w:rPr>
        <w:t>Th.A</w:t>
      </w:r>
      <w:proofErr w:type="spellEnd"/>
      <w:r w:rsidRPr="00D30792">
        <w:rPr>
          <w:rFonts w:ascii="Times New Roman" w:hAnsi="Times New Roman" w:cs="Times New Roman"/>
          <w:sz w:val="24"/>
          <w:szCs w:val="24"/>
        </w:rPr>
        <w:t xml:space="preserve">. </w:t>
      </w:r>
      <w:proofErr w:type="spellStart"/>
      <w:r w:rsidRPr="00D30792">
        <w:rPr>
          <w:rFonts w:ascii="Times New Roman" w:hAnsi="Times New Roman" w:cs="Times New Roman"/>
          <w:sz w:val="24"/>
          <w:szCs w:val="24"/>
        </w:rPr>
        <w:t>Steriotis</w:t>
      </w:r>
      <w:proofErr w:type="spellEnd"/>
      <w:r w:rsidRPr="00D30792">
        <w:rPr>
          <w:rFonts w:ascii="Times New Roman" w:hAnsi="Times New Roman" w:cs="Times New Roman"/>
          <w:sz w:val="24"/>
          <w:szCs w:val="24"/>
        </w:rPr>
        <w:t xml:space="preserve">, C. </w:t>
      </w:r>
      <w:proofErr w:type="spellStart"/>
      <w:r w:rsidRPr="00D30792">
        <w:rPr>
          <w:rFonts w:ascii="Times New Roman" w:hAnsi="Times New Roman" w:cs="Times New Roman"/>
          <w:sz w:val="24"/>
          <w:szCs w:val="24"/>
        </w:rPr>
        <w:t>Chatzichristos</w:t>
      </w:r>
      <w:proofErr w:type="spellEnd"/>
      <w:r w:rsidRPr="00D30792">
        <w:rPr>
          <w:rFonts w:ascii="Times New Roman" w:hAnsi="Times New Roman" w:cs="Times New Roman"/>
          <w:sz w:val="24"/>
          <w:szCs w:val="24"/>
        </w:rPr>
        <w:t xml:space="preserve">, T. </w:t>
      </w:r>
      <w:proofErr w:type="spellStart"/>
      <w:r w:rsidRPr="00D30792">
        <w:rPr>
          <w:rFonts w:ascii="Times New Roman" w:hAnsi="Times New Roman" w:cs="Times New Roman"/>
          <w:sz w:val="24"/>
          <w:szCs w:val="24"/>
        </w:rPr>
        <w:t>Aurdal</w:t>
      </w:r>
      <w:proofErr w:type="spellEnd"/>
      <w:r w:rsidRPr="00D30792">
        <w:rPr>
          <w:rFonts w:ascii="Times New Roman" w:hAnsi="Times New Roman" w:cs="Times New Roman"/>
          <w:sz w:val="24"/>
          <w:szCs w:val="24"/>
        </w:rPr>
        <w:t>, 13th European Symposium on IOR, Budapest, Hungary, 25-27 April 2005.</w:t>
      </w:r>
    </w:p>
    <w:p w14:paraId="6C9676C5" w14:textId="77777777" w:rsidR="006C06CE" w:rsidRPr="00D30792" w:rsidRDefault="006C06CE" w:rsidP="00B928F6">
      <w:pPr>
        <w:pStyle w:val="CHISA"/>
        <w:numPr>
          <w:ilvl w:val="0"/>
          <w:numId w:val="7"/>
        </w:numPr>
        <w:ind w:left="641" w:hanging="357"/>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t xml:space="preserve">Diffusion Fundamentals I, Basic Principles of Theory, Experiment and Application September 21st - 24th, 2005 – Leipzig, Germany “Innovative Methods for the Characterization of Ceramic Nanofiltration Membranes Modified by TEOS/O3 Chemical Vapor Deposition” G.E. Romanos, A. </w:t>
      </w:r>
      <w:proofErr w:type="spellStart"/>
      <w:r w:rsidRPr="00D30792">
        <w:rPr>
          <w:rFonts w:ascii="Times New Roman" w:hAnsi="Times New Roman" w:cs="Times New Roman"/>
          <w:sz w:val="24"/>
          <w:szCs w:val="24"/>
        </w:rPr>
        <w:t>Labropoulos</w:t>
      </w:r>
      <w:proofErr w:type="spellEnd"/>
      <w:r w:rsidRPr="00D30792">
        <w:rPr>
          <w:rFonts w:ascii="Times New Roman" w:hAnsi="Times New Roman" w:cs="Times New Roman"/>
          <w:sz w:val="24"/>
          <w:szCs w:val="24"/>
        </w:rPr>
        <w:t xml:space="preserve">, N. </w:t>
      </w:r>
      <w:proofErr w:type="spellStart"/>
      <w:r w:rsidRPr="00D30792">
        <w:rPr>
          <w:rFonts w:ascii="Times New Roman" w:hAnsi="Times New Roman" w:cs="Times New Roman"/>
          <w:sz w:val="24"/>
          <w:szCs w:val="24"/>
        </w:rPr>
        <w:t>Kanellopoulos</w:t>
      </w:r>
      <w:proofErr w:type="spellEnd"/>
    </w:p>
    <w:p w14:paraId="6357463F" w14:textId="77777777" w:rsidR="006C06CE" w:rsidRPr="00D30792" w:rsidRDefault="006C06CE" w:rsidP="00B928F6">
      <w:pPr>
        <w:pStyle w:val="CHISA"/>
        <w:numPr>
          <w:ilvl w:val="0"/>
          <w:numId w:val="7"/>
        </w:numPr>
        <w:ind w:left="641" w:hanging="357"/>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t xml:space="preserve">A. </w:t>
      </w:r>
      <w:proofErr w:type="spellStart"/>
      <w:r w:rsidRPr="00D30792">
        <w:rPr>
          <w:rFonts w:ascii="Times New Roman" w:hAnsi="Times New Roman" w:cs="Times New Roman"/>
          <w:sz w:val="24"/>
          <w:szCs w:val="24"/>
        </w:rPr>
        <w:t>Labropoulos</w:t>
      </w:r>
      <w:proofErr w:type="spellEnd"/>
      <w:r w:rsidRPr="00D30792">
        <w:rPr>
          <w:rFonts w:ascii="Times New Roman" w:hAnsi="Times New Roman" w:cs="Times New Roman"/>
          <w:sz w:val="24"/>
          <w:szCs w:val="24"/>
        </w:rPr>
        <w:t xml:space="preserve">, G. Romanos, Th. </w:t>
      </w:r>
      <w:proofErr w:type="spellStart"/>
      <w:r w:rsidRPr="00D30792">
        <w:rPr>
          <w:rFonts w:ascii="Times New Roman" w:hAnsi="Times New Roman" w:cs="Times New Roman"/>
          <w:sz w:val="24"/>
          <w:szCs w:val="24"/>
        </w:rPr>
        <w:t>Steriotis</w:t>
      </w:r>
      <w:proofErr w:type="spellEnd"/>
      <w:r w:rsidRPr="00D30792">
        <w:rPr>
          <w:rFonts w:ascii="Times New Roman" w:hAnsi="Times New Roman" w:cs="Times New Roman"/>
          <w:sz w:val="24"/>
          <w:szCs w:val="24"/>
        </w:rPr>
        <w:t xml:space="preserve">, J. Nolan, F. </w:t>
      </w:r>
      <w:proofErr w:type="spellStart"/>
      <w:r w:rsidRPr="00D30792">
        <w:rPr>
          <w:rFonts w:ascii="Times New Roman" w:hAnsi="Times New Roman" w:cs="Times New Roman"/>
          <w:sz w:val="24"/>
          <w:szCs w:val="24"/>
        </w:rPr>
        <w:t>Katsaros</w:t>
      </w:r>
      <w:proofErr w:type="spellEnd"/>
      <w:r w:rsidRPr="00D30792">
        <w:rPr>
          <w:rFonts w:ascii="Times New Roman" w:hAnsi="Times New Roman" w:cs="Times New Roman"/>
          <w:sz w:val="24"/>
          <w:szCs w:val="24"/>
        </w:rPr>
        <w:t xml:space="preserve">, E. </w:t>
      </w:r>
      <w:proofErr w:type="spellStart"/>
      <w:r w:rsidRPr="00D30792">
        <w:rPr>
          <w:rFonts w:ascii="Times New Roman" w:hAnsi="Times New Roman" w:cs="Times New Roman"/>
          <w:sz w:val="24"/>
          <w:szCs w:val="24"/>
        </w:rPr>
        <w:t>Kouvelos</w:t>
      </w:r>
      <w:proofErr w:type="spellEnd"/>
      <w:r w:rsidRPr="00D30792">
        <w:rPr>
          <w:rFonts w:ascii="Times New Roman" w:hAnsi="Times New Roman" w:cs="Times New Roman"/>
          <w:sz w:val="24"/>
          <w:szCs w:val="24"/>
        </w:rPr>
        <w:t xml:space="preserve">, G. </w:t>
      </w:r>
      <w:proofErr w:type="spellStart"/>
      <w:r w:rsidRPr="00D30792">
        <w:rPr>
          <w:rFonts w:ascii="Times New Roman" w:hAnsi="Times New Roman" w:cs="Times New Roman"/>
          <w:sz w:val="24"/>
          <w:szCs w:val="24"/>
        </w:rPr>
        <w:t>Charalambopoulou</w:t>
      </w:r>
      <w:proofErr w:type="spellEnd"/>
      <w:r w:rsidRPr="00D30792">
        <w:rPr>
          <w:rFonts w:ascii="Times New Roman" w:hAnsi="Times New Roman" w:cs="Times New Roman"/>
          <w:sz w:val="24"/>
          <w:szCs w:val="24"/>
        </w:rPr>
        <w:t xml:space="preserve"> and N.K. </w:t>
      </w:r>
      <w:proofErr w:type="spellStart"/>
      <w:r w:rsidRPr="00D30792">
        <w:rPr>
          <w:rFonts w:ascii="Times New Roman" w:hAnsi="Times New Roman" w:cs="Times New Roman"/>
          <w:sz w:val="24"/>
          <w:szCs w:val="24"/>
        </w:rPr>
        <w:t>Kanellopoulos</w:t>
      </w:r>
      <w:proofErr w:type="spellEnd"/>
      <w:r w:rsidRPr="00D30792">
        <w:rPr>
          <w:rFonts w:ascii="Times New Roman" w:hAnsi="Times New Roman" w:cs="Times New Roman"/>
          <w:sz w:val="24"/>
          <w:szCs w:val="24"/>
        </w:rPr>
        <w:t xml:space="preserve">, Application of an innovative mercury intrusion technique and relative permeability to examine the thin layer pores of sol-gel and </w:t>
      </w:r>
      <w:proofErr w:type="spellStart"/>
      <w:r w:rsidRPr="00D30792">
        <w:rPr>
          <w:rFonts w:ascii="Times New Roman" w:hAnsi="Times New Roman" w:cs="Times New Roman"/>
          <w:sz w:val="24"/>
          <w:szCs w:val="24"/>
        </w:rPr>
        <w:t>cvd</w:t>
      </w:r>
      <w:proofErr w:type="spellEnd"/>
      <w:r w:rsidRPr="00D30792">
        <w:rPr>
          <w:rFonts w:ascii="Times New Roman" w:hAnsi="Times New Roman" w:cs="Times New Roman"/>
          <w:sz w:val="24"/>
          <w:szCs w:val="24"/>
        </w:rPr>
        <w:t xml:space="preserve"> derived membranes, 1st International Workshop of the European Network of Excellence INSIDE </w:t>
      </w:r>
      <w:proofErr w:type="spellStart"/>
      <w:r w:rsidRPr="00D30792">
        <w:rPr>
          <w:rFonts w:ascii="Times New Roman" w:hAnsi="Times New Roman" w:cs="Times New Roman"/>
          <w:sz w:val="24"/>
          <w:szCs w:val="24"/>
        </w:rPr>
        <w:t>POReS</w:t>
      </w:r>
      <w:proofErr w:type="spellEnd"/>
      <w:r w:rsidRPr="00D30792">
        <w:rPr>
          <w:rFonts w:ascii="Times New Roman" w:hAnsi="Times New Roman" w:cs="Times New Roman"/>
          <w:sz w:val="24"/>
          <w:szCs w:val="24"/>
        </w:rPr>
        <w:t xml:space="preserve"> (IN </w:t>
      </w:r>
      <w:proofErr w:type="spellStart"/>
      <w:r w:rsidRPr="00D30792">
        <w:rPr>
          <w:rFonts w:ascii="Times New Roman" w:hAnsi="Times New Roman" w:cs="Times New Roman"/>
          <w:sz w:val="24"/>
          <w:szCs w:val="24"/>
        </w:rPr>
        <w:t>SItu</w:t>
      </w:r>
      <w:proofErr w:type="spellEnd"/>
      <w:r w:rsidRPr="00D30792">
        <w:rPr>
          <w:rFonts w:ascii="Times New Roman" w:hAnsi="Times New Roman" w:cs="Times New Roman"/>
          <w:sz w:val="24"/>
          <w:szCs w:val="24"/>
        </w:rPr>
        <w:t xml:space="preserve"> Study and </w:t>
      </w:r>
      <w:proofErr w:type="spellStart"/>
      <w:r w:rsidRPr="00D30792">
        <w:rPr>
          <w:rFonts w:ascii="Times New Roman" w:hAnsi="Times New Roman" w:cs="Times New Roman"/>
          <w:sz w:val="24"/>
          <w:szCs w:val="24"/>
        </w:rPr>
        <w:t>DEvelopment</w:t>
      </w:r>
      <w:proofErr w:type="spellEnd"/>
      <w:r w:rsidRPr="00D30792">
        <w:rPr>
          <w:rFonts w:ascii="Times New Roman" w:hAnsi="Times New Roman" w:cs="Times New Roman"/>
          <w:sz w:val="24"/>
          <w:szCs w:val="24"/>
        </w:rPr>
        <w:t xml:space="preserve"> of Processes Involving </w:t>
      </w:r>
      <w:proofErr w:type="spellStart"/>
      <w:r w:rsidRPr="00D30792">
        <w:rPr>
          <w:rFonts w:ascii="Times New Roman" w:hAnsi="Times New Roman" w:cs="Times New Roman"/>
          <w:sz w:val="24"/>
          <w:szCs w:val="24"/>
        </w:rPr>
        <w:t>NanoPORous</w:t>
      </w:r>
      <w:proofErr w:type="spellEnd"/>
      <w:r w:rsidRPr="00D30792">
        <w:rPr>
          <w:rFonts w:ascii="Times New Roman" w:hAnsi="Times New Roman" w:cs="Times New Roman"/>
          <w:sz w:val="24"/>
          <w:szCs w:val="24"/>
        </w:rPr>
        <w:t xml:space="preserve"> Solids), La Grande Motte, Montpellier, France, March 19th </w:t>
      </w:r>
      <w:proofErr w:type="spellStart"/>
      <w:r w:rsidRPr="00D30792">
        <w:rPr>
          <w:rFonts w:ascii="Times New Roman" w:hAnsi="Times New Roman" w:cs="Times New Roman"/>
          <w:sz w:val="24"/>
          <w:szCs w:val="24"/>
        </w:rPr>
        <w:t>rd</w:t>
      </w:r>
      <w:proofErr w:type="spellEnd"/>
      <w:r w:rsidRPr="00D30792">
        <w:rPr>
          <w:rFonts w:ascii="Times New Roman" w:hAnsi="Times New Roman" w:cs="Times New Roman"/>
          <w:sz w:val="24"/>
          <w:szCs w:val="24"/>
        </w:rPr>
        <w:t>- 23, 2006</w:t>
      </w:r>
    </w:p>
    <w:p w14:paraId="262EC145" w14:textId="77777777" w:rsidR="006C06CE" w:rsidRPr="00D30792" w:rsidRDefault="006C06CE" w:rsidP="00B928F6">
      <w:pPr>
        <w:pStyle w:val="CHISA"/>
        <w:numPr>
          <w:ilvl w:val="0"/>
          <w:numId w:val="7"/>
        </w:numPr>
        <w:ind w:left="641" w:hanging="357"/>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t xml:space="preserve">F.K. </w:t>
      </w:r>
      <w:proofErr w:type="spellStart"/>
      <w:r w:rsidRPr="00D30792">
        <w:rPr>
          <w:rFonts w:ascii="Times New Roman" w:hAnsi="Times New Roman" w:cs="Times New Roman"/>
          <w:sz w:val="24"/>
          <w:szCs w:val="24"/>
        </w:rPr>
        <w:t>Katsaros</w:t>
      </w:r>
      <w:proofErr w:type="spellEnd"/>
      <w:r w:rsidRPr="00D30792">
        <w:rPr>
          <w:rFonts w:ascii="Times New Roman" w:hAnsi="Times New Roman" w:cs="Times New Roman"/>
          <w:sz w:val="24"/>
          <w:szCs w:val="24"/>
        </w:rPr>
        <w:t xml:space="preserve">, </w:t>
      </w:r>
      <w:proofErr w:type="spellStart"/>
      <w:r w:rsidRPr="00D30792">
        <w:rPr>
          <w:rFonts w:ascii="Times New Roman" w:hAnsi="Times New Roman" w:cs="Times New Roman"/>
          <w:sz w:val="24"/>
          <w:szCs w:val="24"/>
        </w:rPr>
        <w:t>Th.A</w:t>
      </w:r>
      <w:proofErr w:type="spellEnd"/>
      <w:r w:rsidRPr="00D30792">
        <w:rPr>
          <w:rFonts w:ascii="Times New Roman" w:hAnsi="Times New Roman" w:cs="Times New Roman"/>
          <w:sz w:val="24"/>
          <w:szCs w:val="24"/>
        </w:rPr>
        <w:t xml:space="preserve">. </w:t>
      </w:r>
      <w:proofErr w:type="spellStart"/>
      <w:r w:rsidRPr="00D30792">
        <w:rPr>
          <w:rFonts w:ascii="Times New Roman" w:hAnsi="Times New Roman" w:cs="Times New Roman"/>
          <w:sz w:val="24"/>
          <w:szCs w:val="24"/>
        </w:rPr>
        <w:t>Steriotis</w:t>
      </w:r>
      <w:proofErr w:type="spellEnd"/>
      <w:r w:rsidRPr="00D30792">
        <w:rPr>
          <w:rFonts w:ascii="Times New Roman" w:hAnsi="Times New Roman" w:cs="Times New Roman"/>
          <w:sz w:val="24"/>
          <w:szCs w:val="24"/>
        </w:rPr>
        <w:t xml:space="preserve">, G.E. Romanos, A.K. </w:t>
      </w:r>
      <w:proofErr w:type="spellStart"/>
      <w:r w:rsidRPr="00D30792">
        <w:rPr>
          <w:rFonts w:ascii="Times New Roman" w:hAnsi="Times New Roman" w:cs="Times New Roman"/>
          <w:sz w:val="24"/>
          <w:szCs w:val="24"/>
        </w:rPr>
        <w:t>Stubos</w:t>
      </w:r>
      <w:proofErr w:type="spellEnd"/>
      <w:r w:rsidRPr="00D30792">
        <w:rPr>
          <w:rFonts w:ascii="Times New Roman" w:hAnsi="Times New Roman" w:cs="Times New Roman"/>
          <w:sz w:val="24"/>
          <w:szCs w:val="24"/>
        </w:rPr>
        <w:t xml:space="preserve"> and N.K. </w:t>
      </w:r>
      <w:proofErr w:type="spellStart"/>
      <w:r w:rsidRPr="00D30792">
        <w:rPr>
          <w:rFonts w:ascii="Times New Roman" w:hAnsi="Times New Roman" w:cs="Times New Roman"/>
          <w:sz w:val="24"/>
          <w:szCs w:val="24"/>
        </w:rPr>
        <w:t>Kanellopoulos</w:t>
      </w:r>
      <w:proofErr w:type="spellEnd"/>
      <w:r w:rsidRPr="00D30792">
        <w:rPr>
          <w:rFonts w:ascii="Times New Roman" w:hAnsi="Times New Roman" w:cs="Times New Roman"/>
          <w:sz w:val="24"/>
          <w:szCs w:val="24"/>
        </w:rPr>
        <w:t xml:space="preserve"> Preparation and characterisation of gas selective microporous carbon membranes, 1st International Workshop of the European Network of Excellence INSIDE </w:t>
      </w:r>
      <w:proofErr w:type="spellStart"/>
      <w:r w:rsidRPr="00D30792">
        <w:rPr>
          <w:rFonts w:ascii="Times New Roman" w:hAnsi="Times New Roman" w:cs="Times New Roman"/>
          <w:sz w:val="24"/>
          <w:szCs w:val="24"/>
        </w:rPr>
        <w:t>POReS</w:t>
      </w:r>
      <w:proofErr w:type="spellEnd"/>
      <w:r w:rsidRPr="00D30792">
        <w:rPr>
          <w:rFonts w:ascii="Times New Roman" w:hAnsi="Times New Roman" w:cs="Times New Roman"/>
          <w:sz w:val="24"/>
          <w:szCs w:val="24"/>
        </w:rPr>
        <w:t xml:space="preserve"> (IN </w:t>
      </w:r>
      <w:proofErr w:type="spellStart"/>
      <w:r w:rsidRPr="00D30792">
        <w:rPr>
          <w:rFonts w:ascii="Times New Roman" w:hAnsi="Times New Roman" w:cs="Times New Roman"/>
          <w:sz w:val="24"/>
          <w:szCs w:val="24"/>
        </w:rPr>
        <w:t>SItu</w:t>
      </w:r>
      <w:proofErr w:type="spellEnd"/>
      <w:r w:rsidRPr="00D30792">
        <w:rPr>
          <w:rFonts w:ascii="Times New Roman" w:hAnsi="Times New Roman" w:cs="Times New Roman"/>
          <w:sz w:val="24"/>
          <w:szCs w:val="24"/>
        </w:rPr>
        <w:t xml:space="preserve"> Study and </w:t>
      </w:r>
      <w:proofErr w:type="spellStart"/>
      <w:r w:rsidRPr="00D30792">
        <w:rPr>
          <w:rFonts w:ascii="Times New Roman" w:hAnsi="Times New Roman" w:cs="Times New Roman"/>
          <w:sz w:val="24"/>
          <w:szCs w:val="24"/>
        </w:rPr>
        <w:t>DEvelopment</w:t>
      </w:r>
      <w:proofErr w:type="spellEnd"/>
      <w:r w:rsidRPr="00D30792">
        <w:rPr>
          <w:rFonts w:ascii="Times New Roman" w:hAnsi="Times New Roman" w:cs="Times New Roman"/>
          <w:sz w:val="24"/>
          <w:szCs w:val="24"/>
        </w:rPr>
        <w:t xml:space="preserve"> of Processes Involving </w:t>
      </w:r>
      <w:proofErr w:type="spellStart"/>
      <w:r w:rsidRPr="00D30792">
        <w:rPr>
          <w:rFonts w:ascii="Times New Roman" w:hAnsi="Times New Roman" w:cs="Times New Roman"/>
          <w:sz w:val="24"/>
          <w:szCs w:val="24"/>
        </w:rPr>
        <w:t>NanoPORous</w:t>
      </w:r>
      <w:proofErr w:type="spellEnd"/>
      <w:r w:rsidRPr="00D30792">
        <w:rPr>
          <w:rFonts w:ascii="Times New Roman" w:hAnsi="Times New Roman" w:cs="Times New Roman"/>
          <w:sz w:val="24"/>
          <w:szCs w:val="24"/>
        </w:rPr>
        <w:t xml:space="preserve"> Solids), La Grande Motte, Montpellier, France, March 19th </w:t>
      </w:r>
      <w:proofErr w:type="spellStart"/>
      <w:r w:rsidRPr="00D30792">
        <w:rPr>
          <w:rFonts w:ascii="Times New Roman" w:hAnsi="Times New Roman" w:cs="Times New Roman"/>
          <w:sz w:val="24"/>
          <w:szCs w:val="24"/>
        </w:rPr>
        <w:t>rd</w:t>
      </w:r>
      <w:proofErr w:type="spellEnd"/>
      <w:r w:rsidRPr="00D30792">
        <w:rPr>
          <w:rFonts w:ascii="Times New Roman" w:hAnsi="Times New Roman" w:cs="Times New Roman"/>
          <w:sz w:val="24"/>
          <w:szCs w:val="24"/>
        </w:rPr>
        <w:t>- 23, 2006</w:t>
      </w:r>
    </w:p>
    <w:p w14:paraId="6AB93A7F" w14:textId="77777777" w:rsidR="006C06CE" w:rsidRPr="00D30792" w:rsidRDefault="006C06CE" w:rsidP="00B928F6">
      <w:pPr>
        <w:pStyle w:val="CHISA"/>
        <w:numPr>
          <w:ilvl w:val="0"/>
          <w:numId w:val="7"/>
        </w:numPr>
        <w:ind w:left="641" w:hanging="357"/>
        <w:jc w:val="both"/>
        <w:rPr>
          <w:rFonts w:ascii="Times New Roman" w:hAnsi="Times New Roman" w:cs="Times New Roman"/>
          <w:color w:val="000000"/>
          <w:sz w:val="24"/>
          <w:szCs w:val="24"/>
          <w:lang w:val="en-US"/>
        </w:rPr>
      </w:pPr>
      <w:r w:rsidRPr="00D30792">
        <w:rPr>
          <w:rFonts w:ascii="Times New Roman" w:hAnsi="Times New Roman" w:cs="Times New Roman"/>
          <w:sz w:val="24"/>
          <w:szCs w:val="24"/>
        </w:rPr>
        <w:lastRenderedPageBreak/>
        <w:t xml:space="preserve">E. P. </w:t>
      </w:r>
      <w:proofErr w:type="spellStart"/>
      <w:r w:rsidRPr="00D30792">
        <w:rPr>
          <w:rFonts w:ascii="Times New Roman" w:hAnsi="Times New Roman" w:cs="Times New Roman"/>
          <w:sz w:val="24"/>
          <w:szCs w:val="24"/>
        </w:rPr>
        <w:t>Favvas</w:t>
      </w:r>
      <w:proofErr w:type="spellEnd"/>
      <w:r w:rsidRPr="00D30792">
        <w:rPr>
          <w:rFonts w:ascii="Times New Roman" w:hAnsi="Times New Roman" w:cs="Times New Roman"/>
          <w:sz w:val="24"/>
          <w:szCs w:val="24"/>
        </w:rPr>
        <w:t xml:space="preserve">, G. E. Romanos, S. K. </w:t>
      </w:r>
      <w:proofErr w:type="spellStart"/>
      <w:r w:rsidRPr="00D30792">
        <w:rPr>
          <w:rFonts w:ascii="Times New Roman" w:hAnsi="Times New Roman" w:cs="Times New Roman"/>
          <w:sz w:val="24"/>
          <w:szCs w:val="24"/>
        </w:rPr>
        <w:t>Papageorgiou</w:t>
      </w:r>
      <w:proofErr w:type="spellEnd"/>
      <w:r w:rsidRPr="00D30792">
        <w:rPr>
          <w:rFonts w:ascii="Times New Roman" w:hAnsi="Times New Roman" w:cs="Times New Roman"/>
          <w:sz w:val="24"/>
          <w:szCs w:val="24"/>
        </w:rPr>
        <w:t xml:space="preserve">, A. A. </w:t>
      </w:r>
      <w:proofErr w:type="spellStart"/>
      <w:r w:rsidRPr="00D30792">
        <w:rPr>
          <w:rFonts w:ascii="Times New Roman" w:hAnsi="Times New Roman" w:cs="Times New Roman"/>
          <w:sz w:val="24"/>
          <w:szCs w:val="24"/>
        </w:rPr>
        <w:t>Sapalidis</w:t>
      </w:r>
      <w:proofErr w:type="spellEnd"/>
      <w:r w:rsidRPr="00D30792">
        <w:rPr>
          <w:rFonts w:ascii="Times New Roman" w:hAnsi="Times New Roman" w:cs="Times New Roman"/>
          <w:sz w:val="24"/>
          <w:szCs w:val="24"/>
        </w:rPr>
        <w:t xml:space="preserve">, F. K. </w:t>
      </w:r>
      <w:proofErr w:type="spellStart"/>
      <w:r w:rsidRPr="00D30792">
        <w:rPr>
          <w:rFonts w:ascii="Times New Roman" w:hAnsi="Times New Roman" w:cs="Times New Roman"/>
          <w:sz w:val="24"/>
          <w:szCs w:val="24"/>
        </w:rPr>
        <w:t>Katsaros</w:t>
      </w:r>
      <w:proofErr w:type="spellEnd"/>
      <w:r w:rsidRPr="00D30792">
        <w:rPr>
          <w:rFonts w:ascii="Times New Roman" w:hAnsi="Times New Roman" w:cs="Times New Roman"/>
          <w:sz w:val="24"/>
          <w:szCs w:val="24"/>
        </w:rPr>
        <w:t xml:space="preserve">, A. Ch. Mitropoulos, N. K. </w:t>
      </w:r>
      <w:proofErr w:type="spellStart"/>
      <w:r w:rsidRPr="00D30792">
        <w:rPr>
          <w:rFonts w:ascii="Times New Roman" w:hAnsi="Times New Roman" w:cs="Times New Roman"/>
          <w:sz w:val="24"/>
          <w:szCs w:val="24"/>
        </w:rPr>
        <w:t>Kanellopoulos</w:t>
      </w:r>
      <w:proofErr w:type="spellEnd"/>
      <w:r w:rsidRPr="00D30792">
        <w:rPr>
          <w:rFonts w:ascii="Times New Roman" w:hAnsi="Times New Roman" w:cs="Times New Roman"/>
          <w:sz w:val="24"/>
          <w:szCs w:val="24"/>
        </w:rPr>
        <w:t xml:space="preserve"> “High pressure gas permeability of carbon hollow </w:t>
      </w:r>
      <w:proofErr w:type="spellStart"/>
      <w:r w:rsidRPr="00D30792">
        <w:rPr>
          <w:rFonts w:ascii="Times New Roman" w:hAnsi="Times New Roman" w:cs="Times New Roman"/>
          <w:sz w:val="24"/>
          <w:szCs w:val="24"/>
        </w:rPr>
        <w:t>fiber</w:t>
      </w:r>
      <w:proofErr w:type="spellEnd"/>
      <w:r w:rsidRPr="00D30792">
        <w:rPr>
          <w:rFonts w:ascii="Times New Roman" w:hAnsi="Times New Roman" w:cs="Times New Roman"/>
          <w:sz w:val="24"/>
          <w:szCs w:val="24"/>
        </w:rPr>
        <w:t xml:space="preserve"> membranes”, 1st International Workshop NAPEN 2008 “</w:t>
      </w:r>
      <w:proofErr w:type="spellStart"/>
      <w:r w:rsidRPr="00D30792">
        <w:rPr>
          <w:rFonts w:ascii="Times New Roman" w:hAnsi="Times New Roman" w:cs="Times New Roman"/>
          <w:sz w:val="24"/>
          <w:szCs w:val="24"/>
        </w:rPr>
        <w:t>NAnoPorous</w:t>
      </w:r>
      <w:proofErr w:type="spellEnd"/>
      <w:r w:rsidRPr="00D30792">
        <w:rPr>
          <w:rFonts w:ascii="Times New Roman" w:hAnsi="Times New Roman" w:cs="Times New Roman"/>
          <w:sz w:val="24"/>
          <w:szCs w:val="24"/>
        </w:rPr>
        <w:t xml:space="preserve"> materials in </w:t>
      </w:r>
      <w:proofErr w:type="spellStart"/>
      <w:r w:rsidRPr="00D30792">
        <w:rPr>
          <w:rFonts w:ascii="Times New Roman" w:hAnsi="Times New Roman" w:cs="Times New Roman"/>
          <w:sz w:val="24"/>
          <w:szCs w:val="24"/>
        </w:rPr>
        <w:t>ENergy</w:t>
      </w:r>
      <w:proofErr w:type="spellEnd"/>
      <w:r w:rsidRPr="00D30792">
        <w:rPr>
          <w:rFonts w:ascii="Times New Roman" w:hAnsi="Times New Roman" w:cs="Times New Roman"/>
          <w:sz w:val="24"/>
          <w:szCs w:val="24"/>
        </w:rPr>
        <w:t xml:space="preserve"> and </w:t>
      </w:r>
      <w:proofErr w:type="spellStart"/>
      <w:r w:rsidRPr="00D30792">
        <w:rPr>
          <w:rFonts w:ascii="Times New Roman" w:hAnsi="Times New Roman" w:cs="Times New Roman"/>
          <w:sz w:val="24"/>
          <w:szCs w:val="24"/>
        </w:rPr>
        <w:t>ENvironment</w:t>
      </w:r>
      <w:proofErr w:type="spellEnd"/>
      <w:r w:rsidRPr="00D30792">
        <w:rPr>
          <w:rFonts w:ascii="Times New Roman" w:hAnsi="Times New Roman" w:cs="Times New Roman"/>
          <w:sz w:val="24"/>
          <w:szCs w:val="24"/>
        </w:rPr>
        <w:t xml:space="preserve">”, 12 – 15 </w:t>
      </w:r>
      <w:proofErr w:type="gramStart"/>
      <w:r w:rsidRPr="00D30792">
        <w:rPr>
          <w:rFonts w:ascii="Times New Roman" w:hAnsi="Times New Roman" w:cs="Times New Roman"/>
          <w:sz w:val="24"/>
          <w:szCs w:val="24"/>
        </w:rPr>
        <w:t>October,</w:t>
      </w:r>
      <w:proofErr w:type="gramEnd"/>
      <w:r w:rsidRPr="00D30792">
        <w:rPr>
          <w:rFonts w:ascii="Times New Roman" w:hAnsi="Times New Roman" w:cs="Times New Roman"/>
          <w:sz w:val="24"/>
          <w:szCs w:val="24"/>
        </w:rPr>
        <w:t xml:space="preserve"> 2008, Chania – Crete, Greece.</w:t>
      </w:r>
    </w:p>
    <w:p w14:paraId="5F061072" w14:textId="77777777" w:rsidR="00B262AD" w:rsidRPr="00D30792" w:rsidRDefault="00B262AD" w:rsidP="00B928F6">
      <w:pPr>
        <w:pStyle w:val="CHISA"/>
        <w:numPr>
          <w:ilvl w:val="0"/>
          <w:numId w:val="7"/>
        </w:numPr>
        <w:ind w:left="641" w:hanging="357"/>
        <w:jc w:val="both"/>
        <w:rPr>
          <w:rFonts w:ascii="Times New Roman" w:hAnsi="Times New Roman" w:cs="Times New Roman"/>
          <w:color w:val="000000"/>
          <w:sz w:val="24"/>
          <w:szCs w:val="24"/>
          <w:lang w:val="en-US"/>
        </w:rPr>
      </w:pPr>
      <w:r w:rsidRPr="00D30792">
        <w:rPr>
          <w:rFonts w:ascii="Times New Roman" w:hAnsi="Times New Roman" w:cs="Times New Roman"/>
          <w:color w:val="000000"/>
          <w:sz w:val="24"/>
          <w:szCs w:val="24"/>
          <w:lang w:val="en-US"/>
        </w:rPr>
        <w:t xml:space="preserve">A. </w:t>
      </w:r>
      <w:proofErr w:type="spellStart"/>
      <w:r w:rsidRPr="00D30792">
        <w:rPr>
          <w:rFonts w:ascii="Times New Roman" w:hAnsi="Times New Roman" w:cs="Times New Roman"/>
          <w:color w:val="000000"/>
          <w:sz w:val="24"/>
          <w:szCs w:val="24"/>
          <w:lang w:val="en-US"/>
        </w:rPr>
        <w:t>Perdikaki</w:t>
      </w:r>
      <w:proofErr w:type="spellEnd"/>
      <w:r w:rsidRPr="00D30792">
        <w:rPr>
          <w:rFonts w:ascii="Times New Roman" w:hAnsi="Times New Roman" w:cs="Times New Roman"/>
          <w:color w:val="000000"/>
          <w:sz w:val="24"/>
          <w:szCs w:val="24"/>
          <w:lang w:val="en-US"/>
        </w:rPr>
        <w:t xml:space="preserve">, A. </w:t>
      </w:r>
      <w:proofErr w:type="spellStart"/>
      <w:r w:rsidRPr="00D30792">
        <w:rPr>
          <w:rFonts w:ascii="Times New Roman" w:hAnsi="Times New Roman" w:cs="Times New Roman"/>
          <w:color w:val="000000"/>
          <w:sz w:val="24"/>
          <w:szCs w:val="24"/>
          <w:lang w:val="en-US"/>
        </w:rPr>
        <w:t>Labropoulos</w:t>
      </w:r>
      <w:proofErr w:type="spellEnd"/>
      <w:r w:rsidRPr="00D30792">
        <w:rPr>
          <w:rFonts w:ascii="Times New Roman" w:hAnsi="Times New Roman" w:cs="Times New Roman"/>
          <w:color w:val="000000"/>
          <w:sz w:val="24"/>
          <w:szCs w:val="24"/>
          <w:lang w:val="en-US"/>
        </w:rPr>
        <w:t xml:space="preserve">, G. </w:t>
      </w:r>
      <w:proofErr w:type="spellStart"/>
      <w:r w:rsidRPr="00D30792">
        <w:rPr>
          <w:rFonts w:ascii="Times New Roman" w:hAnsi="Times New Roman" w:cs="Times New Roman"/>
          <w:color w:val="000000"/>
          <w:sz w:val="24"/>
          <w:szCs w:val="24"/>
          <w:lang w:val="en-US"/>
        </w:rPr>
        <w:t>Karanikolos</w:t>
      </w:r>
      <w:proofErr w:type="spellEnd"/>
      <w:r w:rsidRPr="00D30792">
        <w:rPr>
          <w:rFonts w:ascii="Times New Roman" w:hAnsi="Times New Roman" w:cs="Times New Roman"/>
          <w:color w:val="000000"/>
          <w:sz w:val="24"/>
          <w:szCs w:val="24"/>
          <w:lang w:val="en-US"/>
        </w:rPr>
        <w:t xml:space="preserve">, P. </w:t>
      </w:r>
      <w:proofErr w:type="spellStart"/>
      <w:r w:rsidRPr="00D30792">
        <w:rPr>
          <w:rFonts w:ascii="Times New Roman" w:hAnsi="Times New Roman" w:cs="Times New Roman"/>
          <w:color w:val="000000"/>
          <w:sz w:val="24"/>
          <w:szCs w:val="24"/>
          <w:lang w:val="en-US"/>
        </w:rPr>
        <w:t>Falaras</w:t>
      </w:r>
      <w:proofErr w:type="spellEnd"/>
      <w:r w:rsidRPr="00D30792">
        <w:rPr>
          <w:rFonts w:ascii="Times New Roman" w:hAnsi="Times New Roman" w:cs="Times New Roman"/>
          <w:color w:val="000000"/>
          <w:sz w:val="24"/>
          <w:szCs w:val="24"/>
          <w:lang w:val="en-US"/>
        </w:rPr>
        <w:t xml:space="preserve">, G. Romanos, Catalytic </w:t>
      </w:r>
      <w:proofErr w:type="spellStart"/>
      <w:r w:rsidRPr="00D30792">
        <w:rPr>
          <w:rFonts w:ascii="Times New Roman" w:hAnsi="Times New Roman" w:cs="Times New Roman"/>
          <w:color w:val="000000"/>
          <w:sz w:val="24"/>
          <w:szCs w:val="24"/>
          <w:lang w:val="en-US"/>
        </w:rPr>
        <w:t>nanoporous</w:t>
      </w:r>
      <w:proofErr w:type="spellEnd"/>
      <w:r w:rsidRPr="00D30792">
        <w:rPr>
          <w:rFonts w:ascii="Times New Roman" w:hAnsi="Times New Roman" w:cs="Times New Roman"/>
          <w:color w:val="000000"/>
          <w:sz w:val="24"/>
          <w:szCs w:val="24"/>
          <w:lang w:val="en-US"/>
        </w:rPr>
        <w:t xml:space="preserve"> membrane reactor for CO oxidation, 12th International Conference on Catalysis in Membrane Reactors (ICCMR12), June 22-25, 2015, Szczecin, Poland, poster presentation, Book of Abstracts.</w:t>
      </w:r>
    </w:p>
    <w:p w14:paraId="06B1DE5A" w14:textId="77777777" w:rsidR="003773C9" w:rsidRPr="00D30792" w:rsidRDefault="00A96540" w:rsidP="00B928F6">
      <w:pPr>
        <w:numPr>
          <w:ilvl w:val="0"/>
          <w:numId w:val="7"/>
        </w:numPr>
        <w:ind w:left="641" w:hanging="357"/>
        <w:jc w:val="both"/>
        <w:rPr>
          <w:sz w:val="24"/>
          <w:szCs w:val="24"/>
          <w:lang w:val="en-US"/>
        </w:rPr>
      </w:pPr>
      <w:r w:rsidRPr="00D30792">
        <w:rPr>
          <w:color w:val="000000"/>
          <w:sz w:val="24"/>
          <w:szCs w:val="24"/>
          <w:lang w:val="en-GB" w:eastAsia="en-GB"/>
        </w:rPr>
        <w:t xml:space="preserve"> </w:t>
      </w:r>
      <w:r w:rsidR="003773C9" w:rsidRPr="00D30792">
        <w:rPr>
          <w:color w:val="000000"/>
          <w:sz w:val="24"/>
          <w:szCs w:val="24"/>
          <w:lang w:val="en-GB" w:eastAsia="en-GB"/>
        </w:rPr>
        <w:t>“Photoinduced pollutant removal using nanostructured TiO</w:t>
      </w:r>
      <w:r w:rsidR="003773C9" w:rsidRPr="00D30792">
        <w:rPr>
          <w:color w:val="000000"/>
          <w:sz w:val="24"/>
          <w:szCs w:val="24"/>
          <w:vertAlign w:val="subscript"/>
          <w:lang w:val="en-GB" w:eastAsia="en-GB"/>
        </w:rPr>
        <w:t>2</w:t>
      </w:r>
      <w:r w:rsidR="003773C9" w:rsidRPr="00D30792">
        <w:rPr>
          <w:color w:val="000000"/>
          <w:sz w:val="24"/>
          <w:szCs w:val="24"/>
          <w:lang w:val="en-GB" w:eastAsia="en-GB"/>
        </w:rPr>
        <w:t xml:space="preserve"> thin films”, </w:t>
      </w:r>
      <w:r w:rsidR="003773C9" w:rsidRPr="00D30792">
        <w:rPr>
          <w:color w:val="000000"/>
          <w:sz w:val="24"/>
          <w:szCs w:val="24"/>
          <w:lang w:val="en-US" w:eastAsia="en-GB"/>
        </w:rPr>
        <w:t xml:space="preserve">V. </w:t>
      </w:r>
      <w:proofErr w:type="spellStart"/>
      <w:r w:rsidR="003773C9" w:rsidRPr="00D30792">
        <w:rPr>
          <w:color w:val="000000"/>
          <w:sz w:val="24"/>
          <w:szCs w:val="24"/>
          <w:lang w:val="en-US" w:eastAsia="en-GB"/>
        </w:rPr>
        <w:t>Likodimos</w:t>
      </w:r>
      <w:proofErr w:type="spellEnd"/>
      <w:r w:rsidR="003773C9" w:rsidRPr="00D30792">
        <w:rPr>
          <w:color w:val="000000"/>
          <w:sz w:val="24"/>
          <w:szCs w:val="24"/>
          <w:lang w:val="en-US" w:eastAsia="en-GB"/>
        </w:rPr>
        <w:t xml:space="preserve">, A. G. </w:t>
      </w:r>
      <w:proofErr w:type="spellStart"/>
      <w:r w:rsidR="003773C9" w:rsidRPr="00D30792">
        <w:rPr>
          <w:color w:val="000000"/>
          <w:sz w:val="24"/>
          <w:szCs w:val="24"/>
          <w:lang w:val="en-US" w:eastAsia="en-GB"/>
        </w:rPr>
        <w:t>Kontos</w:t>
      </w:r>
      <w:proofErr w:type="spellEnd"/>
      <w:r w:rsidR="003773C9" w:rsidRPr="00D30792">
        <w:rPr>
          <w:color w:val="000000"/>
          <w:sz w:val="24"/>
          <w:szCs w:val="24"/>
          <w:lang w:val="en-US" w:eastAsia="en-GB"/>
        </w:rPr>
        <w:t xml:space="preserve">, G. </w:t>
      </w:r>
      <w:proofErr w:type="spellStart"/>
      <w:r w:rsidR="003773C9" w:rsidRPr="00D30792">
        <w:rPr>
          <w:color w:val="000000"/>
          <w:sz w:val="24"/>
          <w:szCs w:val="24"/>
          <w:lang w:val="en-US" w:eastAsia="en-GB"/>
        </w:rPr>
        <w:t>Em</w:t>
      </w:r>
      <w:proofErr w:type="spellEnd"/>
      <w:r w:rsidR="003773C9" w:rsidRPr="00D30792">
        <w:rPr>
          <w:color w:val="000000"/>
          <w:sz w:val="24"/>
          <w:szCs w:val="24"/>
          <w:lang w:val="en-US" w:eastAsia="en-GB"/>
        </w:rPr>
        <w:t xml:space="preserve">. Romanos, C. Han, M. </w:t>
      </w:r>
      <w:proofErr w:type="spellStart"/>
      <w:r w:rsidR="003773C9" w:rsidRPr="00D30792">
        <w:rPr>
          <w:color w:val="000000"/>
          <w:sz w:val="24"/>
          <w:szCs w:val="24"/>
          <w:lang w:val="en-US" w:eastAsia="en-GB"/>
        </w:rPr>
        <w:t>Pelaez</w:t>
      </w:r>
      <w:proofErr w:type="spellEnd"/>
      <w:r w:rsidR="003773C9" w:rsidRPr="00D30792">
        <w:rPr>
          <w:color w:val="000000"/>
          <w:sz w:val="24"/>
          <w:szCs w:val="24"/>
          <w:lang w:val="en-US" w:eastAsia="en-GB"/>
        </w:rPr>
        <w:t xml:space="preserve">, D. D. Dionysiou and P. </w:t>
      </w:r>
      <w:proofErr w:type="spellStart"/>
      <w:r w:rsidR="003773C9" w:rsidRPr="00D30792">
        <w:rPr>
          <w:color w:val="000000"/>
          <w:sz w:val="24"/>
          <w:szCs w:val="24"/>
          <w:lang w:val="en-US" w:eastAsia="en-GB"/>
        </w:rPr>
        <w:t>Falaras</w:t>
      </w:r>
      <w:proofErr w:type="spellEnd"/>
      <w:r w:rsidR="003773C9" w:rsidRPr="00D30792">
        <w:rPr>
          <w:color w:val="000000"/>
          <w:sz w:val="24"/>
          <w:szCs w:val="24"/>
          <w:lang w:val="en-US" w:eastAsia="en-GB"/>
        </w:rPr>
        <w:t xml:space="preserve">, </w:t>
      </w:r>
      <w:r w:rsidR="003773C9" w:rsidRPr="00D30792">
        <w:rPr>
          <w:sz w:val="24"/>
          <w:szCs w:val="24"/>
          <w:lang w:val="en-GB"/>
        </w:rPr>
        <w:t xml:space="preserve">Photocatalytic and </w:t>
      </w:r>
      <w:proofErr w:type="spellStart"/>
      <w:r w:rsidR="003773C9" w:rsidRPr="00D30792">
        <w:rPr>
          <w:sz w:val="24"/>
          <w:szCs w:val="24"/>
          <w:lang w:val="en-GB"/>
        </w:rPr>
        <w:t>Superhydrophilic</w:t>
      </w:r>
      <w:proofErr w:type="spellEnd"/>
      <w:r w:rsidR="003773C9" w:rsidRPr="00D30792">
        <w:rPr>
          <w:sz w:val="24"/>
          <w:szCs w:val="24"/>
          <w:lang w:val="en-GB"/>
        </w:rPr>
        <w:t xml:space="preserve"> Surfaces Workshop, PSS, 2013, 12</w:t>
      </w:r>
      <w:r w:rsidR="003773C9" w:rsidRPr="00D30792">
        <w:rPr>
          <w:sz w:val="24"/>
          <w:szCs w:val="24"/>
          <w:vertAlign w:val="superscript"/>
          <w:lang w:val="en-GB"/>
        </w:rPr>
        <w:t>th</w:t>
      </w:r>
      <w:r w:rsidR="003773C9" w:rsidRPr="00D30792">
        <w:rPr>
          <w:sz w:val="24"/>
          <w:szCs w:val="24"/>
          <w:lang w:val="en-GB"/>
        </w:rPr>
        <w:t xml:space="preserve"> – 13</w:t>
      </w:r>
      <w:r w:rsidR="003773C9" w:rsidRPr="00D30792">
        <w:rPr>
          <w:sz w:val="24"/>
          <w:szCs w:val="24"/>
          <w:vertAlign w:val="superscript"/>
          <w:lang w:val="en-GB"/>
        </w:rPr>
        <w:t>th</w:t>
      </w:r>
      <w:r w:rsidR="003773C9" w:rsidRPr="00D30792">
        <w:rPr>
          <w:sz w:val="24"/>
          <w:szCs w:val="24"/>
          <w:lang w:val="en-GB"/>
        </w:rPr>
        <w:t xml:space="preserve"> December 2013, Manchester Museum, Poster presentation-P16, Book of Abstracts, page 49.</w:t>
      </w:r>
    </w:p>
    <w:p w14:paraId="70ABDC9D" w14:textId="77777777" w:rsidR="00341359" w:rsidRPr="00D30792" w:rsidRDefault="00A96540" w:rsidP="00B928F6">
      <w:pPr>
        <w:numPr>
          <w:ilvl w:val="0"/>
          <w:numId w:val="7"/>
        </w:numPr>
        <w:ind w:left="641" w:hanging="357"/>
        <w:jc w:val="both"/>
        <w:rPr>
          <w:sz w:val="24"/>
          <w:szCs w:val="24"/>
          <w:lang w:val="en-US"/>
        </w:rPr>
      </w:pPr>
      <w:r w:rsidRPr="00D30792">
        <w:rPr>
          <w:sz w:val="24"/>
          <w:szCs w:val="24"/>
          <w:lang w:val="en-US"/>
        </w:rPr>
        <w:t xml:space="preserve"> </w:t>
      </w:r>
      <w:r w:rsidR="00DB72BD" w:rsidRPr="00D30792">
        <w:rPr>
          <w:sz w:val="24"/>
          <w:szCs w:val="24"/>
          <w:lang w:val="en-US"/>
        </w:rPr>
        <w:t>“Vibrational properties of [</w:t>
      </w:r>
      <w:proofErr w:type="spellStart"/>
      <w:r w:rsidR="00DB72BD" w:rsidRPr="00D30792">
        <w:rPr>
          <w:sz w:val="24"/>
          <w:szCs w:val="24"/>
          <w:lang w:val="en-US"/>
        </w:rPr>
        <w:t>C</w:t>
      </w:r>
      <w:r w:rsidR="00DB72BD" w:rsidRPr="00D30792">
        <w:rPr>
          <w:sz w:val="24"/>
          <w:szCs w:val="24"/>
          <w:vertAlign w:val="subscript"/>
          <w:lang w:val="en-US"/>
        </w:rPr>
        <w:t>n</w:t>
      </w:r>
      <w:r w:rsidR="00DB72BD" w:rsidRPr="00D30792">
        <w:rPr>
          <w:sz w:val="24"/>
          <w:szCs w:val="24"/>
          <w:lang w:val="en-US"/>
        </w:rPr>
        <w:t>mim</w:t>
      </w:r>
      <w:proofErr w:type="spellEnd"/>
      <w:r w:rsidR="00DB72BD" w:rsidRPr="00D30792">
        <w:rPr>
          <w:sz w:val="24"/>
          <w:szCs w:val="24"/>
          <w:lang w:val="en-US"/>
        </w:rPr>
        <w:t>][C(CN</w:t>
      </w:r>
      <w:r w:rsidR="00DB72BD" w:rsidRPr="00D30792">
        <w:rPr>
          <w:sz w:val="24"/>
          <w:szCs w:val="24"/>
          <w:vertAlign w:val="subscript"/>
          <w:lang w:val="en-US"/>
        </w:rPr>
        <w:t>3</w:t>
      </w:r>
      <w:r w:rsidR="00DB72BD" w:rsidRPr="00D30792">
        <w:rPr>
          <w:sz w:val="24"/>
          <w:szCs w:val="24"/>
          <w:lang w:val="en-US"/>
        </w:rPr>
        <w:t>)] (n=2,4,6,8) ionic liquids and their efficiency in CO</w:t>
      </w:r>
      <w:r w:rsidR="00DB72BD" w:rsidRPr="00D30792">
        <w:rPr>
          <w:sz w:val="24"/>
          <w:szCs w:val="24"/>
          <w:vertAlign w:val="subscript"/>
          <w:lang w:val="en-US"/>
        </w:rPr>
        <w:t>2</w:t>
      </w:r>
      <w:r w:rsidR="00DB72BD" w:rsidRPr="00D30792">
        <w:rPr>
          <w:sz w:val="24"/>
          <w:szCs w:val="24"/>
          <w:lang w:val="en-US"/>
        </w:rPr>
        <w:t xml:space="preserve"> capture”, </w:t>
      </w:r>
      <w:proofErr w:type="spellStart"/>
      <w:r w:rsidR="00341359" w:rsidRPr="00D30792">
        <w:rPr>
          <w:bCs/>
          <w:sz w:val="24"/>
          <w:szCs w:val="24"/>
          <w:lang w:val="en-GB"/>
        </w:rPr>
        <w:t>Likodimos</w:t>
      </w:r>
      <w:proofErr w:type="spellEnd"/>
      <w:r w:rsidR="00341359" w:rsidRPr="00D30792">
        <w:rPr>
          <w:sz w:val="24"/>
          <w:szCs w:val="24"/>
          <w:lang w:val="en-US"/>
        </w:rPr>
        <w:t>,</w:t>
      </w:r>
      <w:r w:rsidR="00341359" w:rsidRPr="00D30792">
        <w:rPr>
          <w:bCs/>
          <w:sz w:val="24"/>
          <w:szCs w:val="24"/>
          <w:lang w:val="en-US"/>
        </w:rPr>
        <w:t xml:space="preserve"> </w:t>
      </w:r>
      <w:r w:rsidR="00341359" w:rsidRPr="00D30792">
        <w:rPr>
          <w:bCs/>
          <w:sz w:val="24"/>
          <w:szCs w:val="24"/>
          <w:lang w:val="en-GB"/>
        </w:rPr>
        <w:t>V</w:t>
      </w:r>
      <w:r w:rsidR="00341359" w:rsidRPr="00D30792">
        <w:rPr>
          <w:bCs/>
          <w:sz w:val="24"/>
          <w:szCs w:val="24"/>
          <w:lang w:val="en-US"/>
        </w:rPr>
        <w:t xml:space="preserve">.; </w:t>
      </w:r>
      <w:proofErr w:type="spellStart"/>
      <w:r w:rsidR="00341359" w:rsidRPr="00D30792">
        <w:rPr>
          <w:sz w:val="24"/>
          <w:szCs w:val="24"/>
          <w:lang w:val="en-GB"/>
        </w:rPr>
        <w:t>Kontos</w:t>
      </w:r>
      <w:proofErr w:type="spellEnd"/>
      <w:r w:rsidR="00341359" w:rsidRPr="00D30792">
        <w:rPr>
          <w:sz w:val="24"/>
          <w:szCs w:val="24"/>
          <w:lang w:val="en-US"/>
        </w:rPr>
        <w:t xml:space="preserve">, </w:t>
      </w:r>
      <w:r w:rsidR="00341359" w:rsidRPr="00D30792">
        <w:rPr>
          <w:sz w:val="24"/>
          <w:szCs w:val="24"/>
          <w:lang w:val="en-GB"/>
        </w:rPr>
        <w:t>A</w:t>
      </w:r>
      <w:r w:rsidR="00341359" w:rsidRPr="00D30792">
        <w:rPr>
          <w:sz w:val="24"/>
          <w:szCs w:val="24"/>
          <w:lang w:val="en-US"/>
        </w:rPr>
        <w:t xml:space="preserve">. </w:t>
      </w:r>
      <w:r w:rsidR="00341359" w:rsidRPr="00D30792">
        <w:rPr>
          <w:sz w:val="24"/>
          <w:szCs w:val="24"/>
          <w:lang w:val="en-GB"/>
        </w:rPr>
        <w:t>G</w:t>
      </w:r>
      <w:r w:rsidR="00341359" w:rsidRPr="00D30792">
        <w:rPr>
          <w:sz w:val="24"/>
          <w:szCs w:val="24"/>
          <w:lang w:val="en-US"/>
        </w:rPr>
        <w:t xml:space="preserve">.; </w:t>
      </w:r>
      <w:r w:rsidR="00341359" w:rsidRPr="00D30792">
        <w:rPr>
          <w:sz w:val="24"/>
          <w:szCs w:val="24"/>
          <w:lang w:val="en-GB"/>
        </w:rPr>
        <w:t>Romanos</w:t>
      </w:r>
      <w:r w:rsidR="00341359" w:rsidRPr="00D30792">
        <w:rPr>
          <w:sz w:val="24"/>
          <w:szCs w:val="24"/>
          <w:lang w:val="en-US"/>
        </w:rPr>
        <w:t xml:space="preserve">, </w:t>
      </w:r>
      <w:r w:rsidR="00341359" w:rsidRPr="00D30792">
        <w:rPr>
          <w:sz w:val="24"/>
          <w:szCs w:val="24"/>
          <w:lang w:val="en-GB"/>
        </w:rPr>
        <w:t>G</w:t>
      </w:r>
      <w:r w:rsidR="00341359" w:rsidRPr="00D30792">
        <w:rPr>
          <w:sz w:val="24"/>
          <w:szCs w:val="24"/>
          <w:lang w:val="en-US"/>
        </w:rPr>
        <w:t>.</w:t>
      </w:r>
      <w:r w:rsidR="00341359" w:rsidRPr="00D30792">
        <w:rPr>
          <w:sz w:val="24"/>
          <w:szCs w:val="24"/>
          <w:lang w:val="en-GB"/>
        </w:rPr>
        <w:t>E</w:t>
      </w:r>
      <w:r w:rsidR="00341359" w:rsidRPr="00D30792">
        <w:rPr>
          <w:sz w:val="24"/>
          <w:szCs w:val="24"/>
          <w:lang w:val="en-US"/>
        </w:rPr>
        <w:t xml:space="preserve">.; </w:t>
      </w:r>
      <w:proofErr w:type="spellStart"/>
      <w:r w:rsidR="00341359" w:rsidRPr="00D30792">
        <w:rPr>
          <w:sz w:val="24"/>
          <w:szCs w:val="24"/>
          <w:lang w:val="en-GB"/>
        </w:rPr>
        <w:t>Falaras</w:t>
      </w:r>
      <w:proofErr w:type="spellEnd"/>
      <w:r w:rsidR="00341359" w:rsidRPr="00D30792">
        <w:rPr>
          <w:sz w:val="24"/>
          <w:szCs w:val="24"/>
          <w:lang w:val="en-US"/>
        </w:rPr>
        <w:t xml:space="preserve">, </w:t>
      </w:r>
      <w:r w:rsidR="00341359" w:rsidRPr="00D30792">
        <w:rPr>
          <w:sz w:val="24"/>
          <w:szCs w:val="24"/>
          <w:lang w:val="en-GB"/>
        </w:rPr>
        <w:t>P</w:t>
      </w:r>
      <w:r w:rsidR="00341359" w:rsidRPr="00D30792">
        <w:rPr>
          <w:sz w:val="24"/>
          <w:szCs w:val="24"/>
          <w:lang w:val="en-US"/>
        </w:rPr>
        <w:t>.</w:t>
      </w:r>
      <w:r w:rsidR="00DB72BD" w:rsidRPr="00D30792">
        <w:rPr>
          <w:sz w:val="24"/>
          <w:szCs w:val="24"/>
          <w:lang w:val="en-US"/>
        </w:rPr>
        <w:t>,</w:t>
      </w:r>
      <w:r w:rsidR="00341359" w:rsidRPr="00D30792">
        <w:rPr>
          <w:sz w:val="24"/>
          <w:szCs w:val="24"/>
          <w:lang w:val="en-US"/>
        </w:rPr>
        <w:t xml:space="preserve"> </w:t>
      </w:r>
      <w:r w:rsidR="00341359" w:rsidRPr="00D30792">
        <w:rPr>
          <w:sz w:val="24"/>
          <w:szCs w:val="24"/>
          <w:lang w:val="en-GB"/>
        </w:rPr>
        <w:t>European Conference on Carbon dioxide Capture and Storage, CCS2013</w:t>
      </w:r>
      <w:r w:rsidR="00341359" w:rsidRPr="00D30792">
        <w:rPr>
          <w:sz w:val="24"/>
          <w:szCs w:val="24"/>
          <w:lang w:val="en-US"/>
        </w:rPr>
        <w:t xml:space="preserve">, </w:t>
      </w:r>
      <w:r w:rsidR="00341359" w:rsidRPr="00D30792">
        <w:rPr>
          <w:sz w:val="24"/>
          <w:szCs w:val="24"/>
          <w:lang w:val="en-GB"/>
        </w:rPr>
        <w:t>May 28-29, 2013, Antwerp, Belgium.</w:t>
      </w:r>
    </w:p>
    <w:p w14:paraId="0C3B5C8A" w14:textId="77777777" w:rsidR="00341359" w:rsidRPr="00D30792" w:rsidRDefault="00DB72BD" w:rsidP="00B928F6">
      <w:pPr>
        <w:numPr>
          <w:ilvl w:val="0"/>
          <w:numId w:val="7"/>
        </w:numPr>
        <w:autoSpaceDE w:val="0"/>
        <w:autoSpaceDN w:val="0"/>
        <w:adjustRightInd w:val="0"/>
        <w:ind w:left="641" w:hanging="357"/>
        <w:jc w:val="both"/>
        <w:rPr>
          <w:bCs/>
          <w:sz w:val="24"/>
          <w:szCs w:val="24"/>
          <w:lang w:val="en-US"/>
        </w:rPr>
      </w:pPr>
      <w:r w:rsidRPr="00D30792">
        <w:rPr>
          <w:bCs/>
          <w:color w:val="000000"/>
          <w:sz w:val="24"/>
          <w:szCs w:val="24"/>
          <w:lang w:val="en-US"/>
        </w:rPr>
        <w:t>“Carbon</w:t>
      </w:r>
      <w:r w:rsidRPr="00D30792">
        <w:rPr>
          <w:rFonts w:ascii="Cambria Math" w:hAnsi="Cambria Math" w:cs="Cambria Math"/>
          <w:bCs/>
          <w:color w:val="000000"/>
          <w:sz w:val="24"/>
          <w:szCs w:val="24"/>
          <w:lang w:val="en-US"/>
        </w:rPr>
        <w:t>‐</w:t>
      </w:r>
      <w:r w:rsidRPr="00D30792">
        <w:rPr>
          <w:bCs/>
          <w:color w:val="000000"/>
          <w:sz w:val="24"/>
          <w:szCs w:val="24"/>
          <w:lang w:val="en-US"/>
        </w:rPr>
        <w:t>TiO</w:t>
      </w:r>
      <w:r w:rsidRPr="00D30792">
        <w:rPr>
          <w:bCs/>
          <w:color w:val="000000"/>
          <w:sz w:val="24"/>
          <w:szCs w:val="24"/>
          <w:vertAlign w:val="subscript"/>
          <w:lang w:val="en-US"/>
        </w:rPr>
        <w:t xml:space="preserve">2 </w:t>
      </w:r>
      <w:r w:rsidRPr="00D30792">
        <w:rPr>
          <w:bCs/>
          <w:color w:val="000000"/>
          <w:sz w:val="24"/>
          <w:szCs w:val="24"/>
          <w:lang w:val="en-US"/>
        </w:rPr>
        <w:t xml:space="preserve">nanostructured photocatalysts for water purification”, </w:t>
      </w:r>
      <w:r w:rsidR="00341359" w:rsidRPr="00D30792">
        <w:rPr>
          <w:bCs/>
          <w:color w:val="000000"/>
          <w:sz w:val="24"/>
          <w:szCs w:val="24"/>
          <w:lang w:val="en-US"/>
        </w:rPr>
        <w:t>Pastrana</w:t>
      </w:r>
      <w:r w:rsidR="00341359" w:rsidRPr="00D30792">
        <w:rPr>
          <w:rFonts w:ascii="Cambria Math" w:hAnsi="Cambria Math" w:cs="Cambria Math"/>
          <w:bCs/>
          <w:color w:val="000000"/>
          <w:sz w:val="24"/>
          <w:szCs w:val="24"/>
          <w:lang w:val="en-US"/>
        </w:rPr>
        <w:t>‐</w:t>
      </w:r>
      <w:r w:rsidR="00341359" w:rsidRPr="00D30792">
        <w:rPr>
          <w:bCs/>
          <w:color w:val="000000"/>
          <w:sz w:val="24"/>
          <w:szCs w:val="24"/>
          <w:lang w:val="en-US"/>
        </w:rPr>
        <w:t>Martínez, L.M.; Morales</w:t>
      </w:r>
      <w:r w:rsidR="00341359" w:rsidRPr="00D30792">
        <w:rPr>
          <w:rFonts w:ascii="Cambria Math" w:hAnsi="Cambria Math" w:cs="Cambria Math"/>
          <w:bCs/>
          <w:color w:val="000000"/>
          <w:sz w:val="24"/>
          <w:szCs w:val="24"/>
          <w:lang w:val="en-US"/>
        </w:rPr>
        <w:t>‐</w:t>
      </w:r>
      <w:r w:rsidR="00341359" w:rsidRPr="00D30792">
        <w:rPr>
          <w:bCs/>
          <w:color w:val="000000"/>
          <w:sz w:val="24"/>
          <w:szCs w:val="24"/>
          <w:lang w:val="en-US"/>
        </w:rPr>
        <w:t xml:space="preserve">Torres, S.; </w:t>
      </w:r>
      <w:proofErr w:type="spellStart"/>
      <w:r w:rsidR="00341359" w:rsidRPr="00D30792">
        <w:rPr>
          <w:bCs/>
          <w:color w:val="000000"/>
          <w:sz w:val="24"/>
          <w:szCs w:val="24"/>
          <w:lang w:val="en-US"/>
        </w:rPr>
        <w:t>Carabineiro</w:t>
      </w:r>
      <w:proofErr w:type="spellEnd"/>
      <w:r w:rsidR="00341359" w:rsidRPr="00D30792">
        <w:rPr>
          <w:bCs/>
          <w:color w:val="000000"/>
          <w:sz w:val="24"/>
          <w:szCs w:val="24"/>
          <w:lang w:val="en-US"/>
        </w:rPr>
        <w:t xml:space="preserve">, S.A.C.; </w:t>
      </w:r>
      <w:proofErr w:type="spellStart"/>
      <w:r w:rsidR="00341359" w:rsidRPr="00D30792">
        <w:rPr>
          <w:bCs/>
          <w:color w:val="000000"/>
          <w:sz w:val="24"/>
          <w:szCs w:val="24"/>
          <w:lang w:val="en-US"/>
        </w:rPr>
        <w:t>Papageorgiou</w:t>
      </w:r>
      <w:proofErr w:type="spellEnd"/>
      <w:r w:rsidR="00341359" w:rsidRPr="00D30792">
        <w:rPr>
          <w:bCs/>
          <w:color w:val="000000"/>
          <w:sz w:val="24"/>
          <w:szCs w:val="24"/>
          <w:lang w:val="en-US"/>
        </w:rPr>
        <w:t xml:space="preserve">, S.K.; </w:t>
      </w:r>
      <w:proofErr w:type="spellStart"/>
      <w:r w:rsidR="00341359" w:rsidRPr="00D30792">
        <w:rPr>
          <w:bCs/>
          <w:color w:val="000000"/>
          <w:sz w:val="24"/>
          <w:szCs w:val="24"/>
          <w:lang w:val="en-US"/>
        </w:rPr>
        <w:t>Buijnsters</w:t>
      </w:r>
      <w:proofErr w:type="spellEnd"/>
      <w:r w:rsidR="00341359" w:rsidRPr="00D30792">
        <w:rPr>
          <w:bCs/>
          <w:color w:val="000000"/>
          <w:sz w:val="24"/>
          <w:szCs w:val="24"/>
          <w:lang w:val="en-US"/>
        </w:rPr>
        <w:t xml:space="preserve">, J.G.; Romanos, G.E.; </w:t>
      </w:r>
      <w:proofErr w:type="spellStart"/>
      <w:r w:rsidR="00341359" w:rsidRPr="00D30792">
        <w:rPr>
          <w:sz w:val="24"/>
          <w:szCs w:val="24"/>
          <w:lang w:val="en-GB"/>
        </w:rPr>
        <w:t>Falaras</w:t>
      </w:r>
      <w:proofErr w:type="spellEnd"/>
      <w:r w:rsidR="00341359" w:rsidRPr="00D30792">
        <w:rPr>
          <w:sz w:val="24"/>
          <w:szCs w:val="24"/>
          <w:lang w:val="en-GB"/>
        </w:rPr>
        <w:t xml:space="preserve">, P.; </w:t>
      </w:r>
      <w:proofErr w:type="spellStart"/>
      <w:r w:rsidR="00341359" w:rsidRPr="00D30792">
        <w:rPr>
          <w:bCs/>
          <w:color w:val="000000"/>
          <w:sz w:val="24"/>
          <w:szCs w:val="24"/>
          <w:lang w:val="en-US"/>
        </w:rPr>
        <w:t>Figueiredo</w:t>
      </w:r>
      <w:proofErr w:type="spellEnd"/>
      <w:r w:rsidR="00341359" w:rsidRPr="00D30792">
        <w:rPr>
          <w:bCs/>
          <w:color w:val="000000"/>
          <w:sz w:val="24"/>
          <w:szCs w:val="24"/>
          <w:lang w:val="en-US"/>
        </w:rPr>
        <w:t xml:space="preserve">, J.L.; </w:t>
      </w:r>
      <w:proofErr w:type="spellStart"/>
      <w:r w:rsidR="00341359" w:rsidRPr="00D30792">
        <w:rPr>
          <w:bCs/>
          <w:color w:val="000000"/>
          <w:sz w:val="24"/>
          <w:szCs w:val="24"/>
          <w:lang w:val="en-US"/>
        </w:rPr>
        <w:t>Faria</w:t>
      </w:r>
      <w:proofErr w:type="spellEnd"/>
      <w:r w:rsidR="00341359" w:rsidRPr="00D30792">
        <w:rPr>
          <w:bCs/>
          <w:color w:val="000000"/>
          <w:sz w:val="24"/>
          <w:szCs w:val="24"/>
          <w:lang w:val="en-US"/>
        </w:rPr>
        <w:t>, J.L.; Silva A.M.T.</w:t>
      </w:r>
      <w:r w:rsidRPr="00D30792">
        <w:rPr>
          <w:bCs/>
          <w:color w:val="000000"/>
          <w:sz w:val="24"/>
          <w:szCs w:val="24"/>
          <w:lang w:val="en-US"/>
        </w:rPr>
        <w:t>,</w:t>
      </w:r>
      <w:r w:rsidR="00341359" w:rsidRPr="00D30792">
        <w:rPr>
          <w:bCs/>
          <w:color w:val="000000"/>
          <w:sz w:val="24"/>
          <w:szCs w:val="24"/>
          <w:lang w:val="en-US"/>
        </w:rPr>
        <w:t xml:space="preserve"> </w:t>
      </w:r>
      <w:proofErr w:type="gramStart"/>
      <w:r w:rsidR="00341359" w:rsidRPr="00D30792">
        <w:rPr>
          <w:sz w:val="24"/>
          <w:szCs w:val="24"/>
          <w:lang w:val="en-GB"/>
        </w:rPr>
        <w:t>4rd</w:t>
      </w:r>
      <w:proofErr w:type="gramEnd"/>
      <w:r w:rsidR="00341359" w:rsidRPr="00D30792">
        <w:rPr>
          <w:sz w:val="24"/>
          <w:szCs w:val="24"/>
          <w:lang w:val="en-GB"/>
        </w:rPr>
        <w:t xml:space="preserve"> International Conference from Nanoparticles &amp; Nanomaterials to Nanodevices &amp; </w:t>
      </w:r>
      <w:proofErr w:type="spellStart"/>
      <w:r w:rsidR="00341359" w:rsidRPr="00D30792">
        <w:rPr>
          <w:sz w:val="24"/>
          <w:szCs w:val="24"/>
          <w:lang w:val="en-GB"/>
        </w:rPr>
        <w:t>Nanosystems</w:t>
      </w:r>
      <w:proofErr w:type="spellEnd"/>
      <w:r w:rsidR="00341359" w:rsidRPr="00D30792">
        <w:rPr>
          <w:sz w:val="24"/>
          <w:szCs w:val="24"/>
          <w:lang w:val="en-GB"/>
        </w:rPr>
        <w:t xml:space="preserve"> and </w:t>
      </w:r>
      <w:proofErr w:type="spellStart"/>
      <w:r w:rsidR="00341359" w:rsidRPr="00D30792">
        <w:rPr>
          <w:sz w:val="24"/>
          <w:szCs w:val="24"/>
          <w:lang w:val="en-GB"/>
        </w:rPr>
        <w:t>NanoTechnology</w:t>
      </w:r>
      <w:proofErr w:type="spellEnd"/>
      <w:r w:rsidR="00341359" w:rsidRPr="00D30792">
        <w:rPr>
          <w:color w:val="000065"/>
          <w:sz w:val="24"/>
          <w:szCs w:val="24"/>
          <w:lang w:val="en-US"/>
        </w:rPr>
        <w:t xml:space="preserve">, </w:t>
      </w:r>
      <w:r w:rsidR="00341359" w:rsidRPr="00D30792">
        <w:rPr>
          <w:sz w:val="24"/>
          <w:szCs w:val="24"/>
          <w:lang w:val="en-US"/>
        </w:rPr>
        <w:t>4</w:t>
      </w:r>
      <w:r w:rsidR="00341359" w:rsidRPr="00D30792">
        <w:rPr>
          <w:sz w:val="24"/>
          <w:szCs w:val="24"/>
          <w:vertAlign w:val="superscript"/>
          <w:lang w:val="en-US"/>
        </w:rPr>
        <w:t>th</w:t>
      </w:r>
      <w:r w:rsidR="00341359" w:rsidRPr="00D30792">
        <w:rPr>
          <w:sz w:val="24"/>
          <w:szCs w:val="24"/>
          <w:lang w:val="en-US"/>
        </w:rPr>
        <w:t xml:space="preserve"> IC4N-2013, </w:t>
      </w:r>
      <w:r w:rsidR="00341359" w:rsidRPr="00D30792">
        <w:rPr>
          <w:color w:val="000065"/>
          <w:sz w:val="24"/>
          <w:szCs w:val="24"/>
          <w:lang w:val="en-GB"/>
        </w:rPr>
        <w:t xml:space="preserve">Corfu, Greece, </w:t>
      </w:r>
      <w:r w:rsidR="00341359" w:rsidRPr="00D30792">
        <w:rPr>
          <w:sz w:val="24"/>
          <w:szCs w:val="24"/>
          <w:lang w:val="en-GB"/>
        </w:rPr>
        <w:t>June 16 – 20, 2013</w:t>
      </w:r>
      <w:r w:rsidR="00341359" w:rsidRPr="00D30792">
        <w:rPr>
          <w:color w:val="000065"/>
          <w:sz w:val="24"/>
          <w:szCs w:val="24"/>
          <w:lang w:val="en-GB"/>
        </w:rPr>
        <w:t>,</w:t>
      </w:r>
      <w:r w:rsidR="00341359" w:rsidRPr="00D30792">
        <w:rPr>
          <w:bCs/>
          <w:color w:val="000065"/>
          <w:sz w:val="24"/>
          <w:szCs w:val="24"/>
          <w:lang w:val="en-GB"/>
        </w:rPr>
        <w:t xml:space="preserve"> </w:t>
      </w:r>
      <w:r w:rsidR="00341359" w:rsidRPr="00D30792">
        <w:rPr>
          <w:bCs/>
          <w:color w:val="000000"/>
          <w:sz w:val="24"/>
          <w:szCs w:val="24"/>
          <w:lang w:val="en-US"/>
        </w:rPr>
        <w:t xml:space="preserve">Book of Abstracts, </w:t>
      </w:r>
      <w:r w:rsidR="00341359" w:rsidRPr="00D30792">
        <w:rPr>
          <w:bCs/>
          <w:sz w:val="24"/>
          <w:szCs w:val="24"/>
          <w:lang w:val="en-US"/>
        </w:rPr>
        <w:t>p. 126.</w:t>
      </w:r>
    </w:p>
    <w:p w14:paraId="5C59C404" w14:textId="77777777" w:rsidR="00341359" w:rsidRPr="000D73B2" w:rsidRDefault="00A96540" w:rsidP="00B928F6">
      <w:pPr>
        <w:numPr>
          <w:ilvl w:val="0"/>
          <w:numId w:val="7"/>
        </w:numPr>
        <w:autoSpaceDE w:val="0"/>
        <w:autoSpaceDN w:val="0"/>
        <w:adjustRightInd w:val="0"/>
        <w:ind w:left="641" w:hanging="357"/>
        <w:jc w:val="both"/>
        <w:rPr>
          <w:color w:val="000000"/>
          <w:sz w:val="24"/>
          <w:szCs w:val="24"/>
          <w:lang w:val="en-US"/>
        </w:rPr>
      </w:pPr>
      <w:r w:rsidRPr="00D30792">
        <w:rPr>
          <w:sz w:val="24"/>
          <w:szCs w:val="24"/>
          <w:lang w:val="en-US"/>
        </w:rPr>
        <w:t xml:space="preserve"> </w:t>
      </w:r>
      <w:r w:rsidR="00DB72BD" w:rsidRPr="00D30792">
        <w:rPr>
          <w:sz w:val="24"/>
          <w:szCs w:val="24"/>
          <w:lang w:val="en-US"/>
        </w:rPr>
        <w:t>“</w:t>
      </w:r>
      <w:r w:rsidR="00DB72BD" w:rsidRPr="00D30792">
        <w:rPr>
          <w:bCs/>
          <w:sz w:val="24"/>
          <w:szCs w:val="24"/>
          <w:lang w:val="en-US"/>
        </w:rPr>
        <w:t xml:space="preserve">Ionic Liquid modified Zeolite Imidazolate Framework (ZIF-69) membranes for energy efficient CO2 separation from coal fired power plants”, </w:t>
      </w:r>
      <w:proofErr w:type="spellStart"/>
      <w:r w:rsidR="00341359" w:rsidRPr="00D30792">
        <w:rPr>
          <w:sz w:val="24"/>
          <w:szCs w:val="24"/>
          <w:lang w:val="en-US"/>
        </w:rPr>
        <w:t>Veziri</w:t>
      </w:r>
      <w:proofErr w:type="spellEnd"/>
      <w:r w:rsidR="00341359" w:rsidRPr="00D30792">
        <w:rPr>
          <w:sz w:val="24"/>
          <w:szCs w:val="24"/>
          <w:lang w:val="en-US"/>
        </w:rPr>
        <w:t>, Ch.</w:t>
      </w:r>
      <w:proofErr w:type="gramStart"/>
      <w:r w:rsidR="00341359" w:rsidRPr="00D30792">
        <w:rPr>
          <w:sz w:val="24"/>
          <w:szCs w:val="24"/>
          <w:lang w:val="en-US"/>
        </w:rPr>
        <w:t xml:space="preserve">;  </w:t>
      </w:r>
      <w:proofErr w:type="spellStart"/>
      <w:r w:rsidR="00341359" w:rsidRPr="00D30792">
        <w:rPr>
          <w:sz w:val="24"/>
          <w:szCs w:val="24"/>
          <w:lang w:val="en-US"/>
        </w:rPr>
        <w:t>Karanikolos</w:t>
      </w:r>
      <w:proofErr w:type="spellEnd"/>
      <w:proofErr w:type="gramEnd"/>
      <w:r w:rsidR="00341359" w:rsidRPr="00D30792">
        <w:rPr>
          <w:sz w:val="24"/>
          <w:szCs w:val="24"/>
          <w:lang w:val="en-US"/>
        </w:rPr>
        <w:t xml:space="preserve">, G.;  Romanos, G.E.; </w:t>
      </w:r>
      <w:proofErr w:type="spellStart"/>
      <w:r w:rsidR="00341359" w:rsidRPr="00D30792">
        <w:rPr>
          <w:sz w:val="24"/>
          <w:szCs w:val="24"/>
          <w:lang w:val="en-US"/>
        </w:rPr>
        <w:t>Iliev</w:t>
      </w:r>
      <w:proofErr w:type="spellEnd"/>
      <w:r w:rsidR="00341359" w:rsidRPr="00D30792">
        <w:rPr>
          <w:sz w:val="24"/>
          <w:szCs w:val="24"/>
          <w:lang w:val="en-US"/>
        </w:rPr>
        <w:t xml:space="preserve">, B.; </w:t>
      </w:r>
      <w:proofErr w:type="spellStart"/>
      <w:r w:rsidR="00341359" w:rsidRPr="00D30792">
        <w:rPr>
          <w:sz w:val="24"/>
          <w:szCs w:val="24"/>
          <w:lang w:val="en-US"/>
        </w:rPr>
        <w:t>Adamova</w:t>
      </w:r>
      <w:proofErr w:type="spellEnd"/>
      <w:r w:rsidR="00341359" w:rsidRPr="00D30792">
        <w:rPr>
          <w:sz w:val="24"/>
          <w:szCs w:val="24"/>
          <w:lang w:val="en-US"/>
        </w:rPr>
        <w:t xml:space="preserve">, G.; Schubert, T. J.S.; </w:t>
      </w:r>
      <w:proofErr w:type="spellStart"/>
      <w:r w:rsidR="00341359" w:rsidRPr="00D30792">
        <w:rPr>
          <w:sz w:val="24"/>
          <w:szCs w:val="24"/>
          <w:lang w:val="en-US"/>
        </w:rPr>
        <w:t>Kontos</w:t>
      </w:r>
      <w:proofErr w:type="spellEnd"/>
      <w:r w:rsidR="00341359" w:rsidRPr="00D30792">
        <w:rPr>
          <w:sz w:val="24"/>
          <w:szCs w:val="24"/>
          <w:lang w:val="en-US"/>
        </w:rPr>
        <w:t xml:space="preserve">, A.G.;  </w:t>
      </w:r>
      <w:proofErr w:type="spellStart"/>
      <w:r w:rsidR="00341359" w:rsidRPr="00D30792">
        <w:rPr>
          <w:sz w:val="24"/>
          <w:szCs w:val="24"/>
          <w:lang w:val="en-US"/>
        </w:rPr>
        <w:t>Likodimos</w:t>
      </w:r>
      <w:proofErr w:type="spellEnd"/>
      <w:r w:rsidR="00341359" w:rsidRPr="00D30792">
        <w:rPr>
          <w:sz w:val="24"/>
          <w:szCs w:val="24"/>
          <w:lang w:val="en-US"/>
        </w:rPr>
        <w:t xml:space="preserve">, V.;  </w:t>
      </w:r>
      <w:proofErr w:type="spellStart"/>
      <w:r w:rsidR="00341359" w:rsidRPr="00D30792">
        <w:rPr>
          <w:sz w:val="24"/>
          <w:szCs w:val="24"/>
          <w:lang w:val="en-US"/>
        </w:rPr>
        <w:t>Falaras</w:t>
      </w:r>
      <w:proofErr w:type="spellEnd"/>
      <w:r w:rsidR="00341359" w:rsidRPr="00D30792">
        <w:rPr>
          <w:sz w:val="24"/>
          <w:szCs w:val="24"/>
          <w:lang w:val="en-US"/>
        </w:rPr>
        <w:t>, P.</w:t>
      </w:r>
      <w:r w:rsidR="00DB72BD" w:rsidRPr="00D30792">
        <w:rPr>
          <w:sz w:val="24"/>
          <w:szCs w:val="24"/>
          <w:lang w:val="en-US"/>
        </w:rPr>
        <w:t>,</w:t>
      </w:r>
      <w:r w:rsidR="00341359" w:rsidRPr="00D30792">
        <w:rPr>
          <w:sz w:val="24"/>
          <w:szCs w:val="24"/>
          <w:lang w:val="en-US"/>
        </w:rPr>
        <w:t xml:space="preserve"> </w:t>
      </w:r>
      <w:r w:rsidR="00341359" w:rsidRPr="00D30792">
        <w:rPr>
          <w:bCs/>
          <w:color w:val="000000"/>
          <w:sz w:val="24"/>
          <w:szCs w:val="24"/>
          <w:lang w:val="en-US"/>
        </w:rPr>
        <w:t xml:space="preserve">International Congress on Materials </w:t>
      </w:r>
      <w:r w:rsidR="00341359" w:rsidRPr="000D73B2">
        <w:rPr>
          <w:bCs/>
          <w:color w:val="000000"/>
          <w:sz w:val="24"/>
          <w:szCs w:val="24"/>
          <w:lang w:val="en-US"/>
        </w:rPr>
        <w:t>and Renewable Energy (MRE 2013) 1-3 July, Athens, Greece</w:t>
      </w:r>
      <w:r w:rsidR="00FB1BE2" w:rsidRPr="000D73B2">
        <w:rPr>
          <w:bCs/>
          <w:color w:val="000000"/>
          <w:sz w:val="24"/>
          <w:szCs w:val="24"/>
          <w:lang w:val="en-US"/>
        </w:rPr>
        <w:t>.</w:t>
      </w:r>
      <w:r w:rsidR="00341359" w:rsidRPr="000D73B2">
        <w:rPr>
          <w:bCs/>
          <w:color w:val="000000"/>
          <w:sz w:val="24"/>
          <w:szCs w:val="24"/>
          <w:lang w:val="en-US"/>
        </w:rPr>
        <w:t xml:space="preserve">  Best poster competition award</w:t>
      </w:r>
    </w:p>
    <w:p w14:paraId="7AC1BBE5" w14:textId="77777777" w:rsidR="00341359" w:rsidRPr="00D30792" w:rsidRDefault="00A96540" w:rsidP="00B928F6">
      <w:pPr>
        <w:numPr>
          <w:ilvl w:val="0"/>
          <w:numId w:val="7"/>
        </w:numPr>
        <w:ind w:left="641" w:hanging="357"/>
        <w:jc w:val="both"/>
        <w:rPr>
          <w:sz w:val="24"/>
          <w:szCs w:val="24"/>
          <w:lang w:val="en-US"/>
        </w:rPr>
      </w:pPr>
      <w:r w:rsidRPr="00D30792">
        <w:rPr>
          <w:sz w:val="24"/>
          <w:szCs w:val="24"/>
          <w:lang w:val="en-US"/>
        </w:rPr>
        <w:t xml:space="preserve"> </w:t>
      </w:r>
      <w:r w:rsidR="00E2385B" w:rsidRPr="00D30792">
        <w:rPr>
          <w:sz w:val="24"/>
          <w:szCs w:val="24"/>
          <w:lang w:val="en-US"/>
        </w:rPr>
        <w:t>“CO</w:t>
      </w:r>
      <w:r w:rsidR="00E2385B" w:rsidRPr="00D30792">
        <w:rPr>
          <w:sz w:val="24"/>
          <w:szCs w:val="24"/>
          <w:vertAlign w:val="subscript"/>
          <w:lang w:val="en-US"/>
        </w:rPr>
        <w:t>2</w:t>
      </w:r>
      <w:r w:rsidR="00E2385B" w:rsidRPr="00D30792">
        <w:rPr>
          <w:sz w:val="24"/>
          <w:szCs w:val="24"/>
          <w:lang w:val="en-US"/>
        </w:rPr>
        <w:t xml:space="preserve"> Capture in Zeolite Imidazole Frameworks (</w:t>
      </w:r>
      <w:proofErr w:type="gramStart"/>
      <w:r w:rsidR="00E2385B" w:rsidRPr="00D30792">
        <w:rPr>
          <w:sz w:val="24"/>
          <w:szCs w:val="24"/>
          <w:lang w:val="en-US"/>
        </w:rPr>
        <w:t>ZIFs)  Investigated</w:t>
      </w:r>
      <w:proofErr w:type="gramEnd"/>
      <w:r w:rsidR="00E2385B" w:rsidRPr="00D30792">
        <w:rPr>
          <w:sz w:val="24"/>
          <w:szCs w:val="24"/>
          <w:lang w:val="en-US"/>
        </w:rPr>
        <w:t xml:space="preserve"> by Raman Spectroscopy”, </w:t>
      </w:r>
      <w:r w:rsidR="00341359" w:rsidRPr="00D30792">
        <w:rPr>
          <w:sz w:val="24"/>
          <w:szCs w:val="24"/>
          <w:lang w:val="en-US"/>
        </w:rPr>
        <w:t xml:space="preserve">Moustakas, N.G.; </w:t>
      </w:r>
      <w:proofErr w:type="spellStart"/>
      <w:r w:rsidR="00341359" w:rsidRPr="00D30792">
        <w:rPr>
          <w:sz w:val="24"/>
          <w:szCs w:val="24"/>
          <w:lang w:val="en-US"/>
        </w:rPr>
        <w:t>Kontos</w:t>
      </w:r>
      <w:proofErr w:type="spellEnd"/>
      <w:r w:rsidR="00341359" w:rsidRPr="00D30792">
        <w:rPr>
          <w:sz w:val="24"/>
          <w:szCs w:val="24"/>
          <w:lang w:val="en-US"/>
        </w:rPr>
        <w:t xml:space="preserve">, A.G.; </w:t>
      </w:r>
      <w:proofErr w:type="spellStart"/>
      <w:r w:rsidR="00341359" w:rsidRPr="00D30792">
        <w:rPr>
          <w:sz w:val="24"/>
          <w:szCs w:val="24"/>
          <w:lang w:val="en-US"/>
        </w:rPr>
        <w:t>Veziri</w:t>
      </w:r>
      <w:proofErr w:type="spellEnd"/>
      <w:r w:rsidR="00341359" w:rsidRPr="00D30792">
        <w:rPr>
          <w:sz w:val="24"/>
          <w:szCs w:val="24"/>
          <w:lang w:val="en-US"/>
        </w:rPr>
        <w:t xml:space="preserve">, C.M.; </w:t>
      </w:r>
      <w:proofErr w:type="spellStart"/>
      <w:r w:rsidR="00341359" w:rsidRPr="00D30792">
        <w:rPr>
          <w:sz w:val="24"/>
          <w:szCs w:val="24"/>
          <w:lang w:val="en-US"/>
        </w:rPr>
        <w:t>Tzialla</w:t>
      </w:r>
      <w:proofErr w:type="spellEnd"/>
      <w:r w:rsidR="00341359" w:rsidRPr="00D30792">
        <w:rPr>
          <w:sz w:val="24"/>
          <w:szCs w:val="24"/>
          <w:lang w:val="en-US"/>
        </w:rPr>
        <w:t xml:space="preserve">, O.I.; </w:t>
      </w:r>
      <w:proofErr w:type="spellStart"/>
      <w:r w:rsidR="00341359" w:rsidRPr="00D30792">
        <w:rPr>
          <w:sz w:val="24"/>
          <w:szCs w:val="24"/>
          <w:lang w:val="en-US"/>
        </w:rPr>
        <w:t>Likodimos</w:t>
      </w:r>
      <w:proofErr w:type="spellEnd"/>
      <w:r w:rsidR="00341359" w:rsidRPr="00D30792">
        <w:rPr>
          <w:sz w:val="24"/>
          <w:szCs w:val="24"/>
          <w:lang w:val="en-US"/>
        </w:rPr>
        <w:t xml:space="preserve">, V.; </w:t>
      </w:r>
      <w:proofErr w:type="spellStart"/>
      <w:r w:rsidR="00341359" w:rsidRPr="00D30792">
        <w:rPr>
          <w:sz w:val="24"/>
          <w:szCs w:val="24"/>
          <w:lang w:val="en-US"/>
        </w:rPr>
        <w:t>Karanikolos</w:t>
      </w:r>
      <w:proofErr w:type="spellEnd"/>
      <w:r w:rsidR="00341359" w:rsidRPr="00D30792">
        <w:rPr>
          <w:sz w:val="24"/>
          <w:szCs w:val="24"/>
          <w:lang w:val="en-US"/>
        </w:rPr>
        <w:t xml:space="preserve">, G.N.; Romanos, G.; </w:t>
      </w:r>
      <w:proofErr w:type="spellStart"/>
      <w:r w:rsidR="00341359" w:rsidRPr="00D30792">
        <w:rPr>
          <w:sz w:val="24"/>
          <w:szCs w:val="24"/>
          <w:lang w:val="en-US"/>
        </w:rPr>
        <w:t>Falaras</w:t>
      </w:r>
      <w:proofErr w:type="spellEnd"/>
      <w:r w:rsidR="00341359" w:rsidRPr="00D30792">
        <w:rPr>
          <w:sz w:val="24"/>
          <w:szCs w:val="24"/>
          <w:lang w:val="en-US"/>
        </w:rPr>
        <w:t>, P.</w:t>
      </w:r>
      <w:r w:rsidR="00FB1BE2" w:rsidRPr="00D30792">
        <w:rPr>
          <w:sz w:val="24"/>
          <w:szCs w:val="24"/>
          <w:lang w:val="en-US"/>
        </w:rPr>
        <w:t>,</w:t>
      </w:r>
      <w:r w:rsidR="00341359" w:rsidRPr="00D30792">
        <w:rPr>
          <w:sz w:val="24"/>
          <w:szCs w:val="24"/>
          <w:lang w:val="en-US"/>
        </w:rPr>
        <w:t xml:space="preserve"> 10</w:t>
      </w:r>
      <w:r w:rsidR="00341359" w:rsidRPr="00D30792">
        <w:rPr>
          <w:sz w:val="24"/>
          <w:szCs w:val="24"/>
          <w:vertAlign w:val="superscript"/>
          <w:lang w:val="en-US"/>
        </w:rPr>
        <w:t>th</w:t>
      </w:r>
      <w:r w:rsidR="00341359" w:rsidRPr="00D30792">
        <w:rPr>
          <w:sz w:val="24"/>
          <w:szCs w:val="24"/>
          <w:lang w:val="en-US"/>
        </w:rPr>
        <w:t xml:space="preserve"> International Conference on </w:t>
      </w:r>
      <w:proofErr w:type="spellStart"/>
      <w:r w:rsidR="00341359" w:rsidRPr="00D30792">
        <w:rPr>
          <w:sz w:val="24"/>
          <w:szCs w:val="24"/>
          <w:lang w:val="en-US"/>
        </w:rPr>
        <w:t>Nanosciences</w:t>
      </w:r>
      <w:proofErr w:type="spellEnd"/>
      <w:r w:rsidR="00341359" w:rsidRPr="00D30792">
        <w:rPr>
          <w:sz w:val="24"/>
          <w:szCs w:val="24"/>
          <w:lang w:val="en-US"/>
        </w:rPr>
        <w:t xml:space="preserve"> and Nanotechnologies, Nanotechnology 2013,  6-13 July, Thessaloniki, Greece,  Poster presentation</w:t>
      </w:r>
      <w:r w:rsidR="00FB1BE2" w:rsidRPr="00D30792">
        <w:rPr>
          <w:sz w:val="24"/>
          <w:szCs w:val="24"/>
          <w:lang w:val="en-US"/>
        </w:rPr>
        <w:t>.</w:t>
      </w:r>
    </w:p>
    <w:p w14:paraId="7552365A" w14:textId="77777777" w:rsidR="00341359" w:rsidRPr="00D30792" w:rsidRDefault="00FB1BE2" w:rsidP="00B928F6">
      <w:pPr>
        <w:numPr>
          <w:ilvl w:val="0"/>
          <w:numId w:val="7"/>
        </w:numPr>
        <w:ind w:left="641" w:hanging="357"/>
        <w:jc w:val="both"/>
        <w:rPr>
          <w:sz w:val="24"/>
          <w:szCs w:val="24"/>
          <w:lang w:val="en-US"/>
        </w:rPr>
      </w:pPr>
      <w:r w:rsidRPr="00D30792">
        <w:rPr>
          <w:bCs/>
          <w:sz w:val="24"/>
          <w:szCs w:val="24"/>
          <w:lang w:val="en-US"/>
        </w:rPr>
        <w:t>“Structural and photocatalytic properties of hybrids consisting of TiO</w:t>
      </w:r>
      <w:r w:rsidRPr="00D30792">
        <w:rPr>
          <w:bCs/>
          <w:sz w:val="24"/>
          <w:szCs w:val="24"/>
          <w:vertAlign w:val="subscript"/>
          <w:lang w:val="en-US"/>
        </w:rPr>
        <w:t>2</w:t>
      </w:r>
      <w:r w:rsidRPr="00D30792">
        <w:rPr>
          <w:bCs/>
          <w:sz w:val="24"/>
          <w:szCs w:val="24"/>
          <w:lang w:val="en-US"/>
        </w:rPr>
        <w:t xml:space="preserve"> and carbon nanotubes”, </w:t>
      </w:r>
      <w:r w:rsidR="00341359" w:rsidRPr="00D30792">
        <w:rPr>
          <w:bCs/>
          <w:sz w:val="24"/>
          <w:szCs w:val="24"/>
          <w:lang w:val="en-US"/>
        </w:rPr>
        <w:t xml:space="preserve">Miranda, S.M.; </w:t>
      </w:r>
      <w:proofErr w:type="spellStart"/>
      <w:r w:rsidR="00341359" w:rsidRPr="00D30792">
        <w:rPr>
          <w:bCs/>
          <w:sz w:val="24"/>
          <w:szCs w:val="24"/>
          <w:lang w:val="en-US"/>
        </w:rPr>
        <w:t>Vilar</w:t>
      </w:r>
      <w:proofErr w:type="spellEnd"/>
      <w:r w:rsidR="00341359" w:rsidRPr="00D30792">
        <w:rPr>
          <w:bCs/>
          <w:sz w:val="24"/>
          <w:szCs w:val="24"/>
          <w:lang w:val="en-US"/>
        </w:rPr>
        <w:t xml:space="preserve">, V.J.P.; </w:t>
      </w:r>
      <w:proofErr w:type="spellStart"/>
      <w:r w:rsidR="00341359" w:rsidRPr="00D30792">
        <w:rPr>
          <w:bCs/>
          <w:sz w:val="24"/>
          <w:szCs w:val="24"/>
          <w:lang w:val="en-US"/>
        </w:rPr>
        <w:t>Faria</w:t>
      </w:r>
      <w:proofErr w:type="spellEnd"/>
      <w:r w:rsidR="00341359" w:rsidRPr="00D30792">
        <w:rPr>
          <w:bCs/>
          <w:sz w:val="24"/>
          <w:szCs w:val="24"/>
          <w:lang w:val="en-US"/>
        </w:rPr>
        <w:t xml:space="preserve">, J.L.; Silva, A.M.T.; Romanos, G.E..; </w:t>
      </w:r>
      <w:proofErr w:type="spellStart"/>
      <w:r w:rsidR="00341359" w:rsidRPr="00D30792">
        <w:rPr>
          <w:bCs/>
          <w:sz w:val="24"/>
          <w:szCs w:val="24"/>
          <w:lang w:val="en-US"/>
        </w:rPr>
        <w:t>Likodimos</w:t>
      </w:r>
      <w:proofErr w:type="spellEnd"/>
      <w:r w:rsidR="00341359" w:rsidRPr="00D30792">
        <w:rPr>
          <w:bCs/>
          <w:sz w:val="24"/>
          <w:szCs w:val="24"/>
          <w:lang w:val="en-US"/>
        </w:rPr>
        <w:t xml:space="preserve">, V.; </w:t>
      </w:r>
      <w:proofErr w:type="spellStart"/>
      <w:r w:rsidR="00341359" w:rsidRPr="00D30792">
        <w:rPr>
          <w:bCs/>
          <w:sz w:val="24"/>
          <w:szCs w:val="24"/>
          <w:lang w:val="en-US"/>
        </w:rPr>
        <w:t>Steriotis</w:t>
      </w:r>
      <w:proofErr w:type="spellEnd"/>
      <w:r w:rsidR="00341359" w:rsidRPr="00D30792">
        <w:rPr>
          <w:bCs/>
          <w:sz w:val="24"/>
          <w:szCs w:val="24"/>
          <w:lang w:val="en-US"/>
        </w:rPr>
        <w:t xml:space="preserve">, T.A.; </w:t>
      </w:r>
      <w:proofErr w:type="spellStart"/>
      <w:r w:rsidR="00341359" w:rsidRPr="00D30792">
        <w:rPr>
          <w:bCs/>
          <w:sz w:val="24"/>
          <w:szCs w:val="24"/>
          <w:lang w:val="en-US"/>
        </w:rPr>
        <w:t>Katsaros</w:t>
      </w:r>
      <w:proofErr w:type="spellEnd"/>
      <w:r w:rsidR="00341359" w:rsidRPr="00D30792">
        <w:rPr>
          <w:bCs/>
          <w:sz w:val="24"/>
          <w:szCs w:val="24"/>
          <w:lang w:val="en-US"/>
        </w:rPr>
        <w:t xml:space="preserve">, F.K.; </w:t>
      </w:r>
      <w:proofErr w:type="spellStart"/>
      <w:r w:rsidR="00341359" w:rsidRPr="00D30792">
        <w:rPr>
          <w:bCs/>
          <w:sz w:val="24"/>
          <w:szCs w:val="24"/>
          <w:lang w:val="en-US"/>
        </w:rPr>
        <w:t>Stefanopoulos</w:t>
      </w:r>
      <w:proofErr w:type="spellEnd"/>
      <w:r w:rsidR="00341359" w:rsidRPr="00D30792">
        <w:rPr>
          <w:bCs/>
          <w:sz w:val="24"/>
          <w:szCs w:val="24"/>
          <w:lang w:val="en-US"/>
        </w:rPr>
        <w:t xml:space="preserve">, K.L.; </w:t>
      </w:r>
      <w:proofErr w:type="spellStart"/>
      <w:r w:rsidR="00341359" w:rsidRPr="00D30792">
        <w:rPr>
          <w:bCs/>
          <w:sz w:val="24"/>
          <w:szCs w:val="24"/>
          <w:lang w:val="en-US"/>
        </w:rPr>
        <w:t>Falaras</w:t>
      </w:r>
      <w:proofErr w:type="spellEnd"/>
      <w:r w:rsidR="00341359" w:rsidRPr="00D30792">
        <w:rPr>
          <w:bCs/>
          <w:sz w:val="24"/>
          <w:szCs w:val="24"/>
          <w:lang w:val="en-US"/>
        </w:rPr>
        <w:t>, P.</w:t>
      </w:r>
      <w:r w:rsidRPr="00D30792">
        <w:rPr>
          <w:bCs/>
          <w:sz w:val="24"/>
          <w:szCs w:val="24"/>
          <w:lang w:val="en-US"/>
        </w:rPr>
        <w:t>,</w:t>
      </w:r>
      <w:r w:rsidR="00341359" w:rsidRPr="00D30792">
        <w:rPr>
          <w:bCs/>
          <w:sz w:val="24"/>
          <w:szCs w:val="24"/>
          <w:lang w:val="en-US"/>
        </w:rPr>
        <w:t xml:space="preserve"> </w:t>
      </w:r>
      <w:r w:rsidR="00341359" w:rsidRPr="00D30792">
        <w:rPr>
          <w:sz w:val="24"/>
          <w:szCs w:val="24"/>
          <w:lang w:val="en-US"/>
        </w:rPr>
        <w:t>5-7 Sep 2013 CEST 2013 Co-Chairman of Session 26 –</w:t>
      </w:r>
      <w:proofErr w:type="spellStart"/>
      <w:r w:rsidR="00341359" w:rsidRPr="00D30792">
        <w:rPr>
          <w:sz w:val="24"/>
          <w:szCs w:val="24"/>
          <w:lang w:val="en-US"/>
        </w:rPr>
        <w:t>Adnanced</w:t>
      </w:r>
      <w:proofErr w:type="spellEnd"/>
      <w:r w:rsidR="00341359" w:rsidRPr="00D30792">
        <w:rPr>
          <w:sz w:val="24"/>
          <w:szCs w:val="24"/>
          <w:lang w:val="en-US"/>
        </w:rPr>
        <w:t xml:space="preserve"> Oxidation Processes (AOPs), </w:t>
      </w:r>
      <w:r w:rsidR="00341359" w:rsidRPr="00D30792">
        <w:rPr>
          <w:iCs/>
          <w:sz w:val="24"/>
          <w:szCs w:val="24"/>
          <w:lang w:val="en-US"/>
        </w:rPr>
        <w:t>Proceedings of the 13th International Conference on Environmental Science and Technology</w:t>
      </w:r>
      <w:r w:rsidR="00AB5180" w:rsidRPr="00D30792">
        <w:rPr>
          <w:iCs/>
          <w:sz w:val="24"/>
          <w:szCs w:val="24"/>
          <w:lang w:val="en-US"/>
        </w:rPr>
        <w:t>,</w:t>
      </w:r>
      <w:r w:rsidR="00341359" w:rsidRPr="00D30792">
        <w:rPr>
          <w:iCs/>
          <w:sz w:val="24"/>
          <w:szCs w:val="24"/>
          <w:lang w:val="en-US"/>
        </w:rPr>
        <w:t xml:space="preserve"> Athens, Greece, 5-7 September 2013, PAPER</w:t>
      </w:r>
      <w:r w:rsidR="00341359" w:rsidRPr="00D30792">
        <w:rPr>
          <w:i/>
          <w:iCs/>
          <w:sz w:val="24"/>
          <w:szCs w:val="24"/>
          <w:lang w:val="en-US"/>
        </w:rPr>
        <w:t xml:space="preserve">  </w:t>
      </w:r>
      <w:r w:rsidR="00341359" w:rsidRPr="00D30792">
        <w:rPr>
          <w:iCs/>
          <w:sz w:val="24"/>
          <w:szCs w:val="24"/>
          <w:lang w:val="en-US"/>
        </w:rPr>
        <w:t>ID:</w:t>
      </w:r>
      <w:r w:rsidR="00341359" w:rsidRPr="00D30792">
        <w:rPr>
          <w:sz w:val="24"/>
          <w:szCs w:val="24"/>
          <w:lang w:val="en-US"/>
        </w:rPr>
        <w:t xml:space="preserve"> CEST2013_0320, Book of Abstracts, P. 307.</w:t>
      </w:r>
    </w:p>
    <w:p w14:paraId="6DFC05C4" w14:textId="77777777" w:rsidR="00341359" w:rsidRPr="00D30792" w:rsidRDefault="00FB1BE2" w:rsidP="00B928F6">
      <w:pPr>
        <w:pStyle w:val="Default"/>
        <w:numPr>
          <w:ilvl w:val="0"/>
          <w:numId w:val="7"/>
        </w:numPr>
        <w:ind w:left="641" w:hanging="357"/>
        <w:jc w:val="both"/>
        <w:rPr>
          <w:rFonts w:ascii="Times New Roman" w:hAnsi="Times New Roman" w:cs="Times New Roman"/>
          <w:i/>
          <w:iCs/>
          <w:lang w:val="en-US"/>
        </w:rPr>
      </w:pPr>
      <w:r w:rsidRPr="00D30792">
        <w:rPr>
          <w:rFonts w:ascii="Times New Roman" w:hAnsi="Times New Roman" w:cs="Times New Roman"/>
          <w:bCs/>
          <w:color w:val="auto"/>
          <w:lang w:val="en-US"/>
        </w:rPr>
        <w:t xml:space="preserve">“Ceramic membranes in hybrid photocatalysis/ultrafiltration processes”, </w:t>
      </w:r>
      <w:proofErr w:type="spellStart"/>
      <w:r w:rsidR="00341359" w:rsidRPr="00D30792">
        <w:rPr>
          <w:rFonts w:ascii="Times New Roman" w:hAnsi="Times New Roman" w:cs="Times New Roman"/>
          <w:bCs/>
          <w:color w:val="auto"/>
          <w:lang w:val="en-US"/>
        </w:rPr>
        <w:t>Athanasekou</w:t>
      </w:r>
      <w:proofErr w:type="spellEnd"/>
      <w:r w:rsidR="00341359" w:rsidRPr="00D30792">
        <w:rPr>
          <w:rFonts w:ascii="Times New Roman" w:hAnsi="Times New Roman" w:cs="Times New Roman"/>
          <w:bCs/>
          <w:color w:val="auto"/>
          <w:lang w:val="en-US"/>
        </w:rPr>
        <w:t xml:space="preserve">, C.P.; Moustakas, N.G.; </w:t>
      </w:r>
      <w:proofErr w:type="spellStart"/>
      <w:r w:rsidR="00341359" w:rsidRPr="00D30792">
        <w:rPr>
          <w:rFonts w:ascii="Times New Roman" w:hAnsi="Times New Roman" w:cs="Times New Roman"/>
          <w:bCs/>
          <w:color w:val="auto"/>
          <w:lang w:val="en-US"/>
        </w:rPr>
        <w:t>Katsaros</w:t>
      </w:r>
      <w:proofErr w:type="spellEnd"/>
      <w:r w:rsidR="00341359" w:rsidRPr="00D30792">
        <w:rPr>
          <w:rFonts w:ascii="Times New Roman" w:hAnsi="Times New Roman" w:cs="Times New Roman"/>
          <w:bCs/>
          <w:color w:val="auto"/>
          <w:lang w:val="en-US"/>
        </w:rPr>
        <w:t xml:space="preserve">, F.K.; </w:t>
      </w:r>
      <w:proofErr w:type="spellStart"/>
      <w:r w:rsidR="00341359" w:rsidRPr="00D30792">
        <w:rPr>
          <w:rFonts w:ascii="Times New Roman" w:hAnsi="Times New Roman" w:cs="Times New Roman"/>
          <w:bCs/>
          <w:color w:val="auto"/>
          <w:lang w:val="en-US"/>
        </w:rPr>
        <w:t>Kontos</w:t>
      </w:r>
      <w:proofErr w:type="spellEnd"/>
      <w:r w:rsidR="00341359" w:rsidRPr="00D30792">
        <w:rPr>
          <w:rFonts w:ascii="Times New Roman" w:hAnsi="Times New Roman" w:cs="Times New Roman"/>
          <w:bCs/>
          <w:color w:val="auto"/>
          <w:lang w:val="en-US"/>
        </w:rPr>
        <w:t xml:space="preserve">, A.G.; Romanos, G.E.; Morales-Torres, S.; Pastrana-Martinez, L.M.;  </w:t>
      </w:r>
      <w:proofErr w:type="spellStart"/>
      <w:r w:rsidR="00341359" w:rsidRPr="00D30792">
        <w:rPr>
          <w:rFonts w:ascii="Times New Roman" w:hAnsi="Times New Roman" w:cs="Times New Roman"/>
          <w:bCs/>
          <w:color w:val="auto"/>
          <w:lang w:val="en-US"/>
        </w:rPr>
        <w:t>Faria</w:t>
      </w:r>
      <w:proofErr w:type="spellEnd"/>
      <w:r w:rsidR="00341359" w:rsidRPr="00D30792">
        <w:rPr>
          <w:rFonts w:ascii="Times New Roman" w:hAnsi="Times New Roman" w:cs="Times New Roman"/>
          <w:bCs/>
          <w:color w:val="auto"/>
          <w:lang w:val="en-US"/>
        </w:rPr>
        <w:t xml:space="preserve">, J.L.; </w:t>
      </w:r>
      <w:proofErr w:type="spellStart"/>
      <w:r w:rsidR="00341359" w:rsidRPr="00D30792">
        <w:rPr>
          <w:rFonts w:ascii="Times New Roman" w:hAnsi="Times New Roman" w:cs="Times New Roman"/>
          <w:bCs/>
          <w:color w:val="auto"/>
          <w:lang w:val="en-US"/>
        </w:rPr>
        <w:t>Figueiredo</w:t>
      </w:r>
      <w:proofErr w:type="spellEnd"/>
      <w:r w:rsidR="00341359" w:rsidRPr="00D30792">
        <w:rPr>
          <w:rFonts w:ascii="Times New Roman" w:hAnsi="Times New Roman" w:cs="Times New Roman"/>
          <w:bCs/>
          <w:color w:val="auto"/>
          <w:lang w:val="en-US"/>
        </w:rPr>
        <w:t xml:space="preserve">, J.L.;  Silva, A.M.T.; Fernández-Rodríguez, C.; Dona-Rodriguez, J.M.; </w:t>
      </w:r>
      <w:proofErr w:type="spellStart"/>
      <w:r w:rsidR="00341359" w:rsidRPr="00D30792">
        <w:rPr>
          <w:rFonts w:ascii="Times New Roman" w:hAnsi="Times New Roman" w:cs="Times New Roman"/>
          <w:bCs/>
          <w:color w:val="auto"/>
          <w:lang w:val="en-US"/>
        </w:rPr>
        <w:t>Falaras</w:t>
      </w:r>
      <w:proofErr w:type="spellEnd"/>
      <w:r w:rsidR="00341359" w:rsidRPr="00D30792">
        <w:rPr>
          <w:rFonts w:ascii="Times New Roman" w:hAnsi="Times New Roman" w:cs="Times New Roman"/>
          <w:i/>
          <w:iCs/>
          <w:lang w:val="en-US"/>
        </w:rPr>
        <w:t>,</w:t>
      </w:r>
      <w:r w:rsidR="00341359" w:rsidRPr="00D30792">
        <w:rPr>
          <w:rFonts w:ascii="Times New Roman" w:hAnsi="Times New Roman" w:cs="Times New Roman"/>
          <w:bCs/>
          <w:color w:val="auto"/>
          <w:lang w:val="en-US"/>
        </w:rPr>
        <w:t xml:space="preserve"> P.</w:t>
      </w:r>
      <w:r w:rsidRPr="00D30792">
        <w:rPr>
          <w:rFonts w:ascii="Times New Roman" w:hAnsi="Times New Roman" w:cs="Times New Roman"/>
          <w:bCs/>
          <w:color w:val="auto"/>
          <w:lang w:val="en-US"/>
        </w:rPr>
        <w:t>,</w:t>
      </w:r>
      <w:r w:rsidR="00341359" w:rsidRPr="00D30792">
        <w:rPr>
          <w:rFonts w:ascii="Times New Roman" w:hAnsi="Times New Roman" w:cs="Times New Roman"/>
          <w:bCs/>
          <w:color w:val="auto"/>
          <w:lang w:val="en-US"/>
        </w:rPr>
        <w:t xml:space="preserve"> </w:t>
      </w:r>
      <w:r w:rsidR="00341359" w:rsidRPr="00D30792">
        <w:rPr>
          <w:rFonts w:ascii="Times New Roman" w:hAnsi="Times New Roman" w:cs="Times New Roman"/>
          <w:iCs/>
          <w:lang w:val="en-US"/>
        </w:rPr>
        <w:t>Proceedings of the 13th International Conference on Environmental Science and Technology</w:t>
      </w:r>
      <w:r w:rsidR="00AB5180" w:rsidRPr="00D30792">
        <w:rPr>
          <w:rFonts w:ascii="Times New Roman" w:hAnsi="Times New Roman" w:cs="Times New Roman"/>
          <w:iCs/>
          <w:lang w:val="en-US"/>
        </w:rPr>
        <w:t>,</w:t>
      </w:r>
      <w:r w:rsidR="00341359" w:rsidRPr="00D30792">
        <w:rPr>
          <w:rFonts w:ascii="Times New Roman" w:hAnsi="Times New Roman" w:cs="Times New Roman"/>
          <w:iCs/>
          <w:lang w:val="en-US"/>
        </w:rPr>
        <w:t xml:space="preserve"> Athens, Greece, 5-7 September 2013, PAPER</w:t>
      </w:r>
      <w:r w:rsidR="00341359" w:rsidRPr="00D30792">
        <w:rPr>
          <w:rFonts w:ascii="Times New Roman" w:hAnsi="Times New Roman" w:cs="Times New Roman"/>
          <w:i/>
          <w:iCs/>
          <w:lang w:val="en-US"/>
        </w:rPr>
        <w:t xml:space="preserve">  </w:t>
      </w:r>
      <w:r w:rsidR="00341359" w:rsidRPr="00D30792">
        <w:rPr>
          <w:rFonts w:ascii="Times New Roman" w:hAnsi="Times New Roman" w:cs="Times New Roman"/>
          <w:iCs/>
          <w:lang w:val="en-US"/>
        </w:rPr>
        <w:t>ID:</w:t>
      </w:r>
      <w:r w:rsidR="00341359" w:rsidRPr="00D30792">
        <w:rPr>
          <w:rFonts w:ascii="Times New Roman" w:hAnsi="Times New Roman" w:cs="Times New Roman"/>
          <w:i/>
          <w:iCs/>
          <w:lang w:val="en-US"/>
        </w:rPr>
        <w:t xml:space="preserve"> </w:t>
      </w:r>
      <w:r w:rsidR="00341359" w:rsidRPr="00D30792">
        <w:rPr>
          <w:rFonts w:ascii="Times New Roman" w:hAnsi="Times New Roman" w:cs="Times New Roman"/>
          <w:color w:val="auto"/>
          <w:lang w:val="en-US"/>
        </w:rPr>
        <w:t>CEST2013_0319, Book of Abstracts, P. 311</w:t>
      </w:r>
      <w:r w:rsidRPr="00D30792">
        <w:rPr>
          <w:rFonts w:ascii="Times New Roman" w:hAnsi="Times New Roman" w:cs="Times New Roman"/>
          <w:color w:val="auto"/>
          <w:lang w:val="en-US"/>
        </w:rPr>
        <w:t>.</w:t>
      </w:r>
    </w:p>
    <w:p w14:paraId="78761FC5" w14:textId="77777777" w:rsidR="00A858ED" w:rsidRPr="00D30792" w:rsidRDefault="00571799" w:rsidP="00B928F6">
      <w:pPr>
        <w:numPr>
          <w:ilvl w:val="0"/>
          <w:numId w:val="7"/>
        </w:numPr>
        <w:ind w:left="641" w:hanging="357"/>
        <w:jc w:val="both"/>
        <w:rPr>
          <w:rFonts w:eastAsia="Malgun Gothic"/>
          <w:sz w:val="24"/>
          <w:szCs w:val="24"/>
          <w:lang w:val="en-US" w:eastAsia="ko-KR"/>
        </w:rPr>
      </w:pPr>
      <w:r w:rsidRPr="00D30792">
        <w:rPr>
          <w:rFonts w:eastAsia="Malgun Gothic"/>
          <w:sz w:val="24"/>
          <w:szCs w:val="24"/>
          <w:lang w:val="en-US" w:eastAsia="ko-KR"/>
        </w:rPr>
        <w:lastRenderedPageBreak/>
        <w:t xml:space="preserve">“Hybrid Ultrafiltration/Photocatalysis Water Treatment Processes”, </w:t>
      </w:r>
      <w:r w:rsidR="00A858ED" w:rsidRPr="00D30792">
        <w:rPr>
          <w:rFonts w:eastAsia="Malgun Gothic"/>
          <w:sz w:val="24"/>
          <w:szCs w:val="24"/>
          <w:lang w:val="en-US" w:eastAsia="ko-KR"/>
        </w:rPr>
        <w:t xml:space="preserve">Romanos, G.E.; </w:t>
      </w:r>
      <w:proofErr w:type="spellStart"/>
      <w:r w:rsidR="00A858ED" w:rsidRPr="00D30792">
        <w:rPr>
          <w:rFonts w:eastAsia="Malgun Gothic"/>
          <w:sz w:val="24"/>
          <w:szCs w:val="24"/>
          <w:lang w:val="en-US" w:eastAsia="ko-KR"/>
        </w:rPr>
        <w:t>Likodimos</w:t>
      </w:r>
      <w:proofErr w:type="spellEnd"/>
      <w:r w:rsidR="00A858ED" w:rsidRPr="00D30792">
        <w:rPr>
          <w:rFonts w:eastAsia="Malgun Gothic"/>
          <w:sz w:val="24"/>
          <w:szCs w:val="24"/>
          <w:lang w:val="en-US" w:eastAsia="ko-KR"/>
        </w:rPr>
        <w:t xml:space="preserve">, V.; </w:t>
      </w:r>
      <w:proofErr w:type="spellStart"/>
      <w:r w:rsidR="00A858ED" w:rsidRPr="00D30792">
        <w:rPr>
          <w:rFonts w:eastAsia="Malgun Gothic"/>
          <w:sz w:val="24"/>
          <w:szCs w:val="24"/>
          <w:lang w:val="en-US" w:eastAsia="ko-KR"/>
        </w:rPr>
        <w:t>Aloupogia</w:t>
      </w:r>
      <w:r w:rsidRPr="00D30792">
        <w:rPr>
          <w:rFonts w:eastAsia="Malgun Gothic"/>
          <w:sz w:val="24"/>
          <w:szCs w:val="24"/>
          <w:lang w:val="en-US" w:eastAsia="ko-KR"/>
        </w:rPr>
        <w:t>nnis</w:t>
      </w:r>
      <w:proofErr w:type="spellEnd"/>
      <w:r w:rsidRPr="00D30792">
        <w:rPr>
          <w:rFonts w:eastAsia="Malgun Gothic"/>
          <w:sz w:val="24"/>
          <w:szCs w:val="24"/>
          <w:lang w:val="en-US" w:eastAsia="ko-KR"/>
        </w:rPr>
        <w:t xml:space="preserve">, P.; </w:t>
      </w:r>
      <w:proofErr w:type="spellStart"/>
      <w:r w:rsidRPr="00D30792">
        <w:rPr>
          <w:rFonts w:eastAsia="Malgun Gothic"/>
          <w:sz w:val="24"/>
          <w:szCs w:val="24"/>
          <w:lang w:val="en-US" w:eastAsia="ko-KR"/>
        </w:rPr>
        <w:t>Falaras</w:t>
      </w:r>
      <w:proofErr w:type="spellEnd"/>
      <w:r w:rsidRPr="00D30792">
        <w:rPr>
          <w:rFonts w:eastAsia="Malgun Gothic"/>
          <w:sz w:val="24"/>
          <w:szCs w:val="24"/>
          <w:lang w:val="en-US" w:eastAsia="ko-KR"/>
        </w:rPr>
        <w:t xml:space="preserve">, </w:t>
      </w:r>
      <w:r w:rsidR="00A858ED" w:rsidRPr="00D30792">
        <w:rPr>
          <w:rFonts w:eastAsia="Malgun Gothic"/>
          <w:sz w:val="24"/>
          <w:szCs w:val="24"/>
          <w:lang w:val="en-US" w:eastAsia="ko-KR"/>
        </w:rPr>
        <w:t>P.</w:t>
      </w:r>
      <w:r w:rsidRPr="00D30792">
        <w:rPr>
          <w:rFonts w:eastAsia="Malgun Gothic"/>
          <w:sz w:val="24"/>
          <w:szCs w:val="24"/>
          <w:lang w:val="en-US" w:eastAsia="ko-KR"/>
        </w:rPr>
        <w:t>,</w:t>
      </w:r>
      <w:r w:rsidR="00A858ED" w:rsidRPr="00D30792">
        <w:rPr>
          <w:rFonts w:eastAsia="Malgun Gothic"/>
          <w:sz w:val="24"/>
          <w:szCs w:val="24"/>
          <w:lang w:val="en-US" w:eastAsia="ko-KR"/>
        </w:rPr>
        <w:t xml:space="preserve"> 2nd Dissemination Workshop of the Nano4water Cluster: Recent Advances in Nanotechnology-based Water Purification Methods 24-25 April 2012, </w:t>
      </w:r>
      <w:proofErr w:type="spellStart"/>
      <w:r w:rsidR="00A858ED" w:rsidRPr="00D30792">
        <w:rPr>
          <w:rFonts w:eastAsia="Malgun Gothic"/>
          <w:sz w:val="24"/>
          <w:szCs w:val="24"/>
          <w:lang w:val="en-US" w:eastAsia="ko-KR"/>
        </w:rPr>
        <w:t>Chalkidiki</w:t>
      </w:r>
      <w:proofErr w:type="spellEnd"/>
      <w:r w:rsidR="00A858ED" w:rsidRPr="00D30792">
        <w:rPr>
          <w:rFonts w:eastAsia="Malgun Gothic"/>
          <w:sz w:val="24"/>
          <w:szCs w:val="24"/>
          <w:lang w:val="en-US" w:eastAsia="ko-KR"/>
        </w:rPr>
        <w:t>, Thessaloniki, Greece, Book of Abstracts, p. 93-98.</w:t>
      </w:r>
    </w:p>
    <w:p w14:paraId="66ADB43D" w14:textId="77777777" w:rsidR="00A858ED" w:rsidRPr="00D30792" w:rsidRDefault="00A96540" w:rsidP="00B928F6">
      <w:pPr>
        <w:numPr>
          <w:ilvl w:val="0"/>
          <w:numId w:val="7"/>
        </w:numPr>
        <w:autoSpaceDE w:val="0"/>
        <w:autoSpaceDN w:val="0"/>
        <w:adjustRightInd w:val="0"/>
        <w:ind w:left="641" w:hanging="357"/>
        <w:jc w:val="both"/>
        <w:rPr>
          <w:bCs/>
          <w:sz w:val="24"/>
          <w:szCs w:val="24"/>
          <w:lang w:val="en-US" w:eastAsia="el-GR"/>
        </w:rPr>
      </w:pPr>
      <w:r w:rsidRPr="00D30792">
        <w:rPr>
          <w:bCs/>
          <w:color w:val="272627"/>
          <w:sz w:val="24"/>
          <w:szCs w:val="24"/>
          <w:lang w:val="en-US" w:eastAsia="el-GR"/>
        </w:rPr>
        <w:t xml:space="preserve"> </w:t>
      </w:r>
      <w:r w:rsidR="00CA1FF3" w:rsidRPr="00D30792">
        <w:rPr>
          <w:bCs/>
          <w:color w:val="272627"/>
          <w:sz w:val="24"/>
          <w:szCs w:val="24"/>
          <w:lang w:val="en-US" w:eastAsia="el-GR"/>
        </w:rPr>
        <w:t>“</w:t>
      </w:r>
      <w:r w:rsidR="00CA1FF3" w:rsidRPr="00D30792">
        <w:rPr>
          <w:bCs/>
          <w:sz w:val="24"/>
          <w:szCs w:val="24"/>
          <w:lang w:val="en-US" w:eastAsia="el-GR"/>
        </w:rPr>
        <w:t xml:space="preserve">High flux photocatalytic ceramic </w:t>
      </w:r>
      <w:proofErr w:type="spellStart"/>
      <w:r w:rsidR="00CA1FF3" w:rsidRPr="00D30792">
        <w:rPr>
          <w:bCs/>
          <w:sz w:val="24"/>
          <w:szCs w:val="24"/>
          <w:lang w:val="en-US" w:eastAsia="el-GR"/>
        </w:rPr>
        <w:t>nanoporous</w:t>
      </w:r>
      <w:proofErr w:type="spellEnd"/>
      <w:r w:rsidR="00CA1FF3" w:rsidRPr="00D30792">
        <w:rPr>
          <w:bCs/>
          <w:sz w:val="24"/>
          <w:szCs w:val="24"/>
          <w:lang w:val="en-US" w:eastAsia="el-GR"/>
        </w:rPr>
        <w:t xml:space="preserve"> membranes”, </w:t>
      </w:r>
      <w:r w:rsidR="00A858ED" w:rsidRPr="00D30792">
        <w:rPr>
          <w:sz w:val="24"/>
          <w:szCs w:val="24"/>
          <w:lang w:val="en-US" w:eastAsia="el-GR"/>
        </w:rPr>
        <w:t xml:space="preserve">Romanos, </w:t>
      </w:r>
      <w:proofErr w:type="spellStart"/>
      <w:r w:rsidR="00A858ED" w:rsidRPr="00D30792">
        <w:rPr>
          <w:sz w:val="24"/>
          <w:szCs w:val="24"/>
          <w:lang w:val="en-US" w:eastAsia="el-GR"/>
        </w:rPr>
        <w:t>G.Em</w:t>
      </w:r>
      <w:proofErr w:type="spellEnd"/>
      <w:r w:rsidR="00A858ED" w:rsidRPr="00D30792">
        <w:rPr>
          <w:sz w:val="24"/>
          <w:szCs w:val="24"/>
          <w:lang w:val="en-US" w:eastAsia="el-GR"/>
        </w:rPr>
        <w:t xml:space="preserve">.; </w:t>
      </w:r>
      <w:proofErr w:type="spellStart"/>
      <w:r w:rsidR="00A858ED" w:rsidRPr="00D30792">
        <w:rPr>
          <w:sz w:val="24"/>
          <w:szCs w:val="24"/>
          <w:lang w:val="en-US" w:eastAsia="el-GR"/>
        </w:rPr>
        <w:t>Likodimos</w:t>
      </w:r>
      <w:proofErr w:type="spellEnd"/>
      <w:r w:rsidR="00A858ED" w:rsidRPr="00D30792">
        <w:rPr>
          <w:sz w:val="24"/>
          <w:szCs w:val="24"/>
          <w:lang w:val="en-US" w:eastAsia="el-GR"/>
        </w:rPr>
        <w:t xml:space="preserve">, V.; </w:t>
      </w:r>
      <w:proofErr w:type="spellStart"/>
      <w:r w:rsidR="00A858ED" w:rsidRPr="00D30792">
        <w:rPr>
          <w:sz w:val="24"/>
          <w:szCs w:val="24"/>
          <w:lang w:val="en-US" w:eastAsia="el-GR"/>
        </w:rPr>
        <w:t>Falaras</w:t>
      </w:r>
      <w:proofErr w:type="spellEnd"/>
      <w:r w:rsidR="00A858ED" w:rsidRPr="00D30792">
        <w:rPr>
          <w:sz w:val="24"/>
          <w:szCs w:val="24"/>
          <w:lang w:val="en-US" w:eastAsia="el-GR"/>
        </w:rPr>
        <w:t>,</w:t>
      </w:r>
      <w:r w:rsidR="00A858ED" w:rsidRPr="00D30792">
        <w:rPr>
          <w:bCs/>
          <w:color w:val="272627"/>
          <w:sz w:val="24"/>
          <w:szCs w:val="24"/>
          <w:lang w:val="en-US" w:eastAsia="el-GR"/>
        </w:rPr>
        <w:t xml:space="preserve"> </w:t>
      </w:r>
      <w:r w:rsidR="00A858ED" w:rsidRPr="00D30792">
        <w:rPr>
          <w:sz w:val="24"/>
          <w:szCs w:val="24"/>
          <w:lang w:val="en-US" w:eastAsia="el-GR"/>
        </w:rPr>
        <w:t>P.</w:t>
      </w:r>
      <w:r w:rsidR="00CA1FF3" w:rsidRPr="00D30792">
        <w:rPr>
          <w:sz w:val="24"/>
          <w:szCs w:val="24"/>
          <w:lang w:val="en-US" w:eastAsia="el-GR"/>
        </w:rPr>
        <w:t>,</w:t>
      </w:r>
      <w:r w:rsidR="00A858ED" w:rsidRPr="00D30792">
        <w:rPr>
          <w:bCs/>
          <w:color w:val="272627"/>
          <w:sz w:val="24"/>
          <w:szCs w:val="24"/>
          <w:lang w:val="en-US" w:eastAsia="el-GR"/>
        </w:rPr>
        <w:t xml:space="preserve"> XI International Conference on Nanostructured materials, August 26 – 31, 2012, </w:t>
      </w:r>
      <w:proofErr w:type="spellStart"/>
      <w:r w:rsidR="00A858ED" w:rsidRPr="00D30792">
        <w:rPr>
          <w:bCs/>
          <w:sz w:val="24"/>
          <w:szCs w:val="24"/>
          <w:lang w:val="en-US" w:eastAsia="el-GR"/>
        </w:rPr>
        <w:t>Rodos</w:t>
      </w:r>
      <w:proofErr w:type="spellEnd"/>
      <w:r w:rsidR="00A858ED" w:rsidRPr="00D30792">
        <w:rPr>
          <w:bCs/>
          <w:color w:val="272627"/>
          <w:sz w:val="24"/>
          <w:szCs w:val="24"/>
          <w:lang w:val="en-US" w:eastAsia="el-GR"/>
        </w:rPr>
        <w:t xml:space="preserve"> Palace Convention Center, Rhodes,</w:t>
      </w:r>
      <w:r w:rsidR="00A858ED" w:rsidRPr="00D30792">
        <w:rPr>
          <w:bCs/>
          <w:sz w:val="24"/>
          <w:szCs w:val="24"/>
          <w:lang w:val="en-US" w:eastAsia="el-GR"/>
        </w:rPr>
        <w:t xml:space="preserve"> Poster Session II  28/8/2012, P175, CD of Abstracts. </w:t>
      </w:r>
    </w:p>
    <w:p w14:paraId="30E862C0" w14:textId="77777777" w:rsidR="00A858ED" w:rsidRPr="00D30792" w:rsidRDefault="00A96540" w:rsidP="00B928F6">
      <w:pPr>
        <w:numPr>
          <w:ilvl w:val="0"/>
          <w:numId w:val="7"/>
        </w:numPr>
        <w:ind w:left="641" w:hanging="357"/>
        <w:jc w:val="both"/>
        <w:rPr>
          <w:sz w:val="24"/>
          <w:szCs w:val="24"/>
          <w:lang w:val="en-US" w:eastAsia="el-GR"/>
        </w:rPr>
      </w:pPr>
      <w:r w:rsidRPr="00D30792">
        <w:rPr>
          <w:iCs/>
          <w:sz w:val="24"/>
          <w:szCs w:val="24"/>
          <w:lang w:val="en-US" w:eastAsia="el-GR"/>
        </w:rPr>
        <w:t xml:space="preserve"> </w:t>
      </w:r>
      <w:r w:rsidR="00CA1FF3" w:rsidRPr="00D30792">
        <w:rPr>
          <w:iCs/>
          <w:sz w:val="24"/>
          <w:szCs w:val="24"/>
          <w:lang w:val="en-US" w:eastAsia="el-GR"/>
        </w:rPr>
        <w:t>“</w:t>
      </w:r>
      <w:r w:rsidR="00CA1FF3" w:rsidRPr="00D30792">
        <w:rPr>
          <w:rFonts w:eastAsia="Batang"/>
          <w:sz w:val="24"/>
          <w:szCs w:val="24"/>
          <w:lang w:val="en-US" w:eastAsia="el-GR"/>
        </w:rPr>
        <w:t>Carbon-Based Materials as Catalysts in Advanced Oxidation</w:t>
      </w:r>
      <w:r w:rsidR="00CA1FF3" w:rsidRPr="00D30792">
        <w:rPr>
          <w:bCs/>
          <w:sz w:val="24"/>
          <w:szCs w:val="24"/>
          <w:lang w:val="en-US" w:eastAsia="el-GR"/>
        </w:rPr>
        <w:t xml:space="preserve"> </w:t>
      </w:r>
      <w:r w:rsidR="00CA1FF3" w:rsidRPr="00D30792">
        <w:rPr>
          <w:rFonts w:eastAsia="Batang"/>
          <w:sz w:val="24"/>
          <w:szCs w:val="24"/>
          <w:lang w:val="en-US" w:eastAsia="el-GR"/>
        </w:rPr>
        <w:t xml:space="preserve">Processes for Water </w:t>
      </w:r>
      <w:proofErr w:type="spellStart"/>
      <w:r w:rsidR="00CA1FF3" w:rsidRPr="00D30792">
        <w:rPr>
          <w:rFonts w:eastAsia="Batang"/>
          <w:sz w:val="24"/>
          <w:szCs w:val="24"/>
          <w:lang w:val="en-US" w:eastAsia="el-GR"/>
        </w:rPr>
        <w:t>Treatment</w:t>
      </w:r>
      <w:proofErr w:type="gramStart"/>
      <w:r w:rsidR="00CA1FF3" w:rsidRPr="00D30792">
        <w:rPr>
          <w:sz w:val="24"/>
          <w:szCs w:val="24"/>
          <w:lang w:val="en-US" w:eastAsia="el-GR"/>
        </w:rPr>
        <w:t>”,</w:t>
      </w:r>
      <w:r w:rsidR="00A858ED" w:rsidRPr="00D30792">
        <w:rPr>
          <w:sz w:val="24"/>
          <w:szCs w:val="24"/>
          <w:lang w:val="en-US" w:eastAsia="el-GR"/>
        </w:rPr>
        <w:t>Silva</w:t>
      </w:r>
      <w:proofErr w:type="spellEnd"/>
      <w:proofErr w:type="gramEnd"/>
      <w:r w:rsidR="00A858ED" w:rsidRPr="00D30792">
        <w:rPr>
          <w:sz w:val="24"/>
          <w:szCs w:val="24"/>
          <w:lang w:val="en-US" w:eastAsia="el-GR"/>
        </w:rPr>
        <w:t xml:space="preserve">, A.M.T.;  Romanos, G.; Gomes, H.T.;  Pastrana-Martínez, L.M.;  </w:t>
      </w:r>
      <w:r w:rsidR="00A858ED" w:rsidRPr="00D30792">
        <w:rPr>
          <w:iCs/>
          <w:sz w:val="24"/>
          <w:szCs w:val="24"/>
          <w:lang w:val="en-US" w:eastAsia="el-GR"/>
        </w:rPr>
        <w:t xml:space="preserve">Morales-Torres, S.; </w:t>
      </w:r>
      <w:proofErr w:type="spellStart"/>
      <w:r w:rsidR="00A858ED" w:rsidRPr="00D30792">
        <w:rPr>
          <w:iCs/>
          <w:sz w:val="24"/>
          <w:szCs w:val="24"/>
          <w:lang w:val="en-US" w:eastAsia="el-GR"/>
        </w:rPr>
        <w:t>Likodimos</w:t>
      </w:r>
      <w:proofErr w:type="spellEnd"/>
      <w:r w:rsidR="00A858ED" w:rsidRPr="00D30792">
        <w:rPr>
          <w:iCs/>
          <w:sz w:val="24"/>
          <w:szCs w:val="24"/>
          <w:lang w:val="en-US" w:eastAsia="el-GR"/>
        </w:rPr>
        <w:t>, V.;</w:t>
      </w:r>
      <w:r w:rsidR="00A858ED" w:rsidRPr="00D30792">
        <w:rPr>
          <w:sz w:val="24"/>
          <w:szCs w:val="24"/>
          <w:lang w:val="en-US" w:eastAsia="el-GR"/>
        </w:rPr>
        <w:t xml:space="preserve"> </w:t>
      </w:r>
      <w:proofErr w:type="spellStart"/>
      <w:r w:rsidR="00A858ED" w:rsidRPr="00D30792">
        <w:rPr>
          <w:iCs/>
          <w:sz w:val="24"/>
          <w:szCs w:val="24"/>
          <w:lang w:val="en-US" w:eastAsia="el-GR"/>
        </w:rPr>
        <w:t>Figueiredo</w:t>
      </w:r>
      <w:proofErr w:type="spellEnd"/>
      <w:r w:rsidR="00A858ED" w:rsidRPr="00D30792">
        <w:rPr>
          <w:iCs/>
          <w:sz w:val="24"/>
          <w:szCs w:val="24"/>
          <w:lang w:val="en-US" w:eastAsia="el-GR"/>
        </w:rPr>
        <w:t xml:space="preserve">, J.L.;  </w:t>
      </w:r>
      <w:proofErr w:type="spellStart"/>
      <w:r w:rsidR="00A858ED" w:rsidRPr="00D30792">
        <w:rPr>
          <w:iCs/>
          <w:sz w:val="24"/>
          <w:szCs w:val="24"/>
          <w:lang w:val="en-US" w:eastAsia="el-GR"/>
        </w:rPr>
        <w:t>Faria</w:t>
      </w:r>
      <w:proofErr w:type="spellEnd"/>
      <w:r w:rsidR="00A858ED" w:rsidRPr="00D30792">
        <w:rPr>
          <w:iCs/>
          <w:sz w:val="24"/>
          <w:szCs w:val="24"/>
          <w:lang w:val="en-US" w:eastAsia="el-GR"/>
        </w:rPr>
        <w:t xml:space="preserve">, J.L.;  </w:t>
      </w:r>
      <w:proofErr w:type="spellStart"/>
      <w:r w:rsidR="00A858ED" w:rsidRPr="00D30792">
        <w:rPr>
          <w:iCs/>
          <w:sz w:val="24"/>
          <w:szCs w:val="24"/>
          <w:lang w:val="en-US" w:eastAsia="el-GR"/>
        </w:rPr>
        <w:t>Falaras</w:t>
      </w:r>
      <w:proofErr w:type="spellEnd"/>
      <w:r w:rsidR="00A858ED" w:rsidRPr="00D30792">
        <w:rPr>
          <w:iCs/>
          <w:sz w:val="24"/>
          <w:szCs w:val="24"/>
          <w:lang w:val="en-US" w:eastAsia="el-GR"/>
        </w:rPr>
        <w:t>, P.</w:t>
      </w:r>
      <w:r w:rsidR="00CA1FF3" w:rsidRPr="00D30792">
        <w:rPr>
          <w:iCs/>
          <w:sz w:val="24"/>
          <w:szCs w:val="24"/>
          <w:lang w:val="en-US" w:eastAsia="el-GR"/>
        </w:rPr>
        <w:t>,</w:t>
      </w:r>
      <w:r w:rsidR="00A858ED" w:rsidRPr="00D30792">
        <w:rPr>
          <w:iCs/>
          <w:sz w:val="24"/>
          <w:szCs w:val="24"/>
          <w:lang w:val="en-US" w:eastAsia="el-GR"/>
        </w:rPr>
        <w:t xml:space="preserve"> </w:t>
      </w:r>
      <w:r w:rsidR="00A858ED" w:rsidRPr="00D30792">
        <w:rPr>
          <w:sz w:val="24"/>
          <w:szCs w:val="24"/>
          <w:lang w:val="en-US" w:eastAsia="el-GR"/>
        </w:rPr>
        <w:t>The 18th International Conference on Advanced Oxidation Technologies for Treatment of Water, Air and Soil (AOTs-18), Crowne Plaza Riverfront, Jacksonville, Florida, USA, November 11 - 15, 2012,  Book of Abstracts, pages 44-45.</w:t>
      </w:r>
    </w:p>
    <w:p w14:paraId="5E212A61" w14:textId="77777777" w:rsidR="00E02D2E" w:rsidRPr="00D30792" w:rsidRDefault="00BF1E6C" w:rsidP="00B928F6">
      <w:pPr>
        <w:numPr>
          <w:ilvl w:val="0"/>
          <w:numId w:val="7"/>
        </w:numPr>
        <w:ind w:left="641" w:hanging="357"/>
        <w:jc w:val="both"/>
        <w:rPr>
          <w:sz w:val="24"/>
          <w:szCs w:val="24"/>
          <w:lang w:val="en-US"/>
        </w:rPr>
      </w:pPr>
      <w:r w:rsidRPr="00D30792">
        <w:rPr>
          <w:bCs/>
          <w:iCs/>
          <w:sz w:val="24"/>
          <w:szCs w:val="24"/>
          <w:lang w:val="en-US"/>
        </w:rPr>
        <w:t xml:space="preserve"> </w:t>
      </w:r>
      <w:r w:rsidR="00AF5682" w:rsidRPr="00D30792">
        <w:rPr>
          <w:bCs/>
          <w:iCs/>
          <w:sz w:val="24"/>
          <w:szCs w:val="24"/>
          <w:lang w:val="en-US"/>
        </w:rPr>
        <w:t>“</w:t>
      </w:r>
      <w:r w:rsidR="00AF5682" w:rsidRPr="00D30792">
        <w:rPr>
          <w:bCs/>
          <w:iCs/>
          <w:sz w:val="24"/>
          <w:szCs w:val="24"/>
          <w:lang w:val="en-GB"/>
        </w:rPr>
        <w:t>Single</w:t>
      </w:r>
      <w:r w:rsidR="00AF5682" w:rsidRPr="00D30792">
        <w:rPr>
          <w:bCs/>
          <w:iCs/>
          <w:sz w:val="24"/>
          <w:szCs w:val="24"/>
          <w:lang w:val="en-US"/>
        </w:rPr>
        <w:t xml:space="preserve"> </w:t>
      </w:r>
      <w:r w:rsidR="00AF5682" w:rsidRPr="00D30792">
        <w:rPr>
          <w:bCs/>
          <w:iCs/>
          <w:sz w:val="24"/>
          <w:szCs w:val="24"/>
          <w:lang w:val="en-GB"/>
        </w:rPr>
        <w:t>Wall</w:t>
      </w:r>
      <w:r w:rsidR="00AF5682" w:rsidRPr="00D30792">
        <w:rPr>
          <w:bCs/>
          <w:iCs/>
          <w:sz w:val="24"/>
          <w:szCs w:val="24"/>
          <w:lang w:val="en-US"/>
        </w:rPr>
        <w:t xml:space="preserve"> </w:t>
      </w:r>
      <w:r w:rsidR="00AF5682" w:rsidRPr="00D30792">
        <w:rPr>
          <w:bCs/>
          <w:iCs/>
          <w:sz w:val="24"/>
          <w:szCs w:val="24"/>
          <w:lang w:val="en-GB"/>
        </w:rPr>
        <w:t>Carbon</w:t>
      </w:r>
      <w:r w:rsidR="00AF5682" w:rsidRPr="00D30792">
        <w:rPr>
          <w:bCs/>
          <w:iCs/>
          <w:sz w:val="24"/>
          <w:szCs w:val="24"/>
          <w:lang w:val="en-US"/>
        </w:rPr>
        <w:t xml:space="preserve"> </w:t>
      </w:r>
      <w:r w:rsidR="00AF5682" w:rsidRPr="00D30792">
        <w:rPr>
          <w:bCs/>
          <w:iCs/>
          <w:sz w:val="24"/>
          <w:szCs w:val="24"/>
          <w:lang w:val="en-GB"/>
        </w:rPr>
        <w:t>Nanotube</w:t>
      </w:r>
      <w:r w:rsidR="00AF5682" w:rsidRPr="00D30792">
        <w:rPr>
          <w:bCs/>
          <w:iCs/>
          <w:sz w:val="24"/>
          <w:szCs w:val="24"/>
          <w:lang w:val="en-US"/>
        </w:rPr>
        <w:t>/</w:t>
      </w:r>
      <w:proofErr w:type="spellStart"/>
      <w:r w:rsidR="00AF5682" w:rsidRPr="00D30792">
        <w:rPr>
          <w:bCs/>
          <w:iCs/>
          <w:sz w:val="24"/>
          <w:szCs w:val="24"/>
          <w:lang w:val="en-GB"/>
        </w:rPr>
        <w:t>TiO</w:t>
      </w:r>
      <w:proofErr w:type="spellEnd"/>
      <w:r w:rsidR="00AF5682" w:rsidRPr="00D30792">
        <w:rPr>
          <w:bCs/>
          <w:iCs/>
          <w:sz w:val="24"/>
          <w:szCs w:val="24"/>
          <w:vertAlign w:val="subscript"/>
          <w:lang w:val="en-US"/>
        </w:rPr>
        <w:t>2</w:t>
      </w:r>
      <w:r w:rsidR="00AF5682" w:rsidRPr="00D30792">
        <w:rPr>
          <w:bCs/>
          <w:iCs/>
          <w:sz w:val="24"/>
          <w:szCs w:val="24"/>
          <w:lang w:val="en-US"/>
        </w:rPr>
        <w:t xml:space="preserve"> </w:t>
      </w:r>
      <w:r w:rsidR="00AF5682" w:rsidRPr="00D30792">
        <w:rPr>
          <w:bCs/>
          <w:iCs/>
          <w:sz w:val="24"/>
          <w:szCs w:val="24"/>
          <w:lang w:val="en-GB"/>
        </w:rPr>
        <w:t>Composite</w:t>
      </w:r>
      <w:r w:rsidR="00AF5682" w:rsidRPr="00D30792">
        <w:rPr>
          <w:bCs/>
          <w:iCs/>
          <w:sz w:val="24"/>
          <w:szCs w:val="24"/>
          <w:lang w:val="en-US"/>
        </w:rPr>
        <w:t xml:space="preserve"> </w:t>
      </w:r>
      <w:r w:rsidR="00AF5682" w:rsidRPr="00D30792">
        <w:rPr>
          <w:bCs/>
          <w:iCs/>
          <w:sz w:val="24"/>
          <w:szCs w:val="24"/>
          <w:lang w:val="en-GB"/>
        </w:rPr>
        <w:t>Photocatalysts</w:t>
      </w:r>
      <w:r w:rsidR="00AF5682" w:rsidRPr="00D30792">
        <w:rPr>
          <w:bCs/>
          <w:iCs/>
          <w:sz w:val="24"/>
          <w:szCs w:val="24"/>
          <w:lang w:val="en-US"/>
        </w:rPr>
        <w:t xml:space="preserve">”, </w:t>
      </w:r>
      <w:proofErr w:type="spellStart"/>
      <w:r w:rsidR="00E02D2E" w:rsidRPr="00D30792">
        <w:rPr>
          <w:bCs/>
          <w:iCs/>
          <w:sz w:val="24"/>
          <w:szCs w:val="24"/>
          <w:lang w:val="en-GB"/>
        </w:rPr>
        <w:t>Falaras</w:t>
      </w:r>
      <w:proofErr w:type="spellEnd"/>
      <w:r w:rsidR="00E02D2E" w:rsidRPr="00D30792">
        <w:rPr>
          <w:bCs/>
          <w:iCs/>
          <w:sz w:val="24"/>
          <w:szCs w:val="24"/>
          <w:lang w:val="en-US"/>
        </w:rPr>
        <w:t xml:space="preserve">, </w:t>
      </w:r>
      <w:r w:rsidR="00E02D2E" w:rsidRPr="00D30792">
        <w:rPr>
          <w:bCs/>
          <w:iCs/>
          <w:sz w:val="24"/>
          <w:szCs w:val="24"/>
          <w:lang w:val="en-GB"/>
        </w:rPr>
        <w:t>P</w:t>
      </w:r>
      <w:r w:rsidR="00E02D2E" w:rsidRPr="00D30792">
        <w:rPr>
          <w:bCs/>
          <w:iCs/>
          <w:sz w:val="24"/>
          <w:szCs w:val="24"/>
          <w:lang w:val="en-US"/>
        </w:rPr>
        <w:t xml:space="preserve">.; </w:t>
      </w:r>
      <w:r w:rsidR="00E02D2E" w:rsidRPr="00D30792">
        <w:rPr>
          <w:bCs/>
          <w:iCs/>
          <w:sz w:val="24"/>
          <w:szCs w:val="24"/>
          <w:lang w:val="en-GB"/>
        </w:rPr>
        <w:t>Miranda</w:t>
      </w:r>
      <w:r w:rsidR="00E02D2E" w:rsidRPr="00D30792">
        <w:rPr>
          <w:bCs/>
          <w:iCs/>
          <w:sz w:val="24"/>
          <w:szCs w:val="24"/>
          <w:lang w:val="en-US"/>
        </w:rPr>
        <w:t xml:space="preserve">, </w:t>
      </w:r>
      <w:r w:rsidR="00E02D2E" w:rsidRPr="00D30792">
        <w:rPr>
          <w:bCs/>
          <w:iCs/>
          <w:sz w:val="24"/>
          <w:szCs w:val="24"/>
          <w:lang w:val="en-GB"/>
        </w:rPr>
        <w:t>S</w:t>
      </w:r>
      <w:r w:rsidR="00E02D2E" w:rsidRPr="00D30792">
        <w:rPr>
          <w:bCs/>
          <w:iCs/>
          <w:sz w:val="24"/>
          <w:szCs w:val="24"/>
          <w:lang w:val="en-US"/>
        </w:rPr>
        <w:t xml:space="preserve">. </w:t>
      </w:r>
      <w:r w:rsidR="00E02D2E" w:rsidRPr="00D30792">
        <w:rPr>
          <w:bCs/>
          <w:iCs/>
          <w:sz w:val="24"/>
          <w:szCs w:val="24"/>
          <w:lang w:val="en-GB"/>
        </w:rPr>
        <w:t>M</w:t>
      </w:r>
      <w:r w:rsidR="00E02D2E" w:rsidRPr="00D30792">
        <w:rPr>
          <w:bCs/>
          <w:iCs/>
          <w:sz w:val="24"/>
          <w:szCs w:val="24"/>
          <w:lang w:val="en-US"/>
        </w:rPr>
        <w:t xml:space="preserve">.; </w:t>
      </w:r>
      <w:r w:rsidR="00E02D2E" w:rsidRPr="00D30792">
        <w:rPr>
          <w:bCs/>
          <w:iCs/>
          <w:sz w:val="24"/>
          <w:szCs w:val="24"/>
          <w:lang w:val="en-GB"/>
        </w:rPr>
        <w:t>Romanos</w:t>
      </w:r>
      <w:r w:rsidR="00E02D2E" w:rsidRPr="00D30792">
        <w:rPr>
          <w:bCs/>
          <w:iCs/>
          <w:sz w:val="24"/>
          <w:szCs w:val="24"/>
          <w:lang w:val="en-US"/>
        </w:rPr>
        <w:t xml:space="preserve">, </w:t>
      </w:r>
      <w:r w:rsidR="00E02D2E" w:rsidRPr="00D30792">
        <w:rPr>
          <w:bCs/>
          <w:iCs/>
          <w:sz w:val="24"/>
          <w:szCs w:val="24"/>
          <w:lang w:val="en-GB"/>
        </w:rPr>
        <w:t>G</w:t>
      </w:r>
      <w:r w:rsidR="00E02D2E" w:rsidRPr="00D30792">
        <w:rPr>
          <w:bCs/>
          <w:iCs/>
          <w:sz w:val="24"/>
          <w:szCs w:val="24"/>
          <w:lang w:val="en-US"/>
        </w:rPr>
        <w:t xml:space="preserve">. </w:t>
      </w:r>
      <w:r w:rsidR="00E02D2E" w:rsidRPr="00D30792">
        <w:rPr>
          <w:bCs/>
          <w:iCs/>
          <w:sz w:val="24"/>
          <w:szCs w:val="24"/>
          <w:lang w:val="en-GB"/>
        </w:rPr>
        <w:t>E</w:t>
      </w:r>
      <w:r w:rsidR="00E02D2E" w:rsidRPr="00D30792">
        <w:rPr>
          <w:bCs/>
          <w:iCs/>
          <w:sz w:val="24"/>
          <w:szCs w:val="24"/>
          <w:lang w:val="en-US"/>
        </w:rPr>
        <w:t xml:space="preserve">.; </w:t>
      </w:r>
      <w:proofErr w:type="spellStart"/>
      <w:r w:rsidR="00E02D2E" w:rsidRPr="00D30792">
        <w:rPr>
          <w:bCs/>
          <w:iCs/>
          <w:sz w:val="24"/>
          <w:szCs w:val="24"/>
          <w:lang w:val="en-GB"/>
        </w:rPr>
        <w:t>Likodimos</w:t>
      </w:r>
      <w:proofErr w:type="spellEnd"/>
      <w:r w:rsidR="00E02D2E" w:rsidRPr="00D30792">
        <w:rPr>
          <w:bCs/>
          <w:iCs/>
          <w:sz w:val="24"/>
          <w:szCs w:val="24"/>
          <w:lang w:val="en-US"/>
        </w:rPr>
        <w:t xml:space="preserve">, </w:t>
      </w:r>
      <w:r w:rsidR="00E02D2E" w:rsidRPr="00D30792">
        <w:rPr>
          <w:bCs/>
          <w:iCs/>
          <w:sz w:val="24"/>
          <w:szCs w:val="24"/>
          <w:lang w:val="en-GB"/>
        </w:rPr>
        <w:t>V</w:t>
      </w:r>
      <w:r w:rsidR="00E02D2E" w:rsidRPr="00D30792">
        <w:rPr>
          <w:bCs/>
          <w:iCs/>
          <w:sz w:val="24"/>
          <w:szCs w:val="24"/>
          <w:lang w:val="en-US"/>
        </w:rPr>
        <w:t xml:space="preserve">.; </w:t>
      </w:r>
      <w:r w:rsidR="00E02D2E" w:rsidRPr="00D30792">
        <w:rPr>
          <w:bCs/>
          <w:iCs/>
          <w:sz w:val="24"/>
          <w:szCs w:val="24"/>
          <w:lang w:val="en-GB"/>
        </w:rPr>
        <w:t>Silva</w:t>
      </w:r>
      <w:r w:rsidR="00E02D2E" w:rsidRPr="00D30792">
        <w:rPr>
          <w:bCs/>
          <w:iCs/>
          <w:sz w:val="24"/>
          <w:szCs w:val="24"/>
          <w:lang w:val="en-US"/>
        </w:rPr>
        <w:t xml:space="preserve">, </w:t>
      </w:r>
      <w:r w:rsidR="00E02D2E" w:rsidRPr="00D30792">
        <w:rPr>
          <w:bCs/>
          <w:iCs/>
          <w:sz w:val="24"/>
          <w:szCs w:val="24"/>
          <w:lang w:val="en-GB"/>
        </w:rPr>
        <w:t>A</w:t>
      </w:r>
      <w:r w:rsidR="00E02D2E" w:rsidRPr="00D30792">
        <w:rPr>
          <w:bCs/>
          <w:iCs/>
          <w:sz w:val="24"/>
          <w:szCs w:val="24"/>
          <w:lang w:val="en-US"/>
        </w:rPr>
        <w:t xml:space="preserve">. </w:t>
      </w:r>
      <w:r w:rsidR="00E02D2E" w:rsidRPr="00D30792">
        <w:rPr>
          <w:bCs/>
          <w:iCs/>
          <w:sz w:val="24"/>
          <w:szCs w:val="24"/>
          <w:lang w:val="en-GB"/>
        </w:rPr>
        <w:t>M</w:t>
      </w:r>
      <w:r w:rsidR="00E02D2E" w:rsidRPr="00D30792">
        <w:rPr>
          <w:bCs/>
          <w:iCs/>
          <w:sz w:val="24"/>
          <w:szCs w:val="24"/>
          <w:lang w:val="en-US"/>
        </w:rPr>
        <w:t xml:space="preserve">. </w:t>
      </w:r>
      <w:r w:rsidR="00E02D2E" w:rsidRPr="00D30792">
        <w:rPr>
          <w:bCs/>
          <w:iCs/>
          <w:sz w:val="24"/>
          <w:szCs w:val="24"/>
          <w:lang w:val="en-GB"/>
        </w:rPr>
        <w:t>T</w:t>
      </w:r>
      <w:r w:rsidR="00E02D2E" w:rsidRPr="00D30792">
        <w:rPr>
          <w:bCs/>
          <w:iCs/>
          <w:sz w:val="24"/>
          <w:szCs w:val="24"/>
          <w:lang w:val="en-US"/>
        </w:rPr>
        <w:t xml:space="preserve">.; </w:t>
      </w:r>
      <w:proofErr w:type="spellStart"/>
      <w:r w:rsidR="00E02D2E" w:rsidRPr="00D30792">
        <w:rPr>
          <w:bCs/>
          <w:iCs/>
          <w:sz w:val="24"/>
          <w:szCs w:val="24"/>
          <w:lang w:val="en-GB"/>
        </w:rPr>
        <w:t>Vilar</w:t>
      </w:r>
      <w:proofErr w:type="spellEnd"/>
      <w:r w:rsidR="00E02D2E" w:rsidRPr="00D30792">
        <w:rPr>
          <w:bCs/>
          <w:iCs/>
          <w:sz w:val="24"/>
          <w:szCs w:val="24"/>
          <w:lang w:val="en-US"/>
        </w:rPr>
        <w:t xml:space="preserve">, </w:t>
      </w:r>
      <w:r w:rsidR="00E02D2E" w:rsidRPr="00D30792">
        <w:rPr>
          <w:bCs/>
          <w:iCs/>
          <w:sz w:val="24"/>
          <w:szCs w:val="24"/>
          <w:lang w:val="en-GB"/>
        </w:rPr>
        <w:t>V</w:t>
      </w:r>
      <w:r w:rsidR="00E02D2E" w:rsidRPr="00D30792">
        <w:rPr>
          <w:bCs/>
          <w:iCs/>
          <w:sz w:val="24"/>
          <w:szCs w:val="24"/>
          <w:lang w:val="en-US"/>
        </w:rPr>
        <w:t xml:space="preserve">. </w:t>
      </w:r>
      <w:r w:rsidR="00E02D2E" w:rsidRPr="00D30792">
        <w:rPr>
          <w:bCs/>
          <w:iCs/>
          <w:sz w:val="24"/>
          <w:szCs w:val="24"/>
          <w:lang w:val="en-GB"/>
        </w:rPr>
        <w:t>J</w:t>
      </w:r>
      <w:r w:rsidR="00E02D2E" w:rsidRPr="00D30792">
        <w:rPr>
          <w:bCs/>
          <w:iCs/>
          <w:sz w:val="24"/>
          <w:szCs w:val="24"/>
          <w:lang w:val="en-US"/>
        </w:rPr>
        <w:t xml:space="preserve">. </w:t>
      </w:r>
      <w:r w:rsidR="00E02D2E" w:rsidRPr="00D30792">
        <w:rPr>
          <w:bCs/>
          <w:iCs/>
          <w:sz w:val="24"/>
          <w:szCs w:val="24"/>
          <w:lang w:val="en-GB"/>
        </w:rPr>
        <w:t>P</w:t>
      </w:r>
      <w:r w:rsidR="00E02D2E" w:rsidRPr="00D30792">
        <w:rPr>
          <w:bCs/>
          <w:iCs/>
          <w:sz w:val="24"/>
          <w:szCs w:val="24"/>
          <w:lang w:val="en-US"/>
        </w:rPr>
        <w:t xml:space="preserve">.; </w:t>
      </w:r>
      <w:proofErr w:type="spellStart"/>
      <w:r w:rsidR="00E02D2E" w:rsidRPr="00D30792">
        <w:rPr>
          <w:bCs/>
          <w:iCs/>
          <w:sz w:val="24"/>
          <w:szCs w:val="24"/>
          <w:lang w:val="en-GB"/>
        </w:rPr>
        <w:t>Faria</w:t>
      </w:r>
      <w:proofErr w:type="spellEnd"/>
      <w:r w:rsidR="00E02D2E" w:rsidRPr="00D30792">
        <w:rPr>
          <w:bCs/>
          <w:iCs/>
          <w:sz w:val="24"/>
          <w:szCs w:val="24"/>
          <w:lang w:val="en-US"/>
        </w:rPr>
        <w:t xml:space="preserve">, </w:t>
      </w:r>
      <w:r w:rsidR="00E02D2E" w:rsidRPr="00D30792">
        <w:rPr>
          <w:bCs/>
          <w:iCs/>
          <w:sz w:val="24"/>
          <w:szCs w:val="24"/>
          <w:lang w:val="en-GB"/>
        </w:rPr>
        <w:t>J</w:t>
      </w:r>
      <w:r w:rsidR="00E02D2E" w:rsidRPr="00D30792">
        <w:rPr>
          <w:bCs/>
          <w:iCs/>
          <w:sz w:val="24"/>
          <w:szCs w:val="24"/>
          <w:lang w:val="en-US"/>
        </w:rPr>
        <w:t xml:space="preserve">. </w:t>
      </w:r>
      <w:r w:rsidR="00E02D2E" w:rsidRPr="00D30792">
        <w:rPr>
          <w:bCs/>
          <w:iCs/>
          <w:sz w:val="24"/>
          <w:szCs w:val="24"/>
          <w:lang w:val="en-GB"/>
        </w:rPr>
        <w:t>L</w:t>
      </w:r>
      <w:r w:rsidR="00E02D2E" w:rsidRPr="00D30792">
        <w:rPr>
          <w:bCs/>
          <w:iCs/>
          <w:sz w:val="24"/>
          <w:szCs w:val="24"/>
          <w:lang w:val="en-US"/>
        </w:rPr>
        <w:t>.</w:t>
      </w:r>
      <w:r w:rsidR="00AF5682" w:rsidRPr="00D30792">
        <w:rPr>
          <w:bCs/>
          <w:iCs/>
          <w:sz w:val="24"/>
          <w:szCs w:val="24"/>
          <w:lang w:val="en-US"/>
        </w:rPr>
        <w:t xml:space="preserve">, </w:t>
      </w:r>
      <w:r w:rsidR="00E02D2E" w:rsidRPr="00D30792">
        <w:rPr>
          <w:bCs/>
          <w:iCs/>
          <w:sz w:val="24"/>
          <w:szCs w:val="24"/>
          <w:lang w:val="en-US"/>
        </w:rPr>
        <w:t>3</w:t>
      </w:r>
      <w:proofErr w:type="spellStart"/>
      <w:r w:rsidR="00E02D2E" w:rsidRPr="00D30792">
        <w:rPr>
          <w:bCs/>
          <w:iCs/>
          <w:sz w:val="24"/>
          <w:szCs w:val="24"/>
          <w:lang w:val="en-GB"/>
        </w:rPr>
        <w:t>rd</w:t>
      </w:r>
      <w:proofErr w:type="spellEnd"/>
      <w:r w:rsidR="00E02D2E" w:rsidRPr="00D30792">
        <w:rPr>
          <w:bCs/>
          <w:iCs/>
          <w:sz w:val="24"/>
          <w:szCs w:val="24"/>
          <w:lang w:val="en-US"/>
        </w:rPr>
        <w:t xml:space="preserve"> </w:t>
      </w:r>
      <w:r w:rsidR="00E02D2E" w:rsidRPr="00D30792">
        <w:rPr>
          <w:bCs/>
          <w:iCs/>
          <w:sz w:val="24"/>
          <w:szCs w:val="24"/>
          <w:lang w:val="en-GB"/>
        </w:rPr>
        <w:t>International</w:t>
      </w:r>
      <w:r w:rsidR="00E02D2E" w:rsidRPr="00D30792">
        <w:rPr>
          <w:bCs/>
          <w:iCs/>
          <w:sz w:val="24"/>
          <w:szCs w:val="24"/>
          <w:lang w:val="en-US"/>
        </w:rPr>
        <w:t xml:space="preserve"> </w:t>
      </w:r>
      <w:r w:rsidR="00E02D2E" w:rsidRPr="00D30792">
        <w:rPr>
          <w:bCs/>
          <w:iCs/>
          <w:sz w:val="24"/>
          <w:szCs w:val="24"/>
          <w:lang w:val="en-GB"/>
        </w:rPr>
        <w:t>Conference</w:t>
      </w:r>
      <w:r w:rsidR="00E02D2E" w:rsidRPr="00D30792">
        <w:rPr>
          <w:bCs/>
          <w:iCs/>
          <w:sz w:val="24"/>
          <w:szCs w:val="24"/>
          <w:lang w:val="en-US"/>
        </w:rPr>
        <w:t xml:space="preserve"> </w:t>
      </w:r>
      <w:r w:rsidR="00E02D2E" w:rsidRPr="00D30792">
        <w:rPr>
          <w:bCs/>
          <w:iCs/>
          <w:sz w:val="24"/>
          <w:szCs w:val="24"/>
          <w:lang w:val="en-GB"/>
        </w:rPr>
        <w:t>from</w:t>
      </w:r>
      <w:r w:rsidR="00E02D2E" w:rsidRPr="00D30792">
        <w:rPr>
          <w:bCs/>
          <w:iCs/>
          <w:sz w:val="24"/>
          <w:szCs w:val="24"/>
          <w:lang w:val="en-US"/>
        </w:rPr>
        <w:t xml:space="preserve"> </w:t>
      </w:r>
      <w:r w:rsidR="00E02D2E" w:rsidRPr="00D30792">
        <w:rPr>
          <w:bCs/>
          <w:iCs/>
          <w:sz w:val="24"/>
          <w:szCs w:val="24"/>
          <w:lang w:val="en-GB"/>
        </w:rPr>
        <w:t>Nanoparticles</w:t>
      </w:r>
      <w:r w:rsidR="00E02D2E" w:rsidRPr="00D30792">
        <w:rPr>
          <w:bCs/>
          <w:iCs/>
          <w:sz w:val="24"/>
          <w:szCs w:val="24"/>
          <w:lang w:val="en-US"/>
        </w:rPr>
        <w:t xml:space="preserve"> </w:t>
      </w:r>
      <w:r w:rsidR="00E02D2E" w:rsidRPr="00D30792">
        <w:rPr>
          <w:bCs/>
          <w:iCs/>
          <w:sz w:val="24"/>
          <w:szCs w:val="24"/>
          <w:lang w:val="en-GB"/>
        </w:rPr>
        <w:t>and</w:t>
      </w:r>
      <w:r w:rsidR="00E02D2E" w:rsidRPr="00D30792">
        <w:rPr>
          <w:bCs/>
          <w:iCs/>
          <w:sz w:val="24"/>
          <w:szCs w:val="24"/>
          <w:lang w:val="en-US"/>
        </w:rPr>
        <w:t xml:space="preserve"> </w:t>
      </w:r>
      <w:r w:rsidR="00E02D2E" w:rsidRPr="00D30792">
        <w:rPr>
          <w:bCs/>
          <w:iCs/>
          <w:sz w:val="24"/>
          <w:szCs w:val="24"/>
          <w:lang w:val="en-GB"/>
        </w:rPr>
        <w:t>Nanomaterials</w:t>
      </w:r>
      <w:r w:rsidR="00E02D2E" w:rsidRPr="00D30792">
        <w:rPr>
          <w:bCs/>
          <w:iCs/>
          <w:sz w:val="24"/>
          <w:szCs w:val="24"/>
          <w:lang w:val="en-US"/>
        </w:rPr>
        <w:t xml:space="preserve"> </w:t>
      </w:r>
      <w:r w:rsidR="00E02D2E" w:rsidRPr="00D30792">
        <w:rPr>
          <w:bCs/>
          <w:iCs/>
          <w:sz w:val="24"/>
          <w:szCs w:val="24"/>
          <w:lang w:val="en-GB"/>
        </w:rPr>
        <w:t>to</w:t>
      </w:r>
      <w:r w:rsidR="00E02D2E" w:rsidRPr="00D30792">
        <w:rPr>
          <w:bCs/>
          <w:iCs/>
          <w:sz w:val="24"/>
          <w:szCs w:val="24"/>
          <w:lang w:val="en-US"/>
        </w:rPr>
        <w:t xml:space="preserve"> </w:t>
      </w:r>
      <w:r w:rsidR="00E02D2E" w:rsidRPr="00D30792">
        <w:rPr>
          <w:bCs/>
          <w:iCs/>
          <w:sz w:val="24"/>
          <w:szCs w:val="24"/>
          <w:lang w:val="en-GB"/>
        </w:rPr>
        <w:t>Nanodevices</w:t>
      </w:r>
      <w:r w:rsidR="00E02D2E" w:rsidRPr="00D30792">
        <w:rPr>
          <w:bCs/>
          <w:iCs/>
          <w:sz w:val="24"/>
          <w:szCs w:val="24"/>
          <w:lang w:val="en-US"/>
        </w:rPr>
        <w:t xml:space="preserve"> </w:t>
      </w:r>
      <w:r w:rsidR="00E02D2E" w:rsidRPr="00D30792">
        <w:rPr>
          <w:bCs/>
          <w:iCs/>
          <w:sz w:val="24"/>
          <w:szCs w:val="24"/>
          <w:lang w:val="en-GB"/>
        </w:rPr>
        <w:t>and</w:t>
      </w:r>
      <w:r w:rsidR="00E02D2E" w:rsidRPr="00D30792">
        <w:rPr>
          <w:bCs/>
          <w:iCs/>
          <w:sz w:val="24"/>
          <w:szCs w:val="24"/>
          <w:lang w:val="en-US"/>
        </w:rPr>
        <w:t xml:space="preserve"> </w:t>
      </w:r>
      <w:proofErr w:type="spellStart"/>
      <w:r w:rsidR="00E02D2E" w:rsidRPr="00D30792">
        <w:rPr>
          <w:bCs/>
          <w:iCs/>
          <w:sz w:val="24"/>
          <w:szCs w:val="24"/>
          <w:lang w:val="en-GB"/>
        </w:rPr>
        <w:t>Nanosystems</w:t>
      </w:r>
      <w:proofErr w:type="spellEnd"/>
      <w:r w:rsidR="00E02D2E" w:rsidRPr="00D30792">
        <w:rPr>
          <w:bCs/>
          <w:iCs/>
          <w:sz w:val="24"/>
          <w:szCs w:val="24"/>
          <w:lang w:val="en-US"/>
        </w:rPr>
        <w:t xml:space="preserve"> (3</w:t>
      </w:r>
      <w:proofErr w:type="spellStart"/>
      <w:r w:rsidR="00E02D2E" w:rsidRPr="00D30792">
        <w:rPr>
          <w:bCs/>
          <w:iCs/>
          <w:sz w:val="24"/>
          <w:szCs w:val="24"/>
          <w:vertAlign w:val="superscript"/>
          <w:lang w:val="en-GB"/>
        </w:rPr>
        <w:t>rd</w:t>
      </w:r>
      <w:proofErr w:type="spellEnd"/>
      <w:r w:rsidR="00E02D2E" w:rsidRPr="00D30792">
        <w:rPr>
          <w:bCs/>
          <w:iCs/>
          <w:sz w:val="24"/>
          <w:szCs w:val="24"/>
          <w:lang w:val="en-US"/>
        </w:rPr>
        <w:t xml:space="preserve"> </w:t>
      </w:r>
      <w:r w:rsidR="00E02D2E" w:rsidRPr="00D30792">
        <w:rPr>
          <w:bCs/>
          <w:iCs/>
          <w:sz w:val="24"/>
          <w:szCs w:val="24"/>
          <w:lang w:val="en-GB"/>
        </w:rPr>
        <w:t>IC</w:t>
      </w:r>
      <w:r w:rsidR="00E02D2E" w:rsidRPr="00D30792">
        <w:rPr>
          <w:bCs/>
          <w:iCs/>
          <w:sz w:val="24"/>
          <w:szCs w:val="24"/>
          <w:lang w:val="en-US"/>
        </w:rPr>
        <w:t>4</w:t>
      </w:r>
      <w:r w:rsidR="00E02D2E" w:rsidRPr="00D30792">
        <w:rPr>
          <w:bCs/>
          <w:iCs/>
          <w:sz w:val="24"/>
          <w:szCs w:val="24"/>
          <w:lang w:val="en-GB"/>
        </w:rPr>
        <w:t>N</w:t>
      </w:r>
      <w:r w:rsidR="00E02D2E" w:rsidRPr="00D30792">
        <w:rPr>
          <w:bCs/>
          <w:iCs/>
          <w:sz w:val="24"/>
          <w:szCs w:val="24"/>
          <w:lang w:val="en-US"/>
        </w:rPr>
        <w:t xml:space="preserve">), 26-29 </w:t>
      </w:r>
      <w:r w:rsidR="00E02D2E" w:rsidRPr="00D30792">
        <w:rPr>
          <w:bCs/>
          <w:iCs/>
          <w:sz w:val="24"/>
          <w:szCs w:val="24"/>
          <w:lang w:val="en-GB"/>
        </w:rPr>
        <w:t>June</w:t>
      </w:r>
      <w:r w:rsidR="00E02D2E" w:rsidRPr="00D30792">
        <w:rPr>
          <w:bCs/>
          <w:iCs/>
          <w:sz w:val="24"/>
          <w:szCs w:val="24"/>
          <w:lang w:val="en-US"/>
        </w:rPr>
        <w:t xml:space="preserve"> 2011, </w:t>
      </w:r>
      <w:proofErr w:type="spellStart"/>
      <w:r w:rsidR="00E02D2E" w:rsidRPr="00D30792">
        <w:rPr>
          <w:bCs/>
          <w:iCs/>
          <w:sz w:val="24"/>
          <w:szCs w:val="24"/>
          <w:lang w:val="en-GB"/>
        </w:rPr>
        <w:t>Herakleion</w:t>
      </w:r>
      <w:proofErr w:type="spellEnd"/>
      <w:r w:rsidR="00E02D2E" w:rsidRPr="00D30792">
        <w:rPr>
          <w:bCs/>
          <w:iCs/>
          <w:sz w:val="24"/>
          <w:szCs w:val="24"/>
          <w:lang w:val="en-US"/>
        </w:rPr>
        <w:t xml:space="preserve"> (</w:t>
      </w:r>
      <w:r w:rsidR="00E02D2E" w:rsidRPr="00D30792">
        <w:rPr>
          <w:bCs/>
          <w:iCs/>
          <w:sz w:val="24"/>
          <w:szCs w:val="24"/>
          <w:lang w:val="en-GB"/>
        </w:rPr>
        <w:t>GR</w:t>
      </w:r>
      <w:r w:rsidR="00E02D2E" w:rsidRPr="00D30792">
        <w:rPr>
          <w:bCs/>
          <w:iCs/>
          <w:sz w:val="24"/>
          <w:szCs w:val="24"/>
          <w:lang w:val="en-US"/>
        </w:rPr>
        <w:t xml:space="preserve">), </w:t>
      </w:r>
      <w:r w:rsidR="00E02D2E" w:rsidRPr="00D30792">
        <w:rPr>
          <w:bCs/>
          <w:iCs/>
          <w:sz w:val="24"/>
          <w:szCs w:val="24"/>
          <w:lang w:val="en-GB"/>
        </w:rPr>
        <w:t>Oral</w:t>
      </w:r>
      <w:r w:rsidR="00E02D2E" w:rsidRPr="00D30792">
        <w:rPr>
          <w:bCs/>
          <w:iCs/>
          <w:sz w:val="24"/>
          <w:szCs w:val="24"/>
          <w:lang w:val="en-US"/>
        </w:rPr>
        <w:t xml:space="preserve"> </w:t>
      </w:r>
      <w:r w:rsidR="00E02D2E" w:rsidRPr="00D30792">
        <w:rPr>
          <w:bCs/>
          <w:iCs/>
          <w:sz w:val="24"/>
          <w:szCs w:val="24"/>
          <w:lang w:val="en-GB"/>
        </w:rPr>
        <w:t>presentation</w:t>
      </w:r>
      <w:r w:rsidR="00E02D2E" w:rsidRPr="00D30792">
        <w:rPr>
          <w:bCs/>
          <w:iCs/>
          <w:sz w:val="24"/>
          <w:szCs w:val="24"/>
          <w:lang w:val="en-US"/>
        </w:rPr>
        <w:t xml:space="preserve">, </w:t>
      </w:r>
      <w:r w:rsidR="00E02D2E" w:rsidRPr="00D30792">
        <w:rPr>
          <w:bCs/>
          <w:iCs/>
          <w:sz w:val="24"/>
          <w:szCs w:val="24"/>
          <w:lang w:val="en-GB"/>
        </w:rPr>
        <w:t>BOOK</w:t>
      </w:r>
      <w:r w:rsidR="00E02D2E" w:rsidRPr="00D30792">
        <w:rPr>
          <w:bCs/>
          <w:iCs/>
          <w:sz w:val="24"/>
          <w:szCs w:val="24"/>
          <w:lang w:val="en-US"/>
        </w:rPr>
        <w:t xml:space="preserve"> </w:t>
      </w:r>
      <w:r w:rsidR="00E02D2E" w:rsidRPr="00D30792">
        <w:rPr>
          <w:bCs/>
          <w:iCs/>
          <w:sz w:val="24"/>
          <w:szCs w:val="24"/>
          <w:lang w:val="en-GB"/>
        </w:rPr>
        <w:t>OF</w:t>
      </w:r>
      <w:r w:rsidR="00E02D2E" w:rsidRPr="00D30792">
        <w:rPr>
          <w:bCs/>
          <w:iCs/>
          <w:sz w:val="24"/>
          <w:szCs w:val="24"/>
          <w:lang w:val="en-US"/>
        </w:rPr>
        <w:t xml:space="preserve"> </w:t>
      </w:r>
      <w:r w:rsidR="00E02D2E" w:rsidRPr="00D30792">
        <w:rPr>
          <w:bCs/>
          <w:iCs/>
          <w:sz w:val="24"/>
          <w:szCs w:val="24"/>
          <w:lang w:val="en-GB"/>
        </w:rPr>
        <w:t>ABSTRACTS</w:t>
      </w:r>
      <w:r w:rsidR="00E02D2E" w:rsidRPr="00D30792">
        <w:rPr>
          <w:bCs/>
          <w:iCs/>
          <w:sz w:val="24"/>
          <w:szCs w:val="24"/>
          <w:lang w:val="en-US"/>
        </w:rPr>
        <w:t xml:space="preserve">, </w:t>
      </w:r>
      <w:r w:rsidR="00E02D2E" w:rsidRPr="00D30792">
        <w:rPr>
          <w:bCs/>
          <w:iCs/>
          <w:sz w:val="24"/>
          <w:szCs w:val="24"/>
          <w:lang w:val="en-GB"/>
        </w:rPr>
        <w:t>p</w:t>
      </w:r>
      <w:r w:rsidR="00E02D2E" w:rsidRPr="00D30792">
        <w:rPr>
          <w:bCs/>
          <w:iCs/>
          <w:sz w:val="24"/>
          <w:szCs w:val="24"/>
          <w:lang w:val="en-US"/>
        </w:rPr>
        <w:t>. 81.</w:t>
      </w:r>
    </w:p>
    <w:p w14:paraId="3963A1C8" w14:textId="77777777" w:rsidR="00E02D2E" w:rsidRPr="00D30792" w:rsidRDefault="00AF5682" w:rsidP="00B928F6">
      <w:pPr>
        <w:numPr>
          <w:ilvl w:val="0"/>
          <w:numId w:val="7"/>
        </w:numPr>
        <w:ind w:left="641" w:hanging="357"/>
        <w:jc w:val="both"/>
        <w:rPr>
          <w:sz w:val="24"/>
          <w:szCs w:val="24"/>
          <w:lang w:val="en-US"/>
        </w:rPr>
      </w:pPr>
      <w:r w:rsidRPr="00D30792">
        <w:rPr>
          <w:bCs/>
          <w:iCs/>
          <w:sz w:val="24"/>
          <w:szCs w:val="24"/>
          <w:lang w:val="en-US"/>
        </w:rPr>
        <w:t>“</w:t>
      </w:r>
      <w:r w:rsidRPr="00D30792">
        <w:rPr>
          <w:bCs/>
          <w:iCs/>
          <w:sz w:val="24"/>
          <w:szCs w:val="24"/>
          <w:lang w:val="en-GB"/>
        </w:rPr>
        <w:t>Control</w:t>
      </w:r>
      <w:r w:rsidRPr="00D30792">
        <w:rPr>
          <w:bCs/>
          <w:iCs/>
          <w:sz w:val="24"/>
          <w:szCs w:val="24"/>
          <w:lang w:val="en-US"/>
        </w:rPr>
        <w:t xml:space="preserve"> </w:t>
      </w:r>
      <w:r w:rsidRPr="00D30792">
        <w:rPr>
          <w:bCs/>
          <w:iCs/>
          <w:sz w:val="24"/>
          <w:szCs w:val="24"/>
          <w:lang w:val="en-GB"/>
        </w:rPr>
        <w:t>and</w:t>
      </w:r>
      <w:r w:rsidRPr="00D30792">
        <w:rPr>
          <w:bCs/>
          <w:iCs/>
          <w:sz w:val="24"/>
          <w:szCs w:val="24"/>
          <w:lang w:val="en-US"/>
        </w:rPr>
        <w:t xml:space="preserve"> </w:t>
      </w:r>
      <w:r w:rsidRPr="00D30792">
        <w:rPr>
          <w:bCs/>
          <w:iCs/>
          <w:sz w:val="24"/>
          <w:szCs w:val="24"/>
          <w:lang w:val="en-GB"/>
        </w:rPr>
        <w:t>Quantification</w:t>
      </w:r>
      <w:r w:rsidRPr="00D30792">
        <w:rPr>
          <w:bCs/>
          <w:iCs/>
          <w:sz w:val="24"/>
          <w:szCs w:val="24"/>
          <w:lang w:val="en-US"/>
        </w:rPr>
        <w:t xml:space="preserve"> </w:t>
      </w:r>
      <w:r w:rsidRPr="00D30792">
        <w:rPr>
          <w:bCs/>
          <w:iCs/>
          <w:sz w:val="24"/>
          <w:szCs w:val="24"/>
          <w:lang w:val="en-GB"/>
        </w:rPr>
        <w:t>of</w:t>
      </w:r>
      <w:r w:rsidRPr="00D30792">
        <w:rPr>
          <w:bCs/>
          <w:iCs/>
          <w:sz w:val="24"/>
          <w:szCs w:val="24"/>
          <w:lang w:val="en-US"/>
        </w:rPr>
        <w:t xml:space="preserve"> </w:t>
      </w:r>
      <w:r w:rsidRPr="00D30792">
        <w:rPr>
          <w:bCs/>
          <w:iCs/>
          <w:sz w:val="24"/>
          <w:szCs w:val="24"/>
          <w:lang w:val="en-GB"/>
        </w:rPr>
        <w:t>Oxygen</w:t>
      </w:r>
      <w:r w:rsidRPr="00D30792">
        <w:rPr>
          <w:bCs/>
          <w:iCs/>
          <w:sz w:val="24"/>
          <w:szCs w:val="24"/>
          <w:lang w:val="en-US"/>
        </w:rPr>
        <w:t xml:space="preserve"> </w:t>
      </w:r>
      <w:r w:rsidRPr="00D30792">
        <w:rPr>
          <w:bCs/>
          <w:iCs/>
          <w:sz w:val="24"/>
          <w:szCs w:val="24"/>
          <w:lang w:val="en-GB"/>
        </w:rPr>
        <w:t>Functional</w:t>
      </w:r>
      <w:r w:rsidRPr="00D30792">
        <w:rPr>
          <w:bCs/>
          <w:iCs/>
          <w:sz w:val="24"/>
          <w:szCs w:val="24"/>
          <w:lang w:val="en-US"/>
        </w:rPr>
        <w:t xml:space="preserve"> </w:t>
      </w:r>
      <w:r w:rsidRPr="00D30792">
        <w:rPr>
          <w:bCs/>
          <w:iCs/>
          <w:sz w:val="24"/>
          <w:szCs w:val="24"/>
          <w:lang w:val="en-GB"/>
        </w:rPr>
        <w:t>Groups</w:t>
      </w:r>
      <w:r w:rsidRPr="00D30792">
        <w:rPr>
          <w:bCs/>
          <w:iCs/>
          <w:sz w:val="24"/>
          <w:szCs w:val="24"/>
          <w:lang w:val="en-US"/>
        </w:rPr>
        <w:t xml:space="preserve"> </w:t>
      </w:r>
      <w:r w:rsidRPr="00D30792">
        <w:rPr>
          <w:bCs/>
          <w:iCs/>
          <w:sz w:val="24"/>
          <w:szCs w:val="24"/>
          <w:lang w:val="en-GB"/>
        </w:rPr>
        <w:t>on</w:t>
      </w:r>
      <w:r w:rsidRPr="00D30792">
        <w:rPr>
          <w:bCs/>
          <w:iCs/>
          <w:sz w:val="24"/>
          <w:szCs w:val="24"/>
          <w:lang w:val="en-US"/>
        </w:rPr>
        <w:t xml:space="preserve"> </w:t>
      </w:r>
      <w:r w:rsidRPr="00D30792">
        <w:rPr>
          <w:bCs/>
          <w:iCs/>
          <w:sz w:val="24"/>
          <w:szCs w:val="24"/>
          <w:lang w:val="en-GB"/>
        </w:rPr>
        <w:t>Single</w:t>
      </w:r>
      <w:r w:rsidRPr="00D30792">
        <w:rPr>
          <w:bCs/>
          <w:iCs/>
          <w:sz w:val="24"/>
          <w:szCs w:val="24"/>
          <w:lang w:val="en-US"/>
        </w:rPr>
        <w:t xml:space="preserve"> </w:t>
      </w:r>
      <w:r w:rsidRPr="00D30792">
        <w:rPr>
          <w:bCs/>
          <w:iCs/>
          <w:sz w:val="24"/>
          <w:szCs w:val="24"/>
          <w:lang w:val="en-GB"/>
        </w:rPr>
        <w:t>Wall</w:t>
      </w:r>
      <w:r w:rsidRPr="00D30792">
        <w:rPr>
          <w:bCs/>
          <w:iCs/>
          <w:sz w:val="24"/>
          <w:szCs w:val="24"/>
          <w:lang w:val="en-US"/>
        </w:rPr>
        <w:t xml:space="preserve"> </w:t>
      </w:r>
      <w:r w:rsidRPr="00D30792">
        <w:rPr>
          <w:bCs/>
          <w:iCs/>
          <w:sz w:val="24"/>
          <w:szCs w:val="24"/>
          <w:lang w:val="en-GB"/>
        </w:rPr>
        <w:t>Carbon</w:t>
      </w:r>
      <w:r w:rsidRPr="00D30792">
        <w:rPr>
          <w:bCs/>
          <w:iCs/>
          <w:sz w:val="24"/>
          <w:szCs w:val="24"/>
          <w:lang w:val="en-US"/>
        </w:rPr>
        <w:t xml:space="preserve"> </w:t>
      </w:r>
      <w:r w:rsidRPr="00D30792">
        <w:rPr>
          <w:bCs/>
          <w:iCs/>
          <w:sz w:val="24"/>
          <w:szCs w:val="24"/>
          <w:lang w:val="en-GB"/>
        </w:rPr>
        <w:t>Nanotubes”</w:t>
      </w:r>
      <w:r w:rsidRPr="00D30792">
        <w:rPr>
          <w:bCs/>
          <w:iCs/>
          <w:sz w:val="24"/>
          <w:szCs w:val="24"/>
          <w:lang w:val="en-US"/>
        </w:rPr>
        <w:t xml:space="preserve">, </w:t>
      </w:r>
      <w:proofErr w:type="spellStart"/>
      <w:r w:rsidR="00E02D2E" w:rsidRPr="00D30792">
        <w:rPr>
          <w:bCs/>
          <w:iCs/>
          <w:sz w:val="24"/>
          <w:szCs w:val="24"/>
          <w:lang w:val="en-GB"/>
        </w:rPr>
        <w:t>Falaras</w:t>
      </w:r>
      <w:proofErr w:type="spellEnd"/>
      <w:r w:rsidR="00E02D2E" w:rsidRPr="00D30792">
        <w:rPr>
          <w:bCs/>
          <w:iCs/>
          <w:sz w:val="24"/>
          <w:szCs w:val="24"/>
          <w:lang w:val="en-US"/>
        </w:rPr>
        <w:t xml:space="preserve">, </w:t>
      </w:r>
      <w:r w:rsidR="00E02D2E" w:rsidRPr="00D30792">
        <w:rPr>
          <w:bCs/>
          <w:iCs/>
          <w:sz w:val="24"/>
          <w:szCs w:val="24"/>
          <w:lang w:val="en-GB"/>
        </w:rPr>
        <w:t>P</w:t>
      </w:r>
      <w:r w:rsidR="00E02D2E" w:rsidRPr="00D30792">
        <w:rPr>
          <w:bCs/>
          <w:iCs/>
          <w:sz w:val="24"/>
          <w:szCs w:val="24"/>
          <w:lang w:val="en-US"/>
        </w:rPr>
        <w:t xml:space="preserve">.; </w:t>
      </w:r>
      <w:r w:rsidR="00E02D2E" w:rsidRPr="00D30792">
        <w:rPr>
          <w:bCs/>
          <w:iCs/>
          <w:sz w:val="24"/>
          <w:szCs w:val="24"/>
          <w:lang w:val="en-GB"/>
        </w:rPr>
        <w:t>Romanos</w:t>
      </w:r>
      <w:r w:rsidR="00E02D2E" w:rsidRPr="00D30792">
        <w:rPr>
          <w:bCs/>
          <w:iCs/>
          <w:sz w:val="24"/>
          <w:szCs w:val="24"/>
          <w:lang w:val="en-US"/>
        </w:rPr>
        <w:t xml:space="preserve">, </w:t>
      </w:r>
      <w:r w:rsidR="00E02D2E" w:rsidRPr="00D30792">
        <w:rPr>
          <w:bCs/>
          <w:iCs/>
          <w:sz w:val="24"/>
          <w:szCs w:val="24"/>
          <w:lang w:val="en-GB"/>
        </w:rPr>
        <w:t>G</w:t>
      </w:r>
      <w:r w:rsidR="00E02D2E" w:rsidRPr="00D30792">
        <w:rPr>
          <w:bCs/>
          <w:iCs/>
          <w:sz w:val="24"/>
          <w:szCs w:val="24"/>
          <w:lang w:val="en-US"/>
        </w:rPr>
        <w:t xml:space="preserve">. </w:t>
      </w:r>
      <w:r w:rsidR="00E02D2E" w:rsidRPr="00D30792">
        <w:rPr>
          <w:bCs/>
          <w:iCs/>
          <w:sz w:val="24"/>
          <w:szCs w:val="24"/>
          <w:lang w:val="en-GB"/>
        </w:rPr>
        <w:t>E</w:t>
      </w:r>
      <w:r w:rsidR="00E02D2E" w:rsidRPr="00D30792">
        <w:rPr>
          <w:bCs/>
          <w:iCs/>
          <w:sz w:val="24"/>
          <w:szCs w:val="24"/>
          <w:lang w:val="en-US"/>
        </w:rPr>
        <w:t xml:space="preserve">.; </w:t>
      </w:r>
      <w:proofErr w:type="spellStart"/>
      <w:r w:rsidR="00E02D2E" w:rsidRPr="00D30792">
        <w:rPr>
          <w:bCs/>
          <w:iCs/>
          <w:sz w:val="24"/>
          <w:szCs w:val="24"/>
          <w:lang w:val="en-GB"/>
        </w:rPr>
        <w:t>Likodimos</w:t>
      </w:r>
      <w:proofErr w:type="spellEnd"/>
      <w:r w:rsidR="00E02D2E" w:rsidRPr="00D30792">
        <w:rPr>
          <w:bCs/>
          <w:iCs/>
          <w:sz w:val="24"/>
          <w:szCs w:val="24"/>
          <w:lang w:val="en-US"/>
        </w:rPr>
        <w:t xml:space="preserve">, </w:t>
      </w:r>
      <w:r w:rsidR="00E02D2E" w:rsidRPr="00D30792">
        <w:rPr>
          <w:bCs/>
          <w:iCs/>
          <w:sz w:val="24"/>
          <w:szCs w:val="24"/>
          <w:lang w:val="en-GB"/>
        </w:rPr>
        <w:t>V</w:t>
      </w:r>
      <w:r w:rsidR="00E02D2E" w:rsidRPr="00D30792">
        <w:rPr>
          <w:bCs/>
          <w:iCs/>
          <w:sz w:val="24"/>
          <w:szCs w:val="24"/>
          <w:lang w:val="en-US"/>
        </w:rPr>
        <w:t xml:space="preserve">.; </w:t>
      </w:r>
      <w:r w:rsidR="00E02D2E" w:rsidRPr="00D30792">
        <w:rPr>
          <w:bCs/>
          <w:iCs/>
          <w:sz w:val="24"/>
          <w:szCs w:val="24"/>
          <w:lang w:val="en-GB"/>
        </w:rPr>
        <w:t>Marques</w:t>
      </w:r>
      <w:r w:rsidR="00E02D2E" w:rsidRPr="00D30792">
        <w:rPr>
          <w:bCs/>
          <w:iCs/>
          <w:sz w:val="24"/>
          <w:szCs w:val="24"/>
          <w:lang w:val="en-US"/>
        </w:rPr>
        <w:t xml:space="preserve">, </w:t>
      </w:r>
      <w:r w:rsidR="00E02D2E" w:rsidRPr="00D30792">
        <w:rPr>
          <w:bCs/>
          <w:iCs/>
          <w:sz w:val="24"/>
          <w:szCs w:val="24"/>
          <w:lang w:val="en-GB"/>
        </w:rPr>
        <w:t>R</w:t>
      </w:r>
      <w:r w:rsidR="00E02D2E" w:rsidRPr="00D30792">
        <w:rPr>
          <w:bCs/>
          <w:iCs/>
          <w:sz w:val="24"/>
          <w:szCs w:val="24"/>
          <w:lang w:val="en-US"/>
        </w:rPr>
        <w:t xml:space="preserve">. </w:t>
      </w:r>
      <w:r w:rsidR="00E02D2E" w:rsidRPr="00D30792">
        <w:rPr>
          <w:bCs/>
          <w:iCs/>
          <w:sz w:val="24"/>
          <w:szCs w:val="24"/>
          <w:lang w:val="en-GB"/>
        </w:rPr>
        <w:t>R</w:t>
      </w:r>
      <w:r w:rsidR="00E02D2E" w:rsidRPr="00D30792">
        <w:rPr>
          <w:bCs/>
          <w:iCs/>
          <w:sz w:val="24"/>
          <w:szCs w:val="24"/>
          <w:lang w:val="en-US"/>
        </w:rPr>
        <w:t xml:space="preserve">. </w:t>
      </w:r>
      <w:r w:rsidR="00E02D2E" w:rsidRPr="00D30792">
        <w:rPr>
          <w:bCs/>
          <w:iCs/>
          <w:sz w:val="24"/>
          <w:szCs w:val="24"/>
          <w:lang w:val="en-GB"/>
        </w:rPr>
        <w:t>N</w:t>
      </w:r>
      <w:r w:rsidR="00E02D2E" w:rsidRPr="00D30792">
        <w:rPr>
          <w:bCs/>
          <w:iCs/>
          <w:sz w:val="24"/>
          <w:szCs w:val="24"/>
          <w:lang w:val="en-US"/>
        </w:rPr>
        <w:t xml:space="preserve">.; </w:t>
      </w:r>
      <w:proofErr w:type="spellStart"/>
      <w:r w:rsidR="00E02D2E" w:rsidRPr="00D30792">
        <w:rPr>
          <w:bCs/>
          <w:iCs/>
          <w:sz w:val="24"/>
          <w:szCs w:val="24"/>
          <w:lang w:val="en-GB"/>
        </w:rPr>
        <w:t>Steriotis</w:t>
      </w:r>
      <w:proofErr w:type="spellEnd"/>
      <w:r w:rsidR="00E02D2E" w:rsidRPr="00D30792">
        <w:rPr>
          <w:bCs/>
          <w:iCs/>
          <w:sz w:val="24"/>
          <w:szCs w:val="24"/>
          <w:lang w:val="en-US"/>
        </w:rPr>
        <w:t xml:space="preserve">, </w:t>
      </w:r>
      <w:r w:rsidR="00E02D2E" w:rsidRPr="00D30792">
        <w:rPr>
          <w:bCs/>
          <w:iCs/>
          <w:sz w:val="24"/>
          <w:szCs w:val="24"/>
          <w:lang w:val="en-GB"/>
        </w:rPr>
        <w:t>T</w:t>
      </w:r>
      <w:r w:rsidR="00E02D2E" w:rsidRPr="00D30792">
        <w:rPr>
          <w:bCs/>
          <w:iCs/>
          <w:sz w:val="24"/>
          <w:szCs w:val="24"/>
          <w:lang w:val="en-US"/>
        </w:rPr>
        <w:t xml:space="preserve">. </w:t>
      </w:r>
      <w:r w:rsidR="00E02D2E" w:rsidRPr="00D30792">
        <w:rPr>
          <w:bCs/>
          <w:iCs/>
          <w:sz w:val="24"/>
          <w:szCs w:val="24"/>
          <w:lang w:val="en-GB"/>
        </w:rPr>
        <w:t>A</w:t>
      </w:r>
      <w:r w:rsidR="00E02D2E" w:rsidRPr="00D30792">
        <w:rPr>
          <w:bCs/>
          <w:iCs/>
          <w:sz w:val="24"/>
          <w:szCs w:val="24"/>
          <w:lang w:val="en-US"/>
        </w:rPr>
        <w:t xml:space="preserve">.; </w:t>
      </w:r>
      <w:proofErr w:type="spellStart"/>
      <w:r w:rsidR="00E02D2E" w:rsidRPr="00D30792">
        <w:rPr>
          <w:bCs/>
          <w:iCs/>
          <w:sz w:val="24"/>
          <w:szCs w:val="24"/>
          <w:lang w:val="en-GB"/>
        </w:rPr>
        <w:t>Papageorgiou</w:t>
      </w:r>
      <w:proofErr w:type="spellEnd"/>
      <w:r w:rsidR="00E02D2E" w:rsidRPr="00D30792">
        <w:rPr>
          <w:bCs/>
          <w:iCs/>
          <w:sz w:val="24"/>
          <w:szCs w:val="24"/>
          <w:lang w:val="en-US"/>
        </w:rPr>
        <w:t xml:space="preserve">, </w:t>
      </w:r>
      <w:r w:rsidR="00E02D2E" w:rsidRPr="00D30792">
        <w:rPr>
          <w:bCs/>
          <w:iCs/>
          <w:sz w:val="24"/>
          <w:szCs w:val="24"/>
          <w:lang w:val="en-GB"/>
        </w:rPr>
        <w:t>S</w:t>
      </w:r>
      <w:r w:rsidR="00E02D2E" w:rsidRPr="00D30792">
        <w:rPr>
          <w:bCs/>
          <w:iCs/>
          <w:sz w:val="24"/>
          <w:szCs w:val="24"/>
          <w:lang w:val="en-US"/>
        </w:rPr>
        <w:t xml:space="preserve">. </w:t>
      </w:r>
      <w:r w:rsidR="00E02D2E" w:rsidRPr="00D30792">
        <w:rPr>
          <w:bCs/>
          <w:iCs/>
          <w:sz w:val="24"/>
          <w:szCs w:val="24"/>
          <w:lang w:val="en-GB"/>
        </w:rPr>
        <w:t>K</w:t>
      </w:r>
      <w:r w:rsidR="00E02D2E" w:rsidRPr="00D30792">
        <w:rPr>
          <w:bCs/>
          <w:iCs/>
          <w:sz w:val="24"/>
          <w:szCs w:val="24"/>
          <w:lang w:val="en-US"/>
        </w:rPr>
        <w:t xml:space="preserve">.; </w:t>
      </w:r>
      <w:proofErr w:type="spellStart"/>
      <w:r w:rsidR="00E02D2E" w:rsidRPr="00D30792">
        <w:rPr>
          <w:bCs/>
          <w:iCs/>
          <w:sz w:val="24"/>
          <w:szCs w:val="24"/>
          <w:lang w:val="en-GB"/>
        </w:rPr>
        <w:t>Faria</w:t>
      </w:r>
      <w:proofErr w:type="spellEnd"/>
      <w:r w:rsidR="00E02D2E" w:rsidRPr="00D30792">
        <w:rPr>
          <w:bCs/>
          <w:iCs/>
          <w:sz w:val="24"/>
          <w:szCs w:val="24"/>
          <w:lang w:val="en-US"/>
        </w:rPr>
        <w:t xml:space="preserve">, </w:t>
      </w:r>
      <w:r w:rsidR="00E02D2E" w:rsidRPr="00D30792">
        <w:rPr>
          <w:bCs/>
          <w:iCs/>
          <w:sz w:val="24"/>
          <w:szCs w:val="24"/>
          <w:lang w:val="en-GB"/>
        </w:rPr>
        <w:t>J</w:t>
      </w:r>
      <w:r w:rsidR="00E02D2E" w:rsidRPr="00D30792">
        <w:rPr>
          <w:bCs/>
          <w:iCs/>
          <w:sz w:val="24"/>
          <w:szCs w:val="24"/>
          <w:lang w:val="en-US"/>
        </w:rPr>
        <w:t xml:space="preserve">. </w:t>
      </w:r>
      <w:r w:rsidR="00E02D2E" w:rsidRPr="00D30792">
        <w:rPr>
          <w:bCs/>
          <w:iCs/>
          <w:sz w:val="24"/>
          <w:szCs w:val="24"/>
          <w:lang w:val="en-GB"/>
        </w:rPr>
        <w:t>L</w:t>
      </w:r>
      <w:r w:rsidR="00E02D2E" w:rsidRPr="00D30792">
        <w:rPr>
          <w:bCs/>
          <w:iCs/>
          <w:sz w:val="24"/>
          <w:szCs w:val="24"/>
          <w:lang w:val="en-US"/>
        </w:rPr>
        <w:t xml:space="preserve">.; </w:t>
      </w:r>
      <w:proofErr w:type="spellStart"/>
      <w:r w:rsidR="00E02D2E" w:rsidRPr="00D30792">
        <w:rPr>
          <w:bCs/>
          <w:iCs/>
          <w:sz w:val="24"/>
          <w:szCs w:val="24"/>
          <w:lang w:val="en-GB"/>
        </w:rPr>
        <w:t>Figueiredo</w:t>
      </w:r>
      <w:proofErr w:type="spellEnd"/>
      <w:r w:rsidR="00E02D2E" w:rsidRPr="00D30792">
        <w:rPr>
          <w:bCs/>
          <w:iCs/>
          <w:sz w:val="24"/>
          <w:szCs w:val="24"/>
          <w:lang w:val="en-US"/>
        </w:rPr>
        <w:t xml:space="preserve">, </w:t>
      </w:r>
      <w:r w:rsidR="00E02D2E" w:rsidRPr="00D30792">
        <w:rPr>
          <w:bCs/>
          <w:iCs/>
          <w:sz w:val="24"/>
          <w:szCs w:val="24"/>
          <w:lang w:val="en-GB"/>
        </w:rPr>
        <w:t>J</w:t>
      </w:r>
      <w:r w:rsidR="00E02D2E" w:rsidRPr="00D30792">
        <w:rPr>
          <w:bCs/>
          <w:iCs/>
          <w:sz w:val="24"/>
          <w:szCs w:val="24"/>
          <w:lang w:val="en-US"/>
        </w:rPr>
        <w:t xml:space="preserve">. </w:t>
      </w:r>
      <w:r w:rsidR="00E02D2E" w:rsidRPr="00D30792">
        <w:rPr>
          <w:bCs/>
          <w:iCs/>
          <w:sz w:val="24"/>
          <w:szCs w:val="24"/>
          <w:lang w:val="en-GB"/>
        </w:rPr>
        <w:t>L</w:t>
      </w:r>
      <w:r w:rsidR="00E02D2E" w:rsidRPr="00D30792">
        <w:rPr>
          <w:bCs/>
          <w:iCs/>
          <w:sz w:val="24"/>
          <w:szCs w:val="24"/>
          <w:lang w:val="en-US"/>
        </w:rPr>
        <w:t xml:space="preserve">.; </w:t>
      </w:r>
      <w:r w:rsidR="00E02D2E" w:rsidRPr="00D30792">
        <w:rPr>
          <w:bCs/>
          <w:iCs/>
          <w:sz w:val="24"/>
          <w:szCs w:val="24"/>
          <w:lang w:val="en-GB"/>
        </w:rPr>
        <w:t>Silva</w:t>
      </w:r>
      <w:r w:rsidR="00E02D2E" w:rsidRPr="00D30792">
        <w:rPr>
          <w:bCs/>
          <w:iCs/>
          <w:sz w:val="24"/>
          <w:szCs w:val="24"/>
          <w:lang w:val="en-US"/>
        </w:rPr>
        <w:t xml:space="preserve">, </w:t>
      </w:r>
      <w:r w:rsidR="00E02D2E" w:rsidRPr="00D30792">
        <w:rPr>
          <w:bCs/>
          <w:iCs/>
          <w:sz w:val="24"/>
          <w:szCs w:val="24"/>
          <w:lang w:val="en-GB"/>
        </w:rPr>
        <w:t>A</w:t>
      </w:r>
      <w:r w:rsidR="00E02D2E" w:rsidRPr="00D30792">
        <w:rPr>
          <w:bCs/>
          <w:iCs/>
          <w:sz w:val="24"/>
          <w:szCs w:val="24"/>
          <w:lang w:val="en-US"/>
        </w:rPr>
        <w:t xml:space="preserve">. </w:t>
      </w:r>
      <w:r w:rsidR="00E02D2E" w:rsidRPr="00D30792">
        <w:rPr>
          <w:bCs/>
          <w:iCs/>
          <w:sz w:val="24"/>
          <w:szCs w:val="24"/>
          <w:lang w:val="en-GB"/>
        </w:rPr>
        <w:t>M</w:t>
      </w:r>
      <w:r w:rsidR="00E02D2E" w:rsidRPr="00D30792">
        <w:rPr>
          <w:bCs/>
          <w:iCs/>
          <w:sz w:val="24"/>
          <w:szCs w:val="24"/>
          <w:lang w:val="en-US"/>
        </w:rPr>
        <w:t xml:space="preserve">. </w:t>
      </w:r>
      <w:r w:rsidR="00E02D2E" w:rsidRPr="00D30792">
        <w:rPr>
          <w:bCs/>
          <w:iCs/>
          <w:sz w:val="24"/>
          <w:szCs w:val="24"/>
          <w:lang w:val="en-GB"/>
        </w:rPr>
        <w:t>T</w:t>
      </w:r>
      <w:r w:rsidR="00E02D2E" w:rsidRPr="00D30792">
        <w:rPr>
          <w:bCs/>
          <w:iCs/>
          <w:sz w:val="24"/>
          <w:szCs w:val="24"/>
          <w:lang w:val="en-US"/>
        </w:rPr>
        <w:t>.</w:t>
      </w:r>
      <w:r w:rsidRPr="00D30792">
        <w:rPr>
          <w:bCs/>
          <w:iCs/>
          <w:sz w:val="24"/>
          <w:szCs w:val="24"/>
          <w:lang w:val="en-US"/>
        </w:rPr>
        <w:t>,</w:t>
      </w:r>
      <w:r w:rsidR="00E02D2E" w:rsidRPr="00D30792">
        <w:rPr>
          <w:bCs/>
          <w:iCs/>
          <w:sz w:val="24"/>
          <w:szCs w:val="24"/>
          <w:lang w:val="en-US"/>
        </w:rPr>
        <w:t xml:space="preserve"> 3</w:t>
      </w:r>
      <w:proofErr w:type="spellStart"/>
      <w:r w:rsidR="00E02D2E" w:rsidRPr="00D30792">
        <w:rPr>
          <w:bCs/>
          <w:iCs/>
          <w:sz w:val="24"/>
          <w:szCs w:val="24"/>
          <w:lang w:val="en-GB"/>
        </w:rPr>
        <w:t>rd</w:t>
      </w:r>
      <w:proofErr w:type="spellEnd"/>
      <w:r w:rsidR="00E02D2E" w:rsidRPr="00D30792">
        <w:rPr>
          <w:bCs/>
          <w:iCs/>
          <w:sz w:val="24"/>
          <w:szCs w:val="24"/>
          <w:lang w:val="en-US"/>
        </w:rPr>
        <w:t xml:space="preserve"> </w:t>
      </w:r>
      <w:r w:rsidR="00E02D2E" w:rsidRPr="00D30792">
        <w:rPr>
          <w:bCs/>
          <w:iCs/>
          <w:sz w:val="24"/>
          <w:szCs w:val="24"/>
          <w:lang w:val="en-GB"/>
        </w:rPr>
        <w:t>International</w:t>
      </w:r>
      <w:r w:rsidR="00E02D2E" w:rsidRPr="00D30792">
        <w:rPr>
          <w:bCs/>
          <w:iCs/>
          <w:sz w:val="24"/>
          <w:szCs w:val="24"/>
          <w:lang w:val="en-US"/>
        </w:rPr>
        <w:t xml:space="preserve"> </w:t>
      </w:r>
      <w:r w:rsidR="00E02D2E" w:rsidRPr="00D30792">
        <w:rPr>
          <w:bCs/>
          <w:iCs/>
          <w:sz w:val="24"/>
          <w:szCs w:val="24"/>
          <w:lang w:val="en-GB"/>
        </w:rPr>
        <w:t>Conference</w:t>
      </w:r>
      <w:r w:rsidR="00E02D2E" w:rsidRPr="00D30792">
        <w:rPr>
          <w:bCs/>
          <w:iCs/>
          <w:sz w:val="24"/>
          <w:szCs w:val="24"/>
          <w:lang w:val="en-US"/>
        </w:rPr>
        <w:t xml:space="preserve"> </w:t>
      </w:r>
      <w:r w:rsidR="00E02D2E" w:rsidRPr="00D30792">
        <w:rPr>
          <w:bCs/>
          <w:iCs/>
          <w:sz w:val="24"/>
          <w:szCs w:val="24"/>
          <w:lang w:val="en-GB"/>
        </w:rPr>
        <w:t>from</w:t>
      </w:r>
      <w:r w:rsidR="00E02D2E" w:rsidRPr="00D30792">
        <w:rPr>
          <w:bCs/>
          <w:iCs/>
          <w:sz w:val="24"/>
          <w:szCs w:val="24"/>
          <w:lang w:val="en-US"/>
        </w:rPr>
        <w:t xml:space="preserve"> </w:t>
      </w:r>
      <w:r w:rsidR="00E02D2E" w:rsidRPr="00D30792">
        <w:rPr>
          <w:bCs/>
          <w:iCs/>
          <w:sz w:val="24"/>
          <w:szCs w:val="24"/>
          <w:lang w:val="en-GB"/>
        </w:rPr>
        <w:t>Nanoparticles</w:t>
      </w:r>
      <w:r w:rsidR="00E02D2E" w:rsidRPr="00D30792">
        <w:rPr>
          <w:bCs/>
          <w:iCs/>
          <w:sz w:val="24"/>
          <w:szCs w:val="24"/>
          <w:lang w:val="en-US"/>
        </w:rPr>
        <w:t xml:space="preserve"> </w:t>
      </w:r>
      <w:r w:rsidR="00E02D2E" w:rsidRPr="00D30792">
        <w:rPr>
          <w:bCs/>
          <w:iCs/>
          <w:sz w:val="24"/>
          <w:szCs w:val="24"/>
          <w:lang w:val="en-GB"/>
        </w:rPr>
        <w:t>and</w:t>
      </w:r>
      <w:r w:rsidR="00E02D2E" w:rsidRPr="00D30792">
        <w:rPr>
          <w:bCs/>
          <w:iCs/>
          <w:sz w:val="24"/>
          <w:szCs w:val="24"/>
          <w:lang w:val="en-US"/>
        </w:rPr>
        <w:t xml:space="preserve"> </w:t>
      </w:r>
      <w:r w:rsidR="00E02D2E" w:rsidRPr="00D30792">
        <w:rPr>
          <w:bCs/>
          <w:iCs/>
          <w:sz w:val="24"/>
          <w:szCs w:val="24"/>
          <w:lang w:val="en-GB"/>
        </w:rPr>
        <w:t>Nanomaterials</w:t>
      </w:r>
      <w:r w:rsidR="00E02D2E" w:rsidRPr="00D30792">
        <w:rPr>
          <w:bCs/>
          <w:iCs/>
          <w:sz w:val="24"/>
          <w:szCs w:val="24"/>
          <w:lang w:val="en-US"/>
        </w:rPr>
        <w:t xml:space="preserve"> </w:t>
      </w:r>
      <w:r w:rsidR="00E02D2E" w:rsidRPr="00D30792">
        <w:rPr>
          <w:bCs/>
          <w:iCs/>
          <w:sz w:val="24"/>
          <w:szCs w:val="24"/>
          <w:lang w:val="en-GB"/>
        </w:rPr>
        <w:t>to</w:t>
      </w:r>
      <w:r w:rsidR="00E02D2E" w:rsidRPr="00D30792">
        <w:rPr>
          <w:bCs/>
          <w:iCs/>
          <w:sz w:val="24"/>
          <w:szCs w:val="24"/>
          <w:lang w:val="en-US"/>
        </w:rPr>
        <w:t xml:space="preserve"> </w:t>
      </w:r>
      <w:r w:rsidR="00E02D2E" w:rsidRPr="00D30792">
        <w:rPr>
          <w:bCs/>
          <w:iCs/>
          <w:sz w:val="24"/>
          <w:szCs w:val="24"/>
          <w:lang w:val="en-GB"/>
        </w:rPr>
        <w:t>Nanodevices</w:t>
      </w:r>
      <w:r w:rsidR="00E02D2E" w:rsidRPr="00D30792">
        <w:rPr>
          <w:bCs/>
          <w:iCs/>
          <w:sz w:val="24"/>
          <w:szCs w:val="24"/>
          <w:lang w:val="en-US"/>
        </w:rPr>
        <w:t xml:space="preserve"> </w:t>
      </w:r>
      <w:r w:rsidR="00E02D2E" w:rsidRPr="00D30792">
        <w:rPr>
          <w:bCs/>
          <w:iCs/>
          <w:sz w:val="24"/>
          <w:szCs w:val="24"/>
          <w:lang w:val="en-GB"/>
        </w:rPr>
        <w:t>and</w:t>
      </w:r>
      <w:r w:rsidR="00E02D2E" w:rsidRPr="00D30792">
        <w:rPr>
          <w:bCs/>
          <w:iCs/>
          <w:sz w:val="24"/>
          <w:szCs w:val="24"/>
          <w:lang w:val="en-US"/>
        </w:rPr>
        <w:t xml:space="preserve"> </w:t>
      </w:r>
      <w:proofErr w:type="spellStart"/>
      <w:r w:rsidR="00E02D2E" w:rsidRPr="00D30792">
        <w:rPr>
          <w:bCs/>
          <w:iCs/>
          <w:sz w:val="24"/>
          <w:szCs w:val="24"/>
          <w:lang w:val="en-GB"/>
        </w:rPr>
        <w:t>Nanosystems</w:t>
      </w:r>
      <w:proofErr w:type="spellEnd"/>
      <w:r w:rsidR="00E02D2E" w:rsidRPr="00D30792">
        <w:rPr>
          <w:bCs/>
          <w:iCs/>
          <w:sz w:val="24"/>
          <w:szCs w:val="24"/>
          <w:lang w:val="en-US"/>
        </w:rPr>
        <w:t>”, (3</w:t>
      </w:r>
      <w:proofErr w:type="spellStart"/>
      <w:r w:rsidR="00E02D2E" w:rsidRPr="00D30792">
        <w:rPr>
          <w:bCs/>
          <w:iCs/>
          <w:sz w:val="24"/>
          <w:szCs w:val="24"/>
          <w:vertAlign w:val="superscript"/>
          <w:lang w:val="en-GB"/>
        </w:rPr>
        <w:t>rd</w:t>
      </w:r>
      <w:proofErr w:type="spellEnd"/>
      <w:r w:rsidR="00E02D2E" w:rsidRPr="00D30792">
        <w:rPr>
          <w:bCs/>
          <w:iCs/>
          <w:sz w:val="24"/>
          <w:szCs w:val="24"/>
          <w:lang w:val="en-US"/>
        </w:rPr>
        <w:t xml:space="preserve"> </w:t>
      </w:r>
      <w:r w:rsidR="00E02D2E" w:rsidRPr="00D30792">
        <w:rPr>
          <w:bCs/>
          <w:iCs/>
          <w:sz w:val="24"/>
          <w:szCs w:val="24"/>
          <w:lang w:val="en-GB"/>
        </w:rPr>
        <w:t>IC</w:t>
      </w:r>
      <w:r w:rsidR="00E02D2E" w:rsidRPr="00D30792">
        <w:rPr>
          <w:bCs/>
          <w:iCs/>
          <w:sz w:val="24"/>
          <w:szCs w:val="24"/>
          <w:lang w:val="en-US"/>
        </w:rPr>
        <w:t>4</w:t>
      </w:r>
      <w:r w:rsidR="00E02D2E" w:rsidRPr="00D30792">
        <w:rPr>
          <w:bCs/>
          <w:iCs/>
          <w:sz w:val="24"/>
          <w:szCs w:val="24"/>
          <w:lang w:val="en-GB"/>
        </w:rPr>
        <w:t>N</w:t>
      </w:r>
      <w:r w:rsidR="00E02D2E" w:rsidRPr="00D30792">
        <w:rPr>
          <w:bCs/>
          <w:iCs/>
          <w:sz w:val="24"/>
          <w:szCs w:val="24"/>
          <w:lang w:val="en-US"/>
        </w:rPr>
        <w:t xml:space="preserve">), 26-29 </w:t>
      </w:r>
      <w:r w:rsidR="00E02D2E" w:rsidRPr="00D30792">
        <w:rPr>
          <w:bCs/>
          <w:iCs/>
          <w:sz w:val="24"/>
          <w:szCs w:val="24"/>
          <w:lang w:val="en-GB"/>
        </w:rPr>
        <w:t>June</w:t>
      </w:r>
      <w:r w:rsidR="00E02D2E" w:rsidRPr="00D30792">
        <w:rPr>
          <w:bCs/>
          <w:iCs/>
          <w:sz w:val="24"/>
          <w:szCs w:val="24"/>
          <w:lang w:val="en-US"/>
        </w:rPr>
        <w:t xml:space="preserve"> 2011, </w:t>
      </w:r>
      <w:proofErr w:type="spellStart"/>
      <w:r w:rsidR="00E02D2E" w:rsidRPr="00D30792">
        <w:rPr>
          <w:bCs/>
          <w:iCs/>
          <w:sz w:val="24"/>
          <w:szCs w:val="24"/>
          <w:lang w:val="en-GB"/>
        </w:rPr>
        <w:t>Herakleion</w:t>
      </w:r>
      <w:proofErr w:type="spellEnd"/>
      <w:r w:rsidR="00E02D2E" w:rsidRPr="00D30792">
        <w:rPr>
          <w:bCs/>
          <w:iCs/>
          <w:sz w:val="24"/>
          <w:szCs w:val="24"/>
          <w:lang w:val="en-US"/>
        </w:rPr>
        <w:t xml:space="preserve"> (</w:t>
      </w:r>
      <w:r w:rsidR="00E02D2E" w:rsidRPr="00D30792">
        <w:rPr>
          <w:bCs/>
          <w:iCs/>
          <w:sz w:val="24"/>
          <w:szCs w:val="24"/>
          <w:lang w:val="en-GB"/>
        </w:rPr>
        <w:t>GR</w:t>
      </w:r>
      <w:r w:rsidR="00E02D2E" w:rsidRPr="00D30792">
        <w:rPr>
          <w:bCs/>
          <w:iCs/>
          <w:sz w:val="24"/>
          <w:szCs w:val="24"/>
          <w:lang w:val="en-US"/>
        </w:rPr>
        <w:t xml:space="preserve">) (poster presentation), </w:t>
      </w:r>
      <w:r w:rsidR="00E02D2E" w:rsidRPr="00D30792">
        <w:rPr>
          <w:bCs/>
          <w:iCs/>
          <w:sz w:val="24"/>
          <w:szCs w:val="24"/>
          <w:lang w:val="en-GB"/>
        </w:rPr>
        <w:t>BOOK</w:t>
      </w:r>
      <w:r w:rsidR="00E02D2E" w:rsidRPr="00D30792">
        <w:rPr>
          <w:bCs/>
          <w:iCs/>
          <w:sz w:val="24"/>
          <w:szCs w:val="24"/>
          <w:lang w:val="en-US"/>
        </w:rPr>
        <w:t xml:space="preserve"> </w:t>
      </w:r>
      <w:r w:rsidR="00E02D2E" w:rsidRPr="00D30792">
        <w:rPr>
          <w:bCs/>
          <w:iCs/>
          <w:sz w:val="24"/>
          <w:szCs w:val="24"/>
          <w:lang w:val="en-GB"/>
        </w:rPr>
        <w:t>OF</w:t>
      </w:r>
      <w:r w:rsidR="00E02D2E" w:rsidRPr="00D30792">
        <w:rPr>
          <w:bCs/>
          <w:iCs/>
          <w:sz w:val="24"/>
          <w:szCs w:val="24"/>
          <w:lang w:val="en-US"/>
        </w:rPr>
        <w:t xml:space="preserve"> </w:t>
      </w:r>
      <w:r w:rsidR="00E02D2E" w:rsidRPr="00D30792">
        <w:rPr>
          <w:bCs/>
          <w:iCs/>
          <w:sz w:val="24"/>
          <w:szCs w:val="24"/>
          <w:lang w:val="en-GB"/>
        </w:rPr>
        <w:t>ABSTRACTS</w:t>
      </w:r>
      <w:r w:rsidR="00E02D2E" w:rsidRPr="00D30792">
        <w:rPr>
          <w:bCs/>
          <w:iCs/>
          <w:sz w:val="24"/>
          <w:szCs w:val="24"/>
          <w:lang w:val="en-US"/>
        </w:rPr>
        <w:t xml:space="preserve">, </w:t>
      </w:r>
      <w:r w:rsidR="00E02D2E" w:rsidRPr="00D30792">
        <w:rPr>
          <w:bCs/>
          <w:iCs/>
          <w:sz w:val="24"/>
          <w:szCs w:val="24"/>
          <w:lang w:val="en-GB"/>
        </w:rPr>
        <w:t>p</w:t>
      </w:r>
      <w:r w:rsidR="00E02D2E" w:rsidRPr="00D30792">
        <w:rPr>
          <w:bCs/>
          <w:iCs/>
          <w:sz w:val="24"/>
          <w:szCs w:val="24"/>
          <w:lang w:val="en-US"/>
        </w:rPr>
        <w:t>. 111.</w:t>
      </w:r>
    </w:p>
    <w:p w14:paraId="3E4247A1" w14:textId="77777777" w:rsidR="00E02D2E" w:rsidRPr="00D30792" w:rsidRDefault="00AF5682" w:rsidP="00B928F6">
      <w:pPr>
        <w:numPr>
          <w:ilvl w:val="0"/>
          <w:numId w:val="7"/>
        </w:numPr>
        <w:ind w:left="641" w:hanging="357"/>
        <w:jc w:val="both"/>
        <w:rPr>
          <w:sz w:val="24"/>
          <w:szCs w:val="24"/>
          <w:lang w:val="en-US"/>
        </w:rPr>
      </w:pPr>
      <w:r w:rsidRPr="00D30792">
        <w:rPr>
          <w:bCs/>
          <w:iCs/>
          <w:sz w:val="24"/>
          <w:szCs w:val="24"/>
          <w:lang w:val="en-US"/>
        </w:rPr>
        <w:t>“</w:t>
      </w:r>
      <w:r w:rsidRPr="00D30792">
        <w:rPr>
          <w:bCs/>
          <w:iCs/>
          <w:sz w:val="24"/>
          <w:szCs w:val="24"/>
          <w:lang w:val="en-GB"/>
        </w:rPr>
        <w:t>Development</w:t>
      </w:r>
      <w:r w:rsidRPr="00D30792">
        <w:rPr>
          <w:bCs/>
          <w:iCs/>
          <w:sz w:val="24"/>
          <w:szCs w:val="24"/>
          <w:lang w:val="en-US"/>
        </w:rPr>
        <w:t xml:space="preserve"> </w:t>
      </w:r>
      <w:r w:rsidRPr="00D30792">
        <w:rPr>
          <w:bCs/>
          <w:iCs/>
          <w:sz w:val="24"/>
          <w:szCs w:val="24"/>
          <w:lang w:val="en-GB"/>
        </w:rPr>
        <w:t>of</w:t>
      </w:r>
      <w:r w:rsidRPr="00D30792">
        <w:rPr>
          <w:bCs/>
          <w:iCs/>
          <w:sz w:val="24"/>
          <w:szCs w:val="24"/>
          <w:lang w:val="en-US"/>
        </w:rPr>
        <w:t xml:space="preserve"> </w:t>
      </w:r>
      <w:r w:rsidRPr="00D30792">
        <w:rPr>
          <w:bCs/>
          <w:iCs/>
          <w:sz w:val="24"/>
          <w:szCs w:val="24"/>
          <w:lang w:val="en-GB"/>
        </w:rPr>
        <w:t>Titania</w:t>
      </w:r>
      <w:r w:rsidRPr="00D30792">
        <w:rPr>
          <w:bCs/>
          <w:iCs/>
          <w:sz w:val="24"/>
          <w:szCs w:val="24"/>
          <w:lang w:val="en-US"/>
        </w:rPr>
        <w:t xml:space="preserve"> </w:t>
      </w:r>
      <w:r w:rsidRPr="00D30792">
        <w:rPr>
          <w:bCs/>
          <w:iCs/>
          <w:sz w:val="24"/>
          <w:szCs w:val="24"/>
          <w:lang w:val="en-GB"/>
        </w:rPr>
        <w:t>Decorated</w:t>
      </w:r>
      <w:r w:rsidRPr="00D30792">
        <w:rPr>
          <w:bCs/>
          <w:iCs/>
          <w:sz w:val="24"/>
          <w:szCs w:val="24"/>
          <w:lang w:val="en-US"/>
        </w:rPr>
        <w:t xml:space="preserve"> </w:t>
      </w:r>
      <w:r w:rsidRPr="00D30792">
        <w:rPr>
          <w:bCs/>
          <w:iCs/>
          <w:sz w:val="24"/>
          <w:szCs w:val="24"/>
          <w:lang w:val="en-GB"/>
        </w:rPr>
        <w:t>Multi</w:t>
      </w:r>
      <w:r w:rsidRPr="00D30792">
        <w:rPr>
          <w:bCs/>
          <w:iCs/>
          <w:sz w:val="24"/>
          <w:szCs w:val="24"/>
          <w:lang w:val="en-US"/>
        </w:rPr>
        <w:t xml:space="preserve"> </w:t>
      </w:r>
      <w:r w:rsidRPr="00D30792">
        <w:rPr>
          <w:bCs/>
          <w:iCs/>
          <w:sz w:val="24"/>
          <w:szCs w:val="24"/>
          <w:lang w:val="en-GB"/>
        </w:rPr>
        <w:t>Wall</w:t>
      </w:r>
      <w:r w:rsidRPr="00D30792">
        <w:rPr>
          <w:bCs/>
          <w:iCs/>
          <w:sz w:val="24"/>
          <w:szCs w:val="24"/>
          <w:lang w:val="en-US"/>
        </w:rPr>
        <w:t xml:space="preserve"> </w:t>
      </w:r>
      <w:r w:rsidRPr="00D30792">
        <w:rPr>
          <w:bCs/>
          <w:iCs/>
          <w:sz w:val="24"/>
          <w:szCs w:val="24"/>
          <w:lang w:val="en-GB"/>
        </w:rPr>
        <w:t>Carbon</w:t>
      </w:r>
      <w:r w:rsidRPr="00D30792">
        <w:rPr>
          <w:bCs/>
          <w:iCs/>
          <w:sz w:val="24"/>
          <w:szCs w:val="24"/>
          <w:lang w:val="en-US"/>
        </w:rPr>
        <w:t xml:space="preserve"> </w:t>
      </w:r>
      <w:r w:rsidRPr="00D30792">
        <w:rPr>
          <w:bCs/>
          <w:iCs/>
          <w:sz w:val="24"/>
          <w:szCs w:val="24"/>
          <w:lang w:val="en-GB"/>
        </w:rPr>
        <w:t>Nanotubes</w:t>
      </w:r>
      <w:r w:rsidRPr="00D30792">
        <w:rPr>
          <w:bCs/>
          <w:iCs/>
          <w:sz w:val="24"/>
          <w:szCs w:val="24"/>
          <w:lang w:val="en-US"/>
        </w:rPr>
        <w:t xml:space="preserve"> </w:t>
      </w:r>
      <w:r w:rsidRPr="00D30792">
        <w:rPr>
          <w:bCs/>
          <w:iCs/>
          <w:sz w:val="24"/>
          <w:szCs w:val="24"/>
          <w:lang w:val="en-GB"/>
        </w:rPr>
        <w:t>with</w:t>
      </w:r>
      <w:r w:rsidRPr="00D30792">
        <w:rPr>
          <w:bCs/>
          <w:iCs/>
          <w:sz w:val="24"/>
          <w:szCs w:val="24"/>
          <w:lang w:val="en-US"/>
        </w:rPr>
        <w:t xml:space="preserve"> </w:t>
      </w:r>
      <w:r w:rsidRPr="00D30792">
        <w:rPr>
          <w:bCs/>
          <w:iCs/>
          <w:sz w:val="24"/>
          <w:szCs w:val="24"/>
          <w:lang w:val="en-GB"/>
        </w:rPr>
        <w:t>CVD</w:t>
      </w:r>
      <w:r w:rsidRPr="00D30792">
        <w:rPr>
          <w:bCs/>
          <w:iCs/>
          <w:sz w:val="24"/>
          <w:szCs w:val="24"/>
          <w:lang w:val="en-US"/>
        </w:rPr>
        <w:t xml:space="preserve"> </w:t>
      </w:r>
      <w:r w:rsidRPr="00D30792">
        <w:rPr>
          <w:bCs/>
          <w:iCs/>
          <w:sz w:val="24"/>
          <w:szCs w:val="24"/>
          <w:lang w:val="en-GB"/>
        </w:rPr>
        <w:t>techniques</w:t>
      </w:r>
      <w:r w:rsidRPr="00D30792">
        <w:rPr>
          <w:bCs/>
          <w:iCs/>
          <w:sz w:val="24"/>
          <w:szCs w:val="24"/>
          <w:lang w:val="en-US"/>
        </w:rPr>
        <w:t xml:space="preserve">”, </w:t>
      </w:r>
      <w:r w:rsidR="00E02D2E" w:rsidRPr="00D30792">
        <w:rPr>
          <w:bCs/>
          <w:iCs/>
          <w:sz w:val="24"/>
          <w:szCs w:val="24"/>
          <w:lang w:val="en-GB"/>
        </w:rPr>
        <w:t>Romanos</w:t>
      </w:r>
      <w:r w:rsidR="00E02D2E" w:rsidRPr="00D30792">
        <w:rPr>
          <w:bCs/>
          <w:iCs/>
          <w:sz w:val="24"/>
          <w:szCs w:val="24"/>
          <w:lang w:val="en-US"/>
        </w:rPr>
        <w:t xml:space="preserve">, </w:t>
      </w:r>
      <w:r w:rsidR="00E02D2E" w:rsidRPr="00D30792">
        <w:rPr>
          <w:bCs/>
          <w:iCs/>
          <w:sz w:val="24"/>
          <w:szCs w:val="24"/>
          <w:lang w:val="en-GB"/>
        </w:rPr>
        <w:t>G</w:t>
      </w:r>
      <w:r w:rsidR="00E02D2E" w:rsidRPr="00D30792">
        <w:rPr>
          <w:bCs/>
          <w:iCs/>
          <w:sz w:val="24"/>
          <w:szCs w:val="24"/>
          <w:lang w:val="en-US"/>
        </w:rPr>
        <w:t>.</w:t>
      </w:r>
      <w:r w:rsidR="00E02D2E" w:rsidRPr="00D30792">
        <w:rPr>
          <w:bCs/>
          <w:iCs/>
          <w:sz w:val="24"/>
          <w:szCs w:val="24"/>
          <w:lang w:val="en-GB"/>
        </w:rPr>
        <w:t>E</w:t>
      </w:r>
      <w:r w:rsidR="00E02D2E" w:rsidRPr="00D30792">
        <w:rPr>
          <w:bCs/>
          <w:iCs/>
          <w:sz w:val="24"/>
          <w:szCs w:val="24"/>
          <w:lang w:val="en-US"/>
        </w:rPr>
        <w:t xml:space="preserve">.; </w:t>
      </w:r>
      <w:r w:rsidR="00E02D2E" w:rsidRPr="00D30792">
        <w:rPr>
          <w:bCs/>
          <w:iCs/>
          <w:sz w:val="24"/>
          <w:szCs w:val="24"/>
          <w:lang w:val="en-GB"/>
        </w:rPr>
        <w:t>Miranda</w:t>
      </w:r>
      <w:r w:rsidR="00E02D2E" w:rsidRPr="00D30792">
        <w:rPr>
          <w:bCs/>
          <w:iCs/>
          <w:sz w:val="24"/>
          <w:szCs w:val="24"/>
          <w:lang w:val="en-US"/>
        </w:rPr>
        <w:t xml:space="preserve">, </w:t>
      </w:r>
      <w:r w:rsidR="00E02D2E" w:rsidRPr="00D30792">
        <w:rPr>
          <w:bCs/>
          <w:iCs/>
          <w:sz w:val="24"/>
          <w:szCs w:val="24"/>
          <w:lang w:val="en-GB"/>
        </w:rPr>
        <w:t>S</w:t>
      </w:r>
      <w:r w:rsidR="00E02D2E" w:rsidRPr="00D30792">
        <w:rPr>
          <w:bCs/>
          <w:iCs/>
          <w:sz w:val="24"/>
          <w:szCs w:val="24"/>
          <w:lang w:val="en-US"/>
        </w:rPr>
        <w:t>.</w:t>
      </w:r>
      <w:r w:rsidR="00E02D2E" w:rsidRPr="00D30792">
        <w:rPr>
          <w:bCs/>
          <w:iCs/>
          <w:sz w:val="24"/>
          <w:szCs w:val="24"/>
          <w:lang w:val="en-GB"/>
        </w:rPr>
        <w:t>M</w:t>
      </w:r>
      <w:r w:rsidR="00E02D2E" w:rsidRPr="00D30792">
        <w:rPr>
          <w:bCs/>
          <w:iCs/>
          <w:sz w:val="24"/>
          <w:szCs w:val="24"/>
          <w:lang w:val="en-US"/>
        </w:rPr>
        <w:t xml:space="preserve">.; </w:t>
      </w:r>
      <w:proofErr w:type="spellStart"/>
      <w:r w:rsidR="00E02D2E" w:rsidRPr="00D30792">
        <w:rPr>
          <w:bCs/>
          <w:iCs/>
          <w:sz w:val="24"/>
          <w:szCs w:val="24"/>
          <w:lang w:val="en-GB"/>
        </w:rPr>
        <w:t>Athanasekou</w:t>
      </w:r>
      <w:proofErr w:type="spellEnd"/>
      <w:r w:rsidR="00E02D2E" w:rsidRPr="00D30792">
        <w:rPr>
          <w:bCs/>
          <w:iCs/>
          <w:sz w:val="24"/>
          <w:szCs w:val="24"/>
          <w:lang w:val="en-US"/>
        </w:rPr>
        <w:t xml:space="preserve">, </w:t>
      </w:r>
      <w:r w:rsidR="00E02D2E" w:rsidRPr="00D30792">
        <w:rPr>
          <w:bCs/>
          <w:iCs/>
          <w:sz w:val="24"/>
          <w:szCs w:val="24"/>
          <w:lang w:val="en-GB"/>
        </w:rPr>
        <w:t>C</w:t>
      </w:r>
      <w:r w:rsidR="00E02D2E" w:rsidRPr="00D30792">
        <w:rPr>
          <w:bCs/>
          <w:iCs/>
          <w:sz w:val="24"/>
          <w:szCs w:val="24"/>
          <w:lang w:val="en-US"/>
        </w:rPr>
        <w:t>.</w:t>
      </w:r>
      <w:r w:rsidR="00E02D2E" w:rsidRPr="00D30792">
        <w:rPr>
          <w:bCs/>
          <w:iCs/>
          <w:sz w:val="24"/>
          <w:szCs w:val="24"/>
          <w:lang w:val="en-GB"/>
        </w:rPr>
        <w:t>P</w:t>
      </w:r>
      <w:r w:rsidR="00E02D2E" w:rsidRPr="00D30792">
        <w:rPr>
          <w:bCs/>
          <w:iCs/>
          <w:sz w:val="24"/>
          <w:szCs w:val="24"/>
          <w:lang w:val="en-US"/>
        </w:rPr>
        <w:t xml:space="preserve">.; </w:t>
      </w:r>
      <w:proofErr w:type="spellStart"/>
      <w:r w:rsidR="00E02D2E" w:rsidRPr="00D30792">
        <w:rPr>
          <w:bCs/>
          <w:iCs/>
          <w:sz w:val="24"/>
          <w:szCs w:val="24"/>
          <w:lang w:val="en-GB"/>
        </w:rPr>
        <w:t>Katsaros</w:t>
      </w:r>
      <w:proofErr w:type="spellEnd"/>
      <w:r w:rsidR="00E02D2E" w:rsidRPr="00D30792">
        <w:rPr>
          <w:bCs/>
          <w:iCs/>
          <w:sz w:val="24"/>
          <w:szCs w:val="24"/>
          <w:lang w:val="en-US"/>
        </w:rPr>
        <w:t xml:space="preserve">, </w:t>
      </w:r>
      <w:r w:rsidR="00E02D2E" w:rsidRPr="00D30792">
        <w:rPr>
          <w:bCs/>
          <w:iCs/>
          <w:sz w:val="24"/>
          <w:szCs w:val="24"/>
          <w:lang w:val="en-GB"/>
        </w:rPr>
        <w:t>F</w:t>
      </w:r>
      <w:r w:rsidR="00E02D2E" w:rsidRPr="00D30792">
        <w:rPr>
          <w:bCs/>
          <w:iCs/>
          <w:sz w:val="24"/>
          <w:szCs w:val="24"/>
          <w:lang w:val="en-US"/>
        </w:rPr>
        <w:t xml:space="preserve">. </w:t>
      </w:r>
      <w:r w:rsidR="00E02D2E" w:rsidRPr="00D30792">
        <w:rPr>
          <w:bCs/>
          <w:iCs/>
          <w:sz w:val="24"/>
          <w:szCs w:val="24"/>
          <w:lang w:val="en-GB"/>
        </w:rPr>
        <w:t>K</w:t>
      </w:r>
      <w:r w:rsidR="00E02D2E" w:rsidRPr="00D30792">
        <w:rPr>
          <w:bCs/>
          <w:iCs/>
          <w:sz w:val="24"/>
          <w:szCs w:val="24"/>
          <w:lang w:val="en-US"/>
        </w:rPr>
        <w:t xml:space="preserve">.; </w:t>
      </w:r>
      <w:proofErr w:type="spellStart"/>
      <w:r w:rsidR="00E02D2E" w:rsidRPr="00D30792">
        <w:rPr>
          <w:bCs/>
          <w:iCs/>
          <w:sz w:val="24"/>
          <w:szCs w:val="24"/>
          <w:lang w:val="en-GB"/>
        </w:rPr>
        <w:t>Pilatos</w:t>
      </w:r>
      <w:proofErr w:type="spellEnd"/>
      <w:r w:rsidR="00E02D2E" w:rsidRPr="00D30792">
        <w:rPr>
          <w:bCs/>
          <w:iCs/>
          <w:sz w:val="24"/>
          <w:szCs w:val="24"/>
          <w:lang w:val="en-US"/>
        </w:rPr>
        <w:t xml:space="preserve">, </w:t>
      </w:r>
      <w:r w:rsidR="00E02D2E" w:rsidRPr="00D30792">
        <w:rPr>
          <w:bCs/>
          <w:iCs/>
          <w:sz w:val="24"/>
          <w:szCs w:val="24"/>
          <w:lang w:val="en-GB"/>
        </w:rPr>
        <w:t>G</w:t>
      </w:r>
      <w:r w:rsidR="00E02D2E" w:rsidRPr="00D30792">
        <w:rPr>
          <w:bCs/>
          <w:iCs/>
          <w:sz w:val="24"/>
          <w:szCs w:val="24"/>
          <w:lang w:val="en-US"/>
        </w:rPr>
        <w:t xml:space="preserve">.; </w:t>
      </w:r>
      <w:proofErr w:type="spellStart"/>
      <w:r w:rsidR="00E02D2E" w:rsidRPr="00D30792">
        <w:rPr>
          <w:bCs/>
          <w:iCs/>
          <w:sz w:val="24"/>
          <w:szCs w:val="24"/>
          <w:lang w:val="en-GB"/>
        </w:rPr>
        <w:t>Kanellopoulos</w:t>
      </w:r>
      <w:proofErr w:type="spellEnd"/>
      <w:r w:rsidR="00E02D2E" w:rsidRPr="00D30792">
        <w:rPr>
          <w:bCs/>
          <w:iCs/>
          <w:sz w:val="24"/>
          <w:szCs w:val="24"/>
          <w:lang w:val="en-US"/>
        </w:rPr>
        <w:t xml:space="preserve">, </w:t>
      </w:r>
      <w:r w:rsidR="00E02D2E" w:rsidRPr="00D30792">
        <w:rPr>
          <w:bCs/>
          <w:iCs/>
          <w:sz w:val="24"/>
          <w:szCs w:val="24"/>
          <w:lang w:val="en-GB"/>
        </w:rPr>
        <w:t>N</w:t>
      </w:r>
      <w:r w:rsidR="00E02D2E" w:rsidRPr="00D30792">
        <w:rPr>
          <w:bCs/>
          <w:iCs/>
          <w:sz w:val="24"/>
          <w:szCs w:val="24"/>
          <w:lang w:val="en-US"/>
        </w:rPr>
        <w:t xml:space="preserve">. </w:t>
      </w:r>
      <w:r w:rsidR="00E02D2E" w:rsidRPr="00D30792">
        <w:rPr>
          <w:bCs/>
          <w:iCs/>
          <w:sz w:val="24"/>
          <w:szCs w:val="24"/>
          <w:lang w:val="en-GB"/>
        </w:rPr>
        <w:t>K</w:t>
      </w:r>
      <w:r w:rsidR="00E02D2E" w:rsidRPr="00D30792">
        <w:rPr>
          <w:bCs/>
          <w:iCs/>
          <w:sz w:val="24"/>
          <w:szCs w:val="24"/>
          <w:lang w:val="en-US"/>
        </w:rPr>
        <w:t xml:space="preserve">.; </w:t>
      </w:r>
      <w:proofErr w:type="spellStart"/>
      <w:r w:rsidR="00E02D2E" w:rsidRPr="00D30792">
        <w:rPr>
          <w:bCs/>
          <w:iCs/>
          <w:sz w:val="24"/>
          <w:szCs w:val="24"/>
          <w:lang w:val="en-GB"/>
        </w:rPr>
        <w:t>Falaras</w:t>
      </w:r>
      <w:proofErr w:type="spellEnd"/>
      <w:r w:rsidR="00E02D2E" w:rsidRPr="00D30792">
        <w:rPr>
          <w:bCs/>
          <w:iCs/>
          <w:sz w:val="24"/>
          <w:szCs w:val="24"/>
          <w:lang w:val="en-US"/>
        </w:rPr>
        <w:t xml:space="preserve">, </w:t>
      </w:r>
      <w:r w:rsidR="00E02D2E" w:rsidRPr="00D30792">
        <w:rPr>
          <w:bCs/>
          <w:iCs/>
          <w:sz w:val="24"/>
          <w:szCs w:val="24"/>
          <w:lang w:val="en-GB"/>
        </w:rPr>
        <w:t>P</w:t>
      </w:r>
      <w:r w:rsidR="00E02D2E" w:rsidRPr="00D30792">
        <w:rPr>
          <w:bCs/>
          <w:iCs/>
          <w:sz w:val="24"/>
          <w:szCs w:val="24"/>
          <w:lang w:val="en-US"/>
        </w:rPr>
        <w:t>.</w:t>
      </w:r>
      <w:r w:rsidRPr="00D30792">
        <w:rPr>
          <w:bCs/>
          <w:iCs/>
          <w:sz w:val="24"/>
          <w:szCs w:val="24"/>
          <w:lang w:val="en-US"/>
        </w:rPr>
        <w:t>,</w:t>
      </w:r>
      <w:r w:rsidR="00E02D2E" w:rsidRPr="00D30792">
        <w:rPr>
          <w:bCs/>
          <w:iCs/>
          <w:sz w:val="24"/>
          <w:szCs w:val="24"/>
          <w:lang w:val="en-US"/>
        </w:rPr>
        <w:t xml:space="preserve"> 3</w:t>
      </w:r>
      <w:proofErr w:type="spellStart"/>
      <w:r w:rsidR="00E02D2E" w:rsidRPr="00D30792">
        <w:rPr>
          <w:bCs/>
          <w:iCs/>
          <w:sz w:val="24"/>
          <w:szCs w:val="24"/>
          <w:lang w:val="en-GB"/>
        </w:rPr>
        <w:t>rd</w:t>
      </w:r>
      <w:proofErr w:type="spellEnd"/>
      <w:r w:rsidR="00E02D2E" w:rsidRPr="00D30792">
        <w:rPr>
          <w:bCs/>
          <w:iCs/>
          <w:sz w:val="24"/>
          <w:szCs w:val="24"/>
          <w:lang w:val="en-US"/>
        </w:rPr>
        <w:t xml:space="preserve"> </w:t>
      </w:r>
      <w:r w:rsidR="00E02D2E" w:rsidRPr="00D30792">
        <w:rPr>
          <w:bCs/>
          <w:iCs/>
          <w:sz w:val="24"/>
          <w:szCs w:val="24"/>
          <w:lang w:val="en-GB"/>
        </w:rPr>
        <w:t>International</w:t>
      </w:r>
      <w:r w:rsidR="00E02D2E" w:rsidRPr="00D30792">
        <w:rPr>
          <w:bCs/>
          <w:iCs/>
          <w:sz w:val="24"/>
          <w:szCs w:val="24"/>
          <w:lang w:val="en-US"/>
        </w:rPr>
        <w:t xml:space="preserve"> </w:t>
      </w:r>
      <w:r w:rsidR="00E02D2E" w:rsidRPr="00D30792">
        <w:rPr>
          <w:bCs/>
          <w:iCs/>
          <w:sz w:val="24"/>
          <w:szCs w:val="24"/>
          <w:lang w:val="en-GB"/>
        </w:rPr>
        <w:t>Conference</w:t>
      </w:r>
      <w:r w:rsidR="00E02D2E" w:rsidRPr="00D30792">
        <w:rPr>
          <w:bCs/>
          <w:iCs/>
          <w:sz w:val="24"/>
          <w:szCs w:val="24"/>
          <w:lang w:val="en-US"/>
        </w:rPr>
        <w:t xml:space="preserve"> </w:t>
      </w:r>
      <w:r w:rsidR="00E02D2E" w:rsidRPr="00D30792">
        <w:rPr>
          <w:bCs/>
          <w:iCs/>
          <w:sz w:val="24"/>
          <w:szCs w:val="24"/>
          <w:lang w:val="en-GB"/>
        </w:rPr>
        <w:t>from</w:t>
      </w:r>
      <w:r w:rsidR="00E02D2E" w:rsidRPr="00D30792">
        <w:rPr>
          <w:bCs/>
          <w:iCs/>
          <w:sz w:val="24"/>
          <w:szCs w:val="24"/>
          <w:lang w:val="en-US"/>
        </w:rPr>
        <w:t xml:space="preserve"> </w:t>
      </w:r>
      <w:r w:rsidR="00E02D2E" w:rsidRPr="00D30792">
        <w:rPr>
          <w:bCs/>
          <w:iCs/>
          <w:sz w:val="24"/>
          <w:szCs w:val="24"/>
          <w:lang w:val="en-GB"/>
        </w:rPr>
        <w:t>Nanoparticles</w:t>
      </w:r>
      <w:r w:rsidR="00E02D2E" w:rsidRPr="00D30792">
        <w:rPr>
          <w:bCs/>
          <w:iCs/>
          <w:sz w:val="24"/>
          <w:szCs w:val="24"/>
          <w:lang w:val="en-US"/>
        </w:rPr>
        <w:t xml:space="preserve"> </w:t>
      </w:r>
      <w:r w:rsidR="00E02D2E" w:rsidRPr="00D30792">
        <w:rPr>
          <w:bCs/>
          <w:iCs/>
          <w:sz w:val="24"/>
          <w:szCs w:val="24"/>
          <w:lang w:val="en-GB"/>
        </w:rPr>
        <w:t>and</w:t>
      </w:r>
      <w:r w:rsidR="00E02D2E" w:rsidRPr="00D30792">
        <w:rPr>
          <w:bCs/>
          <w:iCs/>
          <w:sz w:val="24"/>
          <w:szCs w:val="24"/>
          <w:lang w:val="en-US"/>
        </w:rPr>
        <w:t xml:space="preserve"> </w:t>
      </w:r>
      <w:r w:rsidR="00E02D2E" w:rsidRPr="00D30792">
        <w:rPr>
          <w:bCs/>
          <w:iCs/>
          <w:sz w:val="24"/>
          <w:szCs w:val="24"/>
          <w:lang w:val="en-GB"/>
        </w:rPr>
        <w:t>Nanomaterials</w:t>
      </w:r>
      <w:r w:rsidR="00E02D2E" w:rsidRPr="00D30792">
        <w:rPr>
          <w:bCs/>
          <w:iCs/>
          <w:sz w:val="24"/>
          <w:szCs w:val="24"/>
          <w:lang w:val="en-US"/>
        </w:rPr>
        <w:t xml:space="preserve"> </w:t>
      </w:r>
      <w:r w:rsidR="00E02D2E" w:rsidRPr="00D30792">
        <w:rPr>
          <w:bCs/>
          <w:iCs/>
          <w:sz w:val="24"/>
          <w:szCs w:val="24"/>
          <w:lang w:val="en-GB"/>
        </w:rPr>
        <w:t>to</w:t>
      </w:r>
      <w:r w:rsidR="00E02D2E" w:rsidRPr="00D30792">
        <w:rPr>
          <w:bCs/>
          <w:iCs/>
          <w:sz w:val="24"/>
          <w:szCs w:val="24"/>
          <w:lang w:val="en-US"/>
        </w:rPr>
        <w:t xml:space="preserve"> </w:t>
      </w:r>
      <w:r w:rsidR="00E02D2E" w:rsidRPr="00D30792">
        <w:rPr>
          <w:bCs/>
          <w:iCs/>
          <w:sz w:val="24"/>
          <w:szCs w:val="24"/>
          <w:lang w:val="en-GB"/>
        </w:rPr>
        <w:t>Nanodevices</w:t>
      </w:r>
      <w:r w:rsidR="00E02D2E" w:rsidRPr="00D30792">
        <w:rPr>
          <w:bCs/>
          <w:iCs/>
          <w:sz w:val="24"/>
          <w:szCs w:val="24"/>
          <w:lang w:val="en-US"/>
        </w:rPr>
        <w:t xml:space="preserve"> </w:t>
      </w:r>
      <w:r w:rsidR="00E02D2E" w:rsidRPr="00D30792">
        <w:rPr>
          <w:bCs/>
          <w:iCs/>
          <w:sz w:val="24"/>
          <w:szCs w:val="24"/>
          <w:lang w:val="en-GB"/>
        </w:rPr>
        <w:t>and</w:t>
      </w:r>
      <w:r w:rsidR="00E02D2E" w:rsidRPr="00D30792">
        <w:rPr>
          <w:bCs/>
          <w:iCs/>
          <w:sz w:val="24"/>
          <w:szCs w:val="24"/>
          <w:lang w:val="en-US"/>
        </w:rPr>
        <w:t xml:space="preserve"> </w:t>
      </w:r>
      <w:proofErr w:type="spellStart"/>
      <w:r w:rsidR="00E02D2E" w:rsidRPr="00D30792">
        <w:rPr>
          <w:bCs/>
          <w:iCs/>
          <w:sz w:val="24"/>
          <w:szCs w:val="24"/>
          <w:lang w:val="en-GB"/>
        </w:rPr>
        <w:t>Nanosystems</w:t>
      </w:r>
      <w:proofErr w:type="spellEnd"/>
      <w:r w:rsidR="00E02D2E" w:rsidRPr="00D30792">
        <w:rPr>
          <w:bCs/>
          <w:iCs/>
          <w:sz w:val="24"/>
          <w:szCs w:val="24"/>
          <w:lang w:val="en-US"/>
        </w:rPr>
        <w:t>, (3</w:t>
      </w:r>
      <w:proofErr w:type="spellStart"/>
      <w:r w:rsidR="00E02D2E" w:rsidRPr="00D30792">
        <w:rPr>
          <w:bCs/>
          <w:iCs/>
          <w:sz w:val="24"/>
          <w:szCs w:val="24"/>
          <w:vertAlign w:val="superscript"/>
          <w:lang w:val="en-GB"/>
        </w:rPr>
        <w:t>rd</w:t>
      </w:r>
      <w:proofErr w:type="spellEnd"/>
      <w:r w:rsidR="00E02D2E" w:rsidRPr="00D30792">
        <w:rPr>
          <w:bCs/>
          <w:iCs/>
          <w:sz w:val="24"/>
          <w:szCs w:val="24"/>
          <w:lang w:val="en-US"/>
        </w:rPr>
        <w:t xml:space="preserve"> </w:t>
      </w:r>
      <w:r w:rsidR="00E02D2E" w:rsidRPr="00D30792">
        <w:rPr>
          <w:bCs/>
          <w:iCs/>
          <w:sz w:val="24"/>
          <w:szCs w:val="24"/>
          <w:lang w:val="en-GB"/>
        </w:rPr>
        <w:t>IC</w:t>
      </w:r>
      <w:r w:rsidR="00E02D2E" w:rsidRPr="00D30792">
        <w:rPr>
          <w:bCs/>
          <w:iCs/>
          <w:sz w:val="24"/>
          <w:szCs w:val="24"/>
          <w:lang w:val="en-US"/>
        </w:rPr>
        <w:t>4</w:t>
      </w:r>
      <w:r w:rsidR="00E02D2E" w:rsidRPr="00D30792">
        <w:rPr>
          <w:bCs/>
          <w:iCs/>
          <w:sz w:val="24"/>
          <w:szCs w:val="24"/>
          <w:lang w:val="en-GB"/>
        </w:rPr>
        <w:t>N</w:t>
      </w:r>
      <w:r w:rsidR="00E02D2E" w:rsidRPr="00D30792">
        <w:rPr>
          <w:bCs/>
          <w:iCs/>
          <w:sz w:val="24"/>
          <w:szCs w:val="24"/>
          <w:lang w:val="en-US"/>
        </w:rPr>
        <w:t xml:space="preserve">), 26-29 </w:t>
      </w:r>
      <w:r w:rsidR="00E02D2E" w:rsidRPr="00D30792">
        <w:rPr>
          <w:bCs/>
          <w:iCs/>
          <w:sz w:val="24"/>
          <w:szCs w:val="24"/>
          <w:lang w:val="en-GB"/>
        </w:rPr>
        <w:t>June</w:t>
      </w:r>
      <w:r w:rsidR="00E02D2E" w:rsidRPr="00D30792">
        <w:rPr>
          <w:bCs/>
          <w:iCs/>
          <w:sz w:val="24"/>
          <w:szCs w:val="24"/>
          <w:lang w:val="en-US"/>
        </w:rPr>
        <w:t xml:space="preserve"> 2011, </w:t>
      </w:r>
      <w:proofErr w:type="spellStart"/>
      <w:r w:rsidR="00E02D2E" w:rsidRPr="00D30792">
        <w:rPr>
          <w:bCs/>
          <w:iCs/>
          <w:sz w:val="24"/>
          <w:szCs w:val="24"/>
          <w:lang w:val="en-GB"/>
        </w:rPr>
        <w:t>Herakleion</w:t>
      </w:r>
      <w:proofErr w:type="spellEnd"/>
      <w:r w:rsidR="00E02D2E" w:rsidRPr="00D30792">
        <w:rPr>
          <w:bCs/>
          <w:iCs/>
          <w:sz w:val="24"/>
          <w:szCs w:val="24"/>
          <w:lang w:val="en-US"/>
        </w:rPr>
        <w:t xml:space="preserve"> (</w:t>
      </w:r>
      <w:r w:rsidR="00E02D2E" w:rsidRPr="00D30792">
        <w:rPr>
          <w:bCs/>
          <w:iCs/>
          <w:sz w:val="24"/>
          <w:szCs w:val="24"/>
          <w:lang w:val="en-GB"/>
        </w:rPr>
        <w:t>GR</w:t>
      </w:r>
      <w:r w:rsidR="00E02D2E" w:rsidRPr="00D30792">
        <w:rPr>
          <w:bCs/>
          <w:iCs/>
          <w:sz w:val="24"/>
          <w:szCs w:val="24"/>
          <w:lang w:val="en-US"/>
        </w:rPr>
        <w:t xml:space="preserve">) (poster presentation), </w:t>
      </w:r>
      <w:r w:rsidR="00E02D2E" w:rsidRPr="00D30792">
        <w:rPr>
          <w:bCs/>
          <w:iCs/>
          <w:sz w:val="24"/>
          <w:szCs w:val="24"/>
          <w:lang w:val="en-GB"/>
        </w:rPr>
        <w:t>BOOK</w:t>
      </w:r>
      <w:r w:rsidR="00E02D2E" w:rsidRPr="00D30792">
        <w:rPr>
          <w:bCs/>
          <w:iCs/>
          <w:sz w:val="24"/>
          <w:szCs w:val="24"/>
          <w:lang w:val="en-US"/>
        </w:rPr>
        <w:t xml:space="preserve"> </w:t>
      </w:r>
      <w:r w:rsidR="00E02D2E" w:rsidRPr="00D30792">
        <w:rPr>
          <w:bCs/>
          <w:iCs/>
          <w:sz w:val="24"/>
          <w:szCs w:val="24"/>
          <w:lang w:val="en-GB"/>
        </w:rPr>
        <w:t>OF</w:t>
      </w:r>
      <w:r w:rsidR="00E02D2E" w:rsidRPr="00D30792">
        <w:rPr>
          <w:bCs/>
          <w:iCs/>
          <w:sz w:val="24"/>
          <w:szCs w:val="24"/>
          <w:lang w:val="en-US"/>
        </w:rPr>
        <w:t xml:space="preserve"> </w:t>
      </w:r>
      <w:r w:rsidR="00E02D2E" w:rsidRPr="00D30792">
        <w:rPr>
          <w:bCs/>
          <w:iCs/>
          <w:sz w:val="24"/>
          <w:szCs w:val="24"/>
          <w:lang w:val="en-GB"/>
        </w:rPr>
        <w:t>ABSTRACTS</w:t>
      </w:r>
      <w:r w:rsidR="00E02D2E" w:rsidRPr="00D30792">
        <w:rPr>
          <w:bCs/>
          <w:iCs/>
          <w:sz w:val="24"/>
          <w:szCs w:val="24"/>
          <w:lang w:val="en-US"/>
        </w:rPr>
        <w:t xml:space="preserve">, </w:t>
      </w:r>
      <w:r w:rsidR="00E02D2E" w:rsidRPr="00D30792">
        <w:rPr>
          <w:bCs/>
          <w:iCs/>
          <w:sz w:val="24"/>
          <w:szCs w:val="24"/>
          <w:lang w:val="en-GB"/>
        </w:rPr>
        <w:t>p</w:t>
      </w:r>
      <w:r w:rsidR="00E02D2E" w:rsidRPr="00D30792">
        <w:rPr>
          <w:bCs/>
          <w:iCs/>
          <w:sz w:val="24"/>
          <w:szCs w:val="24"/>
          <w:lang w:val="en-US"/>
        </w:rPr>
        <w:t>. 112.</w:t>
      </w:r>
    </w:p>
    <w:p w14:paraId="0FC2BA64" w14:textId="77777777" w:rsidR="00E02D2E" w:rsidRPr="00D30792" w:rsidRDefault="00BF1E6C" w:rsidP="00B928F6">
      <w:pPr>
        <w:numPr>
          <w:ilvl w:val="0"/>
          <w:numId w:val="7"/>
        </w:numPr>
        <w:ind w:left="641" w:hanging="357"/>
        <w:jc w:val="both"/>
        <w:rPr>
          <w:sz w:val="24"/>
          <w:szCs w:val="24"/>
          <w:lang w:val="en-US"/>
        </w:rPr>
      </w:pPr>
      <w:r w:rsidRPr="00D30792">
        <w:rPr>
          <w:bCs/>
          <w:iCs/>
          <w:sz w:val="24"/>
          <w:szCs w:val="24"/>
          <w:lang w:val="en-US"/>
        </w:rPr>
        <w:t xml:space="preserve"> </w:t>
      </w:r>
      <w:r w:rsidR="00AF5682" w:rsidRPr="00D30792">
        <w:rPr>
          <w:bCs/>
          <w:iCs/>
          <w:sz w:val="24"/>
          <w:szCs w:val="24"/>
          <w:lang w:val="en-US"/>
        </w:rPr>
        <w:t>“Controlled activation of MWCNT surface upon HNO</w:t>
      </w:r>
      <w:r w:rsidR="00AF5682" w:rsidRPr="00D30792">
        <w:rPr>
          <w:bCs/>
          <w:iCs/>
          <w:sz w:val="24"/>
          <w:szCs w:val="24"/>
          <w:vertAlign w:val="subscript"/>
          <w:lang w:val="en-US"/>
        </w:rPr>
        <w:t>3</w:t>
      </w:r>
      <w:r w:rsidR="00AF5682" w:rsidRPr="00D30792">
        <w:rPr>
          <w:bCs/>
          <w:iCs/>
          <w:sz w:val="24"/>
          <w:szCs w:val="24"/>
          <w:lang w:val="en-US"/>
        </w:rPr>
        <w:t xml:space="preserve"> oxidation”, </w:t>
      </w:r>
      <w:r w:rsidR="00E02D2E" w:rsidRPr="00D30792">
        <w:rPr>
          <w:bCs/>
          <w:iCs/>
          <w:sz w:val="24"/>
          <w:szCs w:val="24"/>
          <w:lang w:val="en-US"/>
        </w:rPr>
        <w:t xml:space="preserve">Marques, R. R. N.; Romanos, G. E.; </w:t>
      </w:r>
      <w:proofErr w:type="spellStart"/>
      <w:r w:rsidR="00E02D2E" w:rsidRPr="00D30792">
        <w:rPr>
          <w:bCs/>
          <w:iCs/>
          <w:sz w:val="24"/>
          <w:szCs w:val="24"/>
          <w:lang w:val="en-US"/>
        </w:rPr>
        <w:t>Likodimos</w:t>
      </w:r>
      <w:proofErr w:type="spellEnd"/>
      <w:r w:rsidR="00E02D2E" w:rsidRPr="00D30792">
        <w:rPr>
          <w:bCs/>
          <w:iCs/>
          <w:sz w:val="24"/>
          <w:szCs w:val="24"/>
          <w:lang w:val="en-US"/>
        </w:rPr>
        <w:t xml:space="preserve">, V.; </w:t>
      </w:r>
      <w:proofErr w:type="spellStart"/>
      <w:r w:rsidR="00E02D2E" w:rsidRPr="00D30792">
        <w:rPr>
          <w:bCs/>
          <w:iCs/>
          <w:sz w:val="24"/>
          <w:szCs w:val="24"/>
          <w:lang w:val="en-US"/>
        </w:rPr>
        <w:t>Figueiredo</w:t>
      </w:r>
      <w:proofErr w:type="spellEnd"/>
      <w:r w:rsidR="00E02D2E" w:rsidRPr="00D30792">
        <w:rPr>
          <w:bCs/>
          <w:iCs/>
          <w:sz w:val="24"/>
          <w:szCs w:val="24"/>
          <w:lang w:val="en-US"/>
        </w:rPr>
        <w:t xml:space="preserve">, J. L.; </w:t>
      </w:r>
      <w:proofErr w:type="spellStart"/>
      <w:r w:rsidR="00E02D2E" w:rsidRPr="00D30792">
        <w:rPr>
          <w:bCs/>
          <w:iCs/>
          <w:sz w:val="24"/>
          <w:szCs w:val="24"/>
          <w:lang w:val="en-US"/>
        </w:rPr>
        <w:t>Faria</w:t>
      </w:r>
      <w:proofErr w:type="spellEnd"/>
      <w:r w:rsidR="00E02D2E" w:rsidRPr="00D30792">
        <w:rPr>
          <w:bCs/>
          <w:iCs/>
          <w:sz w:val="24"/>
          <w:szCs w:val="24"/>
          <w:lang w:val="en-US"/>
        </w:rPr>
        <w:t xml:space="preserve">, J. </w:t>
      </w:r>
      <w:r w:rsidR="00AF5682" w:rsidRPr="00D30792">
        <w:rPr>
          <w:bCs/>
          <w:iCs/>
          <w:sz w:val="24"/>
          <w:szCs w:val="24"/>
          <w:lang w:val="en-US"/>
        </w:rPr>
        <w:t xml:space="preserve">L.; </w:t>
      </w:r>
      <w:proofErr w:type="spellStart"/>
      <w:r w:rsidR="00AF5682" w:rsidRPr="00D30792">
        <w:rPr>
          <w:bCs/>
          <w:iCs/>
          <w:sz w:val="24"/>
          <w:szCs w:val="24"/>
          <w:lang w:val="en-US"/>
        </w:rPr>
        <w:t>Falaras</w:t>
      </w:r>
      <w:proofErr w:type="spellEnd"/>
      <w:r w:rsidR="00AF5682" w:rsidRPr="00D30792">
        <w:rPr>
          <w:bCs/>
          <w:iCs/>
          <w:sz w:val="24"/>
          <w:szCs w:val="24"/>
          <w:lang w:val="en-US"/>
        </w:rPr>
        <w:t xml:space="preserve">, P.; Silva, A.M.T., </w:t>
      </w:r>
      <w:r w:rsidR="00E02D2E" w:rsidRPr="00D30792">
        <w:rPr>
          <w:bCs/>
          <w:iCs/>
          <w:sz w:val="24"/>
          <w:szCs w:val="24"/>
          <w:lang w:val="en-US"/>
        </w:rPr>
        <w:t xml:space="preserve">XXII </w:t>
      </w:r>
      <w:proofErr w:type="spellStart"/>
      <w:r w:rsidR="00E02D2E" w:rsidRPr="00D30792">
        <w:rPr>
          <w:bCs/>
          <w:iCs/>
          <w:sz w:val="24"/>
          <w:szCs w:val="24"/>
          <w:lang w:val="en-US"/>
        </w:rPr>
        <w:t>Encontro</w:t>
      </w:r>
      <w:proofErr w:type="spellEnd"/>
      <w:r w:rsidR="00E02D2E" w:rsidRPr="00D30792">
        <w:rPr>
          <w:bCs/>
          <w:iCs/>
          <w:sz w:val="24"/>
          <w:szCs w:val="24"/>
          <w:lang w:val="en-US"/>
        </w:rPr>
        <w:t xml:space="preserve"> Nacional SPQ Braga, no Parque de </w:t>
      </w:r>
      <w:proofErr w:type="spellStart"/>
      <w:r w:rsidR="00E02D2E" w:rsidRPr="00D30792">
        <w:rPr>
          <w:bCs/>
          <w:iCs/>
          <w:sz w:val="24"/>
          <w:szCs w:val="24"/>
          <w:lang w:val="en-US"/>
        </w:rPr>
        <w:t>Exposições</w:t>
      </w:r>
      <w:proofErr w:type="spellEnd"/>
      <w:r w:rsidR="00E02D2E" w:rsidRPr="00D30792">
        <w:rPr>
          <w:bCs/>
          <w:iCs/>
          <w:sz w:val="24"/>
          <w:szCs w:val="24"/>
          <w:lang w:val="en-US"/>
        </w:rPr>
        <w:t xml:space="preserve">, 3-6 </w:t>
      </w:r>
      <w:proofErr w:type="spellStart"/>
      <w:r w:rsidR="00E02D2E" w:rsidRPr="00D30792">
        <w:rPr>
          <w:bCs/>
          <w:iCs/>
          <w:sz w:val="24"/>
          <w:szCs w:val="24"/>
          <w:lang w:val="en-US"/>
        </w:rPr>
        <w:t>Julho</w:t>
      </w:r>
      <w:proofErr w:type="spellEnd"/>
      <w:r w:rsidR="00E02D2E" w:rsidRPr="00D30792">
        <w:rPr>
          <w:bCs/>
          <w:iCs/>
          <w:sz w:val="24"/>
          <w:szCs w:val="24"/>
          <w:lang w:val="en-US"/>
        </w:rPr>
        <w:t xml:space="preserve"> 2011, Book of abstracts QI-CP 47 (poster presentation)</w:t>
      </w:r>
    </w:p>
    <w:p w14:paraId="3C754C12" w14:textId="77777777" w:rsidR="00E02D2E" w:rsidRPr="00D30792" w:rsidRDefault="00AF5682" w:rsidP="00B928F6">
      <w:pPr>
        <w:numPr>
          <w:ilvl w:val="0"/>
          <w:numId w:val="7"/>
        </w:numPr>
        <w:ind w:left="641" w:hanging="357"/>
        <w:jc w:val="both"/>
        <w:rPr>
          <w:sz w:val="24"/>
          <w:szCs w:val="24"/>
          <w:lang w:val="en-US"/>
        </w:rPr>
      </w:pPr>
      <w:r w:rsidRPr="00D30792">
        <w:rPr>
          <w:bCs/>
          <w:iCs/>
          <w:sz w:val="24"/>
          <w:szCs w:val="24"/>
          <w:lang w:val="en-US"/>
        </w:rPr>
        <w:t>“TiO</w:t>
      </w:r>
      <w:r w:rsidRPr="00D30792">
        <w:rPr>
          <w:bCs/>
          <w:iCs/>
          <w:sz w:val="24"/>
          <w:szCs w:val="24"/>
          <w:vertAlign w:val="subscript"/>
          <w:lang w:val="en-US"/>
        </w:rPr>
        <w:t>2</w:t>
      </w:r>
      <w:r w:rsidRPr="00D30792">
        <w:rPr>
          <w:bCs/>
          <w:iCs/>
          <w:sz w:val="24"/>
          <w:szCs w:val="24"/>
          <w:lang w:val="en-US"/>
        </w:rPr>
        <w:t xml:space="preserve">-CNT composite photocatalysts for solar degradation of caffeine”, </w:t>
      </w:r>
      <w:r w:rsidR="00E02D2E" w:rsidRPr="00D30792">
        <w:rPr>
          <w:bCs/>
          <w:iCs/>
          <w:sz w:val="24"/>
          <w:szCs w:val="24"/>
          <w:lang w:val="en-US"/>
        </w:rPr>
        <w:t xml:space="preserve">Segundo, R. A.; Marques, R.R.N.; Portillo-Carrizo, D.; Romanos, G. E.; Fernández-Rodríguez, C.; </w:t>
      </w:r>
      <w:proofErr w:type="spellStart"/>
      <w:r w:rsidR="00E02D2E" w:rsidRPr="00D30792">
        <w:rPr>
          <w:bCs/>
          <w:iCs/>
          <w:sz w:val="24"/>
          <w:szCs w:val="24"/>
          <w:lang w:val="en-US"/>
        </w:rPr>
        <w:t>Likodimos</w:t>
      </w:r>
      <w:proofErr w:type="spellEnd"/>
      <w:r w:rsidR="00E02D2E" w:rsidRPr="00D30792">
        <w:rPr>
          <w:bCs/>
          <w:iCs/>
          <w:sz w:val="24"/>
          <w:szCs w:val="24"/>
          <w:lang w:val="en-US"/>
        </w:rPr>
        <w:t xml:space="preserve">, V.; </w:t>
      </w:r>
      <w:proofErr w:type="spellStart"/>
      <w:r w:rsidR="00E02D2E" w:rsidRPr="00D30792">
        <w:rPr>
          <w:bCs/>
          <w:iCs/>
          <w:sz w:val="24"/>
          <w:szCs w:val="24"/>
          <w:lang w:val="en-US"/>
        </w:rPr>
        <w:t>Faria</w:t>
      </w:r>
      <w:proofErr w:type="spellEnd"/>
      <w:r w:rsidR="00E02D2E" w:rsidRPr="00D30792">
        <w:rPr>
          <w:bCs/>
          <w:iCs/>
          <w:sz w:val="24"/>
          <w:szCs w:val="24"/>
          <w:lang w:val="en-US"/>
        </w:rPr>
        <w:t xml:space="preserve">, J. L.; Doña-Rodríguez, J. M.; </w:t>
      </w:r>
      <w:proofErr w:type="spellStart"/>
      <w:r w:rsidR="00E02D2E" w:rsidRPr="00D30792">
        <w:rPr>
          <w:bCs/>
          <w:iCs/>
          <w:sz w:val="24"/>
          <w:szCs w:val="24"/>
          <w:lang w:val="en-US"/>
        </w:rPr>
        <w:t>Falaras</w:t>
      </w:r>
      <w:proofErr w:type="spellEnd"/>
      <w:r w:rsidR="00E02D2E" w:rsidRPr="00D30792">
        <w:rPr>
          <w:bCs/>
          <w:iCs/>
          <w:sz w:val="24"/>
          <w:szCs w:val="24"/>
          <w:lang w:val="en-US"/>
        </w:rPr>
        <w:t>, P.; Silva, A. M. T.</w:t>
      </w:r>
      <w:r w:rsidRPr="00D30792">
        <w:rPr>
          <w:bCs/>
          <w:iCs/>
          <w:sz w:val="24"/>
          <w:szCs w:val="24"/>
          <w:lang w:val="en-US"/>
        </w:rPr>
        <w:t>,</w:t>
      </w:r>
      <w:r w:rsidR="00E02D2E" w:rsidRPr="00D30792">
        <w:rPr>
          <w:bCs/>
          <w:iCs/>
          <w:sz w:val="24"/>
          <w:szCs w:val="24"/>
          <w:lang w:val="en-US"/>
        </w:rPr>
        <w:t xml:space="preserve"> XXII </w:t>
      </w:r>
      <w:proofErr w:type="spellStart"/>
      <w:r w:rsidR="00E02D2E" w:rsidRPr="00D30792">
        <w:rPr>
          <w:bCs/>
          <w:iCs/>
          <w:sz w:val="24"/>
          <w:szCs w:val="24"/>
          <w:lang w:val="en-US"/>
        </w:rPr>
        <w:t>Encontro</w:t>
      </w:r>
      <w:proofErr w:type="spellEnd"/>
      <w:r w:rsidR="00E02D2E" w:rsidRPr="00D30792">
        <w:rPr>
          <w:bCs/>
          <w:iCs/>
          <w:sz w:val="24"/>
          <w:szCs w:val="24"/>
          <w:lang w:val="en-US"/>
        </w:rPr>
        <w:t xml:space="preserve"> Nacional SPQ Braga, no Parque de </w:t>
      </w:r>
      <w:proofErr w:type="spellStart"/>
      <w:r w:rsidR="00E02D2E" w:rsidRPr="00D30792">
        <w:rPr>
          <w:bCs/>
          <w:iCs/>
          <w:sz w:val="24"/>
          <w:szCs w:val="24"/>
          <w:lang w:val="en-US"/>
        </w:rPr>
        <w:t>Exposições</w:t>
      </w:r>
      <w:proofErr w:type="spellEnd"/>
      <w:r w:rsidR="00E02D2E" w:rsidRPr="00D30792">
        <w:rPr>
          <w:bCs/>
          <w:iCs/>
          <w:sz w:val="24"/>
          <w:szCs w:val="24"/>
          <w:lang w:val="en-US"/>
        </w:rPr>
        <w:t xml:space="preserve">, 3-6 </w:t>
      </w:r>
      <w:proofErr w:type="spellStart"/>
      <w:r w:rsidR="00E02D2E" w:rsidRPr="00D30792">
        <w:rPr>
          <w:bCs/>
          <w:iCs/>
          <w:sz w:val="24"/>
          <w:szCs w:val="24"/>
          <w:lang w:val="en-US"/>
        </w:rPr>
        <w:t>Julho</w:t>
      </w:r>
      <w:proofErr w:type="spellEnd"/>
      <w:r w:rsidR="00E02D2E" w:rsidRPr="00D30792">
        <w:rPr>
          <w:bCs/>
          <w:iCs/>
          <w:sz w:val="24"/>
          <w:szCs w:val="24"/>
          <w:lang w:val="en-US"/>
        </w:rPr>
        <w:t xml:space="preserve"> 2011, Book of abstracts QF-CP 52 (poster presentation).</w:t>
      </w:r>
    </w:p>
    <w:p w14:paraId="7AF41BC9" w14:textId="77777777" w:rsidR="00E02D2E" w:rsidRPr="00D30792" w:rsidRDefault="00BF1E6C" w:rsidP="00B928F6">
      <w:pPr>
        <w:numPr>
          <w:ilvl w:val="0"/>
          <w:numId w:val="7"/>
        </w:numPr>
        <w:ind w:left="641" w:hanging="357"/>
        <w:jc w:val="both"/>
        <w:rPr>
          <w:sz w:val="24"/>
          <w:szCs w:val="24"/>
          <w:lang w:val="en-US"/>
        </w:rPr>
      </w:pPr>
      <w:r w:rsidRPr="00D30792">
        <w:rPr>
          <w:bCs/>
          <w:iCs/>
          <w:sz w:val="24"/>
          <w:szCs w:val="24"/>
          <w:lang w:val="en-GB"/>
        </w:rPr>
        <w:t xml:space="preserve"> </w:t>
      </w:r>
      <w:r w:rsidR="00D311B3" w:rsidRPr="00D30792">
        <w:rPr>
          <w:bCs/>
          <w:iCs/>
          <w:sz w:val="24"/>
          <w:szCs w:val="24"/>
          <w:lang w:val="en-GB"/>
        </w:rPr>
        <w:t xml:space="preserve">“Implication of composite photocatalysts incorporating carbon-based nanomaterials with potential use in drinking water treatment: Mechanical and chemical stability”, </w:t>
      </w:r>
      <w:r w:rsidR="00E02D2E" w:rsidRPr="00D30792">
        <w:rPr>
          <w:bCs/>
          <w:iCs/>
          <w:sz w:val="24"/>
          <w:szCs w:val="24"/>
          <w:lang w:val="en-GB"/>
        </w:rPr>
        <w:t xml:space="preserve">Han, C.; </w:t>
      </w:r>
      <w:proofErr w:type="spellStart"/>
      <w:r w:rsidR="00E02D2E" w:rsidRPr="00D30792">
        <w:rPr>
          <w:bCs/>
          <w:iCs/>
          <w:sz w:val="24"/>
          <w:szCs w:val="24"/>
          <w:lang w:val="en-GB"/>
        </w:rPr>
        <w:t>Pelaez</w:t>
      </w:r>
      <w:proofErr w:type="spellEnd"/>
      <w:r w:rsidR="00E02D2E" w:rsidRPr="00D30792">
        <w:rPr>
          <w:bCs/>
          <w:iCs/>
          <w:sz w:val="24"/>
          <w:szCs w:val="24"/>
          <w:lang w:val="en-GB"/>
        </w:rPr>
        <w:t xml:space="preserve">, M.; </w:t>
      </w:r>
      <w:proofErr w:type="spellStart"/>
      <w:r w:rsidR="00E02D2E" w:rsidRPr="00D30792">
        <w:rPr>
          <w:bCs/>
          <w:iCs/>
          <w:sz w:val="24"/>
          <w:szCs w:val="24"/>
          <w:lang w:val="en-GB"/>
        </w:rPr>
        <w:t>Likodimos</w:t>
      </w:r>
      <w:proofErr w:type="spellEnd"/>
      <w:r w:rsidR="00E02D2E" w:rsidRPr="00D30792">
        <w:rPr>
          <w:bCs/>
          <w:iCs/>
          <w:sz w:val="24"/>
          <w:szCs w:val="24"/>
          <w:lang w:val="en-GB"/>
        </w:rPr>
        <w:t xml:space="preserve">, V.; Romanos, G. E.; </w:t>
      </w:r>
      <w:proofErr w:type="spellStart"/>
      <w:r w:rsidR="00E02D2E" w:rsidRPr="00D30792">
        <w:rPr>
          <w:bCs/>
          <w:iCs/>
          <w:sz w:val="24"/>
          <w:szCs w:val="24"/>
          <w:lang w:val="en-GB"/>
        </w:rPr>
        <w:t>Falaras</w:t>
      </w:r>
      <w:proofErr w:type="spellEnd"/>
      <w:r w:rsidR="00E02D2E" w:rsidRPr="00D30792">
        <w:rPr>
          <w:bCs/>
          <w:iCs/>
          <w:sz w:val="24"/>
          <w:szCs w:val="24"/>
          <w:lang w:val="en-GB"/>
        </w:rPr>
        <w:t>, P.; Dionysiou, D. D.</w:t>
      </w:r>
      <w:r w:rsidR="00D311B3" w:rsidRPr="00D30792">
        <w:rPr>
          <w:bCs/>
          <w:iCs/>
          <w:sz w:val="24"/>
          <w:szCs w:val="24"/>
          <w:lang w:val="en-GB"/>
        </w:rPr>
        <w:t>,</w:t>
      </w:r>
      <w:r w:rsidR="00E02D2E" w:rsidRPr="00D30792">
        <w:rPr>
          <w:bCs/>
          <w:iCs/>
          <w:sz w:val="24"/>
          <w:szCs w:val="24"/>
          <w:lang w:val="en-GB"/>
        </w:rPr>
        <w:t xml:space="preserve"> 242nd ACS National Meeting &amp; Exposition, Aug. 28-Sept. 1, 2011, Denver, Colorado (poster presentation).</w:t>
      </w:r>
    </w:p>
    <w:p w14:paraId="01DAF8A4" w14:textId="77777777" w:rsidR="00E02D2E" w:rsidRPr="00D30792" w:rsidRDefault="00BF1E6C" w:rsidP="00B928F6">
      <w:pPr>
        <w:numPr>
          <w:ilvl w:val="0"/>
          <w:numId w:val="7"/>
        </w:numPr>
        <w:tabs>
          <w:tab w:val="left" w:pos="540"/>
        </w:tabs>
        <w:ind w:left="641" w:hanging="357"/>
        <w:jc w:val="both"/>
        <w:rPr>
          <w:sz w:val="24"/>
          <w:szCs w:val="24"/>
          <w:lang w:val="en-GB"/>
        </w:rPr>
      </w:pPr>
      <w:r w:rsidRPr="00D30792">
        <w:rPr>
          <w:sz w:val="24"/>
          <w:szCs w:val="24"/>
          <w:lang w:val="en-GB"/>
        </w:rPr>
        <w:t xml:space="preserve"> </w:t>
      </w:r>
      <w:r w:rsidR="00E02D2E" w:rsidRPr="00D30792">
        <w:rPr>
          <w:sz w:val="24"/>
          <w:szCs w:val="24"/>
          <w:lang w:val="en-GB"/>
        </w:rPr>
        <w:t xml:space="preserve">“Clean Water - Development and optimization of photocatalytic nanofiltration membranes”, </w:t>
      </w:r>
      <w:proofErr w:type="spellStart"/>
      <w:r w:rsidR="0061102E" w:rsidRPr="00D30792">
        <w:rPr>
          <w:sz w:val="24"/>
          <w:szCs w:val="24"/>
          <w:lang w:val="en-GB"/>
        </w:rPr>
        <w:t>Falaras</w:t>
      </w:r>
      <w:proofErr w:type="spellEnd"/>
      <w:r w:rsidR="0061102E" w:rsidRPr="00D30792">
        <w:rPr>
          <w:sz w:val="24"/>
          <w:szCs w:val="24"/>
          <w:lang w:val="en-GB"/>
        </w:rPr>
        <w:t xml:space="preserve">, P.; Romanos, G., </w:t>
      </w:r>
      <w:r w:rsidR="00E02D2E" w:rsidRPr="00D30792">
        <w:rPr>
          <w:sz w:val="24"/>
          <w:szCs w:val="24"/>
          <w:lang w:val="en-GB"/>
        </w:rPr>
        <w:t xml:space="preserve">Joint Dissemination Workshop of the </w:t>
      </w:r>
      <w:r w:rsidR="00E02D2E" w:rsidRPr="00D30792">
        <w:rPr>
          <w:sz w:val="24"/>
          <w:szCs w:val="24"/>
          <w:lang w:val="en-GB"/>
        </w:rPr>
        <w:lastRenderedPageBreak/>
        <w:t>nano4water cluster, 26 October 2010, Aachen, Germany (</w:t>
      </w:r>
      <w:proofErr w:type="spellStart"/>
      <w:r w:rsidR="00E02D2E" w:rsidRPr="00D30792">
        <w:rPr>
          <w:sz w:val="24"/>
          <w:szCs w:val="24"/>
          <w:u w:val="single"/>
          <w:lang w:val="en-GB"/>
        </w:rPr>
        <w:t>Falaras</w:t>
      </w:r>
      <w:proofErr w:type="spellEnd"/>
      <w:r w:rsidR="00E02D2E" w:rsidRPr="00D30792">
        <w:rPr>
          <w:sz w:val="24"/>
          <w:szCs w:val="24"/>
          <w:u w:val="single"/>
          <w:lang w:val="en-GB"/>
        </w:rPr>
        <w:t xml:space="preserve"> P.,</w:t>
      </w:r>
      <w:r w:rsidR="00E02D2E" w:rsidRPr="00D30792">
        <w:rPr>
          <w:sz w:val="24"/>
          <w:szCs w:val="24"/>
          <w:lang w:val="en-GB"/>
        </w:rPr>
        <w:t xml:space="preserve"> oral presentation).</w:t>
      </w:r>
    </w:p>
    <w:p w14:paraId="4881608D" w14:textId="77777777" w:rsidR="00E02D2E" w:rsidRPr="00D30792" w:rsidRDefault="00E02D2E" w:rsidP="00B928F6">
      <w:pPr>
        <w:numPr>
          <w:ilvl w:val="0"/>
          <w:numId w:val="7"/>
        </w:numPr>
        <w:tabs>
          <w:tab w:val="left" w:pos="540"/>
        </w:tabs>
        <w:ind w:left="641" w:hanging="357"/>
        <w:jc w:val="both"/>
        <w:rPr>
          <w:sz w:val="24"/>
          <w:szCs w:val="24"/>
          <w:lang w:val="en-GB"/>
        </w:rPr>
      </w:pPr>
      <w:r w:rsidRPr="00D30792">
        <w:rPr>
          <w:sz w:val="24"/>
          <w:szCs w:val="24"/>
          <w:lang w:val="en-GB"/>
        </w:rPr>
        <w:t>“Clean Water - Water detoxification using innovative vi-</w:t>
      </w:r>
      <w:proofErr w:type="spellStart"/>
      <w:r w:rsidRPr="00D30792">
        <w:rPr>
          <w:sz w:val="24"/>
          <w:szCs w:val="24"/>
          <w:lang w:val="en-GB"/>
        </w:rPr>
        <w:t>nanocatalysts</w:t>
      </w:r>
      <w:proofErr w:type="spellEnd"/>
      <w:r w:rsidRPr="00D30792">
        <w:rPr>
          <w:sz w:val="24"/>
          <w:szCs w:val="24"/>
          <w:lang w:val="en-GB"/>
        </w:rPr>
        <w:t>”,</w:t>
      </w:r>
      <w:r w:rsidR="0061102E" w:rsidRPr="00D30792">
        <w:rPr>
          <w:sz w:val="24"/>
          <w:szCs w:val="24"/>
          <w:lang w:val="en-GB"/>
        </w:rPr>
        <w:t xml:space="preserve"> </w:t>
      </w:r>
      <w:proofErr w:type="spellStart"/>
      <w:r w:rsidR="0061102E" w:rsidRPr="00D30792">
        <w:rPr>
          <w:sz w:val="24"/>
          <w:szCs w:val="24"/>
          <w:lang w:val="en-GB"/>
        </w:rPr>
        <w:t>Falaras</w:t>
      </w:r>
      <w:proofErr w:type="spellEnd"/>
      <w:r w:rsidR="0061102E" w:rsidRPr="00D30792">
        <w:rPr>
          <w:sz w:val="24"/>
          <w:szCs w:val="24"/>
          <w:lang w:val="en-GB"/>
        </w:rPr>
        <w:t xml:space="preserve">, P.; Doña-Rodriguez, J. M., </w:t>
      </w:r>
      <w:r w:rsidRPr="00D30792">
        <w:rPr>
          <w:sz w:val="24"/>
          <w:szCs w:val="24"/>
          <w:lang w:val="en-GB"/>
        </w:rPr>
        <w:t>Joint Dissemination Workshop of the nano4water cluster, 26 October 2010, Aachen, Germany (oral presentation).</w:t>
      </w:r>
    </w:p>
    <w:p w14:paraId="2661EB2D" w14:textId="77777777" w:rsidR="00E02D2E" w:rsidRPr="00D30792" w:rsidRDefault="0061102E" w:rsidP="00B928F6">
      <w:pPr>
        <w:numPr>
          <w:ilvl w:val="0"/>
          <w:numId w:val="7"/>
        </w:numPr>
        <w:tabs>
          <w:tab w:val="left" w:pos="540"/>
        </w:tabs>
        <w:ind w:left="641" w:hanging="357"/>
        <w:jc w:val="both"/>
        <w:rPr>
          <w:sz w:val="24"/>
          <w:szCs w:val="24"/>
          <w:lang w:val="en-GB"/>
        </w:rPr>
      </w:pPr>
      <w:r w:rsidRPr="00D30792">
        <w:rPr>
          <w:sz w:val="24"/>
          <w:szCs w:val="24"/>
          <w:lang w:val="en-GB"/>
        </w:rPr>
        <w:t xml:space="preserve">“Supported photocatalytic materials and membranes integrated in a novel continuous flow PC membrane reactor”, </w:t>
      </w:r>
      <w:r w:rsidR="00E02D2E" w:rsidRPr="00D30792">
        <w:rPr>
          <w:sz w:val="24"/>
          <w:szCs w:val="24"/>
          <w:lang w:val="en-GB"/>
        </w:rPr>
        <w:t xml:space="preserve">Romanos, G. E.; </w:t>
      </w:r>
      <w:proofErr w:type="spellStart"/>
      <w:r w:rsidR="00E02D2E" w:rsidRPr="00D30792">
        <w:rPr>
          <w:sz w:val="24"/>
          <w:szCs w:val="24"/>
          <w:lang w:val="en-GB"/>
        </w:rPr>
        <w:t>Likodimos</w:t>
      </w:r>
      <w:proofErr w:type="spellEnd"/>
      <w:r w:rsidR="00E02D2E" w:rsidRPr="00D30792">
        <w:rPr>
          <w:sz w:val="24"/>
          <w:szCs w:val="24"/>
          <w:lang w:val="en-GB"/>
        </w:rPr>
        <w:t xml:space="preserve">, V.; </w:t>
      </w:r>
      <w:proofErr w:type="spellStart"/>
      <w:r w:rsidR="00E02D2E" w:rsidRPr="00D30792">
        <w:rPr>
          <w:sz w:val="24"/>
          <w:szCs w:val="24"/>
          <w:lang w:val="en-GB"/>
        </w:rPr>
        <w:t>Kantilaftis</w:t>
      </w:r>
      <w:proofErr w:type="spellEnd"/>
      <w:r w:rsidR="00E02D2E" w:rsidRPr="00D30792">
        <w:rPr>
          <w:sz w:val="24"/>
          <w:szCs w:val="24"/>
          <w:lang w:val="en-GB"/>
        </w:rPr>
        <w:t xml:space="preserve">, E.; </w:t>
      </w:r>
      <w:proofErr w:type="spellStart"/>
      <w:r w:rsidR="00E02D2E" w:rsidRPr="00D30792">
        <w:rPr>
          <w:sz w:val="24"/>
          <w:szCs w:val="24"/>
          <w:lang w:val="en-GB"/>
        </w:rPr>
        <w:t>Aloupogiannis</w:t>
      </w:r>
      <w:proofErr w:type="spellEnd"/>
      <w:r w:rsidR="00E02D2E" w:rsidRPr="00D30792">
        <w:rPr>
          <w:sz w:val="24"/>
          <w:szCs w:val="24"/>
          <w:lang w:val="en-GB"/>
        </w:rPr>
        <w:t xml:space="preserve">, P.; </w:t>
      </w:r>
      <w:proofErr w:type="spellStart"/>
      <w:r w:rsidR="00E02D2E" w:rsidRPr="00D30792">
        <w:rPr>
          <w:sz w:val="24"/>
          <w:szCs w:val="24"/>
          <w:lang w:val="en-GB"/>
        </w:rPr>
        <w:t>Falaras</w:t>
      </w:r>
      <w:proofErr w:type="spellEnd"/>
      <w:r w:rsidR="00E02D2E" w:rsidRPr="00D30792">
        <w:rPr>
          <w:sz w:val="24"/>
          <w:szCs w:val="24"/>
          <w:lang w:val="en-GB"/>
        </w:rPr>
        <w:t>, P.</w:t>
      </w:r>
      <w:r w:rsidRPr="00D30792">
        <w:rPr>
          <w:sz w:val="24"/>
          <w:szCs w:val="24"/>
          <w:lang w:val="en-GB"/>
        </w:rPr>
        <w:t>,</w:t>
      </w:r>
      <w:r w:rsidR="00E02D2E" w:rsidRPr="00D30792">
        <w:rPr>
          <w:sz w:val="24"/>
          <w:szCs w:val="24"/>
          <w:lang w:val="en-GB"/>
        </w:rPr>
        <w:t xml:space="preserve"> Joint Dissemination Workshop of the nano4water cluster, 26 October 2010, Aachen, Germany (poster presentation).</w:t>
      </w:r>
    </w:p>
    <w:p w14:paraId="1587E1AF" w14:textId="77777777" w:rsidR="00E02D2E" w:rsidRPr="00D30792" w:rsidRDefault="00BF1E6C" w:rsidP="00B928F6">
      <w:pPr>
        <w:numPr>
          <w:ilvl w:val="0"/>
          <w:numId w:val="7"/>
        </w:numPr>
        <w:tabs>
          <w:tab w:val="left" w:pos="540"/>
        </w:tabs>
        <w:ind w:left="641" w:hanging="357"/>
        <w:jc w:val="both"/>
        <w:rPr>
          <w:sz w:val="24"/>
          <w:szCs w:val="24"/>
          <w:lang w:val="en-GB"/>
        </w:rPr>
      </w:pPr>
      <w:r w:rsidRPr="00D30792">
        <w:rPr>
          <w:sz w:val="24"/>
          <w:szCs w:val="24"/>
          <w:lang w:val="en-GB"/>
        </w:rPr>
        <w:t xml:space="preserve"> </w:t>
      </w:r>
      <w:r w:rsidR="0061102E" w:rsidRPr="00D30792">
        <w:rPr>
          <w:sz w:val="24"/>
          <w:szCs w:val="24"/>
          <w:lang w:val="en-GB"/>
        </w:rPr>
        <w:t xml:space="preserve">“A combination of advanced techniques for characterizing the surface chemistry of SWCNTs”, </w:t>
      </w:r>
      <w:r w:rsidR="00E02D2E" w:rsidRPr="00D30792">
        <w:rPr>
          <w:sz w:val="24"/>
          <w:szCs w:val="24"/>
          <w:lang w:val="en-GB"/>
        </w:rPr>
        <w:t xml:space="preserve">Romanos, G. E.; Silva, A. M. T.; </w:t>
      </w:r>
      <w:proofErr w:type="spellStart"/>
      <w:r w:rsidR="00E02D2E" w:rsidRPr="00D30792">
        <w:rPr>
          <w:sz w:val="24"/>
          <w:szCs w:val="24"/>
          <w:lang w:val="en-GB"/>
        </w:rPr>
        <w:t>Likodimos</w:t>
      </w:r>
      <w:proofErr w:type="spellEnd"/>
      <w:r w:rsidR="00E02D2E" w:rsidRPr="00D30792">
        <w:rPr>
          <w:sz w:val="24"/>
          <w:szCs w:val="24"/>
          <w:lang w:val="en-GB"/>
        </w:rPr>
        <w:t xml:space="preserve">, V.; Marques, R. R. N.; </w:t>
      </w:r>
      <w:proofErr w:type="spellStart"/>
      <w:r w:rsidR="00E02D2E" w:rsidRPr="00D30792">
        <w:rPr>
          <w:sz w:val="24"/>
          <w:szCs w:val="24"/>
          <w:lang w:val="en-GB"/>
        </w:rPr>
        <w:t>Steriotis</w:t>
      </w:r>
      <w:proofErr w:type="spellEnd"/>
      <w:r w:rsidR="00E02D2E" w:rsidRPr="00D30792">
        <w:rPr>
          <w:sz w:val="24"/>
          <w:szCs w:val="24"/>
          <w:lang w:val="en-GB"/>
        </w:rPr>
        <w:t xml:space="preserve">, T.; </w:t>
      </w:r>
      <w:proofErr w:type="spellStart"/>
      <w:r w:rsidR="00E02D2E" w:rsidRPr="00D30792">
        <w:rPr>
          <w:sz w:val="24"/>
          <w:szCs w:val="24"/>
          <w:lang w:val="en-GB"/>
        </w:rPr>
        <w:t>Papageorgiou</w:t>
      </w:r>
      <w:proofErr w:type="spellEnd"/>
      <w:r w:rsidR="00E02D2E" w:rsidRPr="00D30792">
        <w:rPr>
          <w:sz w:val="24"/>
          <w:szCs w:val="24"/>
          <w:lang w:val="en-GB"/>
        </w:rPr>
        <w:t xml:space="preserve">, S.; </w:t>
      </w:r>
      <w:proofErr w:type="spellStart"/>
      <w:r w:rsidR="00E02D2E" w:rsidRPr="00D30792">
        <w:rPr>
          <w:sz w:val="24"/>
          <w:szCs w:val="24"/>
          <w:lang w:val="en-GB"/>
        </w:rPr>
        <w:t>Faria</w:t>
      </w:r>
      <w:proofErr w:type="spellEnd"/>
      <w:r w:rsidR="00E02D2E" w:rsidRPr="00D30792">
        <w:rPr>
          <w:sz w:val="24"/>
          <w:szCs w:val="24"/>
          <w:lang w:val="en-GB"/>
        </w:rPr>
        <w:t xml:space="preserve">, J. L.; </w:t>
      </w:r>
      <w:proofErr w:type="spellStart"/>
      <w:r w:rsidR="00E02D2E" w:rsidRPr="00D30792">
        <w:rPr>
          <w:sz w:val="24"/>
          <w:szCs w:val="24"/>
          <w:lang w:val="en-GB"/>
        </w:rPr>
        <w:t>Figueiredo</w:t>
      </w:r>
      <w:proofErr w:type="spellEnd"/>
      <w:r w:rsidR="00E02D2E" w:rsidRPr="00D30792">
        <w:rPr>
          <w:sz w:val="24"/>
          <w:szCs w:val="24"/>
          <w:lang w:val="en-GB"/>
        </w:rPr>
        <w:t xml:space="preserve">, J. L.; </w:t>
      </w:r>
      <w:proofErr w:type="spellStart"/>
      <w:r w:rsidR="00E02D2E" w:rsidRPr="00D30792">
        <w:rPr>
          <w:sz w:val="24"/>
          <w:szCs w:val="24"/>
          <w:lang w:val="en-GB"/>
        </w:rPr>
        <w:t>Falaras</w:t>
      </w:r>
      <w:proofErr w:type="spellEnd"/>
      <w:r w:rsidR="00E02D2E" w:rsidRPr="00D30792">
        <w:rPr>
          <w:sz w:val="24"/>
          <w:szCs w:val="24"/>
          <w:lang w:val="en-GB"/>
        </w:rPr>
        <w:t>, P.</w:t>
      </w:r>
      <w:r w:rsidR="0061102E" w:rsidRPr="00D30792">
        <w:rPr>
          <w:sz w:val="24"/>
          <w:szCs w:val="24"/>
          <w:lang w:val="en-GB"/>
        </w:rPr>
        <w:t>,</w:t>
      </w:r>
      <w:r w:rsidR="00E02D2E" w:rsidRPr="00D30792">
        <w:rPr>
          <w:sz w:val="24"/>
          <w:szCs w:val="24"/>
          <w:lang w:val="en-GB"/>
        </w:rPr>
        <w:t xml:space="preserve"> Joint Dissemination Workshop of the nano4water cluster, 26 October 2010, Aachen, Germany (poster presentation).</w:t>
      </w:r>
    </w:p>
    <w:p w14:paraId="18E9C33B" w14:textId="77777777" w:rsidR="00E02D2E" w:rsidRPr="00D30792" w:rsidRDefault="0061102E" w:rsidP="00B928F6">
      <w:pPr>
        <w:numPr>
          <w:ilvl w:val="0"/>
          <w:numId w:val="7"/>
        </w:numPr>
        <w:tabs>
          <w:tab w:val="left" w:pos="540"/>
        </w:tabs>
        <w:ind w:left="641" w:hanging="357"/>
        <w:jc w:val="both"/>
        <w:rPr>
          <w:sz w:val="24"/>
          <w:szCs w:val="24"/>
          <w:lang w:val="en-GB"/>
        </w:rPr>
      </w:pPr>
      <w:r w:rsidRPr="00D30792">
        <w:rPr>
          <w:sz w:val="24"/>
          <w:szCs w:val="24"/>
          <w:lang w:val="en-GB"/>
        </w:rPr>
        <w:t>“Tailoring the synthesis of nanostructured TiO</w:t>
      </w:r>
      <w:r w:rsidRPr="00D30792">
        <w:rPr>
          <w:sz w:val="24"/>
          <w:szCs w:val="24"/>
          <w:vertAlign w:val="subscript"/>
          <w:lang w:val="en-GB"/>
        </w:rPr>
        <w:t>2</w:t>
      </w:r>
      <w:r w:rsidRPr="00D30792">
        <w:rPr>
          <w:sz w:val="24"/>
          <w:szCs w:val="24"/>
          <w:lang w:val="en-GB"/>
        </w:rPr>
        <w:t xml:space="preserve">/CNT composites for solar photocatalysis”, </w:t>
      </w:r>
      <w:r w:rsidR="00E02D2E" w:rsidRPr="00D30792">
        <w:rPr>
          <w:sz w:val="24"/>
          <w:szCs w:val="24"/>
          <w:lang w:val="en-GB"/>
        </w:rPr>
        <w:t xml:space="preserve">Marques, R. R. N.; Segundo, R. A.; Romanos, G. E.; Portillo-Carrizo, D.; Fernández-Rodríguez, C.; </w:t>
      </w:r>
      <w:proofErr w:type="spellStart"/>
      <w:r w:rsidR="00E02D2E" w:rsidRPr="00D30792">
        <w:rPr>
          <w:sz w:val="24"/>
          <w:szCs w:val="24"/>
          <w:lang w:val="en-GB"/>
        </w:rPr>
        <w:t>Faria</w:t>
      </w:r>
      <w:proofErr w:type="spellEnd"/>
      <w:r w:rsidR="00E02D2E" w:rsidRPr="00D30792">
        <w:rPr>
          <w:sz w:val="24"/>
          <w:szCs w:val="24"/>
          <w:lang w:val="en-GB"/>
        </w:rPr>
        <w:t xml:space="preserve">, J. L.; Doña-Rodríguez, J. M.; </w:t>
      </w:r>
      <w:proofErr w:type="spellStart"/>
      <w:r w:rsidR="00E02D2E" w:rsidRPr="00D30792">
        <w:rPr>
          <w:sz w:val="24"/>
          <w:szCs w:val="24"/>
          <w:lang w:val="en-GB"/>
        </w:rPr>
        <w:t>Falaras</w:t>
      </w:r>
      <w:proofErr w:type="spellEnd"/>
      <w:r w:rsidR="00E02D2E" w:rsidRPr="00D30792">
        <w:rPr>
          <w:sz w:val="24"/>
          <w:szCs w:val="24"/>
          <w:lang w:val="en-GB"/>
        </w:rPr>
        <w:t>, P.; Silva, A. M. T.</w:t>
      </w:r>
      <w:r w:rsidRPr="00D30792">
        <w:rPr>
          <w:sz w:val="24"/>
          <w:szCs w:val="24"/>
          <w:lang w:val="en-GB"/>
        </w:rPr>
        <w:t xml:space="preserve">, </w:t>
      </w:r>
      <w:r w:rsidR="00E02D2E" w:rsidRPr="00D30792">
        <w:rPr>
          <w:sz w:val="24"/>
          <w:szCs w:val="24"/>
          <w:lang w:val="en-GB"/>
        </w:rPr>
        <w:t>Joint Dissemination Workshop of the nano4water cluster, 26 October 2010, Aachen, Germany (poster presentation).</w:t>
      </w:r>
    </w:p>
    <w:p w14:paraId="5AF35AF1" w14:textId="77777777" w:rsidR="00975B39" w:rsidRPr="00D30792" w:rsidRDefault="00975B39" w:rsidP="00B928F6">
      <w:pPr>
        <w:numPr>
          <w:ilvl w:val="0"/>
          <w:numId w:val="7"/>
        </w:numPr>
        <w:tabs>
          <w:tab w:val="left" w:pos="540"/>
        </w:tabs>
        <w:ind w:left="641" w:hanging="357"/>
        <w:jc w:val="both"/>
        <w:rPr>
          <w:sz w:val="24"/>
          <w:szCs w:val="24"/>
          <w:lang w:val="en-GB"/>
        </w:rPr>
      </w:pPr>
      <w:r w:rsidRPr="00D30792">
        <w:rPr>
          <w:sz w:val="24"/>
          <w:szCs w:val="24"/>
          <w:lang w:val="en-US"/>
        </w:rPr>
        <w:t>“</w:t>
      </w:r>
      <w:r w:rsidRPr="00D30792">
        <w:rPr>
          <w:sz w:val="24"/>
          <w:szCs w:val="24"/>
          <w:lang w:val="en-GB"/>
        </w:rPr>
        <w:t xml:space="preserve">Novel Supported Ionic Liquid Phase Absorbents Consisting of Silica Nanoparticles encapsulating Amine functionalised Ionic Liquids” </w:t>
      </w:r>
      <w:proofErr w:type="spellStart"/>
      <w:r w:rsidRPr="00D30792">
        <w:rPr>
          <w:sz w:val="24"/>
          <w:szCs w:val="24"/>
          <w:lang w:val="en-GB"/>
        </w:rPr>
        <w:t>Athanasekou</w:t>
      </w:r>
      <w:proofErr w:type="spellEnd"/>
      <w:r w:rsidRPr="00D30792">
        <w:rPr>
          <w:sz w:val="24"/>
          <w:szCs w:val="24"/>
          <w:lang w:val="en-GB"/>
        </w:rPr>
        <w:t xml:space="preserve"> C., Romanos G. et al, ILSEPT: 2nd International Conference on Ionic Liquids in Separation and Purification Technology, 29 June – 2 July 2014, Toronto, Canada</w:t>
      </w:r>
      <w:r w:rsidR="00E11FA5" w:rsidRPr="00D30792">
        <w:rPr>
          <w:sz w:val="24"/>
          <w:szCs w:val="24"/>
          <w:lang w:val="en-GB"/>
        </w:rPr>
        <w:t>, Poster Presentation.</w:t>
      </w:r>
    </w:p>
    <w:p w14:paraId="44F4A558" w14:textId="77777777" w:rsidR="00E11FA5" w:rsidRPr="00D30792" w:rsidRDefault="003951FC" w:rsidP="00B928F6">
      <w:pPr>
        <w:numPr>
          <w:ilvl w:val="0"/>
          <w:numId w:val="7"/>
        </w:numPr>
        <w:tabs>
          <w:tab w:val="left" w:pos="540"/>
        </w:tabs>
        <w:ind w:left="641" w:hanging="357"/>
        <w:jc w:val="both"/>
        <w:rPr>
          <w:sz w:val="24"/>
          <w:szCs w:val="24"/>
          <w:lang w:val="en-GB"/>
        </w:rPr>
      </w:pPr>
      <w:r w:rsidRPr="00D30792">
        <w:rPr>
          <w:sz w:val="24"/>
          <w:szCs w:val="24"/>
          <w:lang w:val="en-GB"/>
        </w:rPr>
        <w:t xml:space="preserve">“Study of ionic liquid confinement into the pores of ordered </w:t>
      </w:r>
      <w:proofErr w:type="spellStart"/>
      <w:r w:rsidRPr="00D30792">
        <w:rPr>
          <w:sz w:val="24"/>
          <w:szCs w:val="24"/>
          <w:lang w:val="en-GB"/>
        </w:rPr>
        <w:t>nanoporous</w:t>
      </w:r>
      <w:proofErr w:type="spellEnd"/>
      <w:r w:rsidRPr="00D30792">
        <w:rPr>
          <w:sz w:val="24"/>
          <w:szCs w:val="24"/>
          <w:lang w:val="en-GB"/>
        </w:rPr>
        <w:t xml:space="preserve"> silicas” G.E. Romanos (Oral), National </w:t>
      </w:r>
      <w:proofErr w:type="spellStart"/>
      <w:r w:rsidRPr="00D30792">
        <w:rPr>
          <w:sz w:val="24"/>
          <w:szCs w:val="24"/>
          <w:lang w:val="en-GB"/>
        </w:rPr>
        <w:t>Center</w:t>
      </w:r>
      <w:proofErr w:type="spellEnd"/>
      <w:r w:rsidRPr="00D30792">
        <w:rPr>
          <w:sz w:val="24"/>
          <w:szCs w:val="24"/>
          <w:lang w:val="en-GB"/>
        </w:rPr>
        <w:t xml:space="preserve"> for Scientific Research, Greece</w:t>
      </w:r>
      <w:r w:rsidR="00E11FA5" w:rsidRPr="00D30792">
        <w:rPr>
          <w:sz w:val="24"/>
          <w:szCs w:val="24"/>
          <w:lang w:val="en-GB"/>
        </w:rPr>
        <w:t xml:space="preserve">1st International Conference on Ionic Liquids in Separation and Purification </w:t>
      </w:r>
      <w:proofErr w:type="gramStart"/>
      <w:r w:rsidR="00E11FA5" w:rsidRPr="00D30792">
        <w:rPr>
          <w:sz w:val="24"/>
          <w:szCs w:val="24"/>
          <w:lang w:val="en-GB"/>
        </w:rPr>
        <w:t>Technology :</w:t>
      </w:r>
      <w:proofErr w:type="gramEnd"/>
      <w:r w:rsidR="00E11FA5" w:rsidRPr="00D30792">
        <w:rPr>
          <w:sz w:val="24"/>
          <w:szCs w:val="24"/>
          <w:lang w:val="en-GB"/>
        </w:rPr>
        <w:t xml:space="preserve"> ILSEPT : </w:t>
      </w:r>
      <w:proofErr w:type="spellStart"/>
      <w:r w:rsidR="00E11FA5" w:rsidRPr="00D30792">
        <w:rPr>
          <w:sz w:val="24"/>
          <w:szCs w:val="24"/>
          <w:lang w:val="en-GB"/>
        </w:rPr>
        <w:t>Sitges</w:t>
      </w:r>
      <w:proofErr w:type="spellEnd"/>
      <w:r w:rsidR="00E11FA5" w:rsidRPr="00D30792">
        <w:rPr>
          <w:sz w:val="24"/>
          <w:szCs w:val="24"/>
          <w:lang w:val="en-GB"/>
        </w:rPr>
        <w:t>, Spain, 4-7 September 2011.</w:t>
      </w:r>
    </w:p>
    <w:p w14:paraId="7877F9FB" w14:textId="77777777" w:rsidR="00066312" w:rsidRPr="00D30792" w:rsidRDefault="00066312" w:rsidP="00B928F6">
      <w:pPr>
        <w:numPr>
          <w:ilvl w:val="0"/>
          <w:numId w:val="7"/>
        </w:numPr>
        <w:tabs>
          <w:tab w:val="left" w:pos="540"/>
        </w:tabs>
        <w:ind w:left="641" w:hanging="357"/>
        <w:jc w:val="both"/>
        <w:rPr>
          <w:sz w:val="22"/>
          <w:szCs w:val="22"/>
          <w:lang w:val="en-GB"/>
        </w:rPr>
      </w:pPr>
      <w:r w:rsidRPr="00D30792">
        <w:rPr>
          <w:sz w:val="22"/>
          <w:szCs w:val="22"/>
          <w:lang w:val="en-GB"/>
        </w:rPr>
        <w:t xml:space="preserve">E. P. </w:t>
      </w:r>
      <w:proofErr w:type="spellStart"/>
      <w:r w:rsidRPr="00D30792">
        <w:rPr>
          <w:sz w:val="22"/>
          <w:szCs w:val="22"/>
          <w:lang w:val="en-GB"/>
        </w:rPr>
        <w:t>Favvas</w:t>
      </w:r>
      <w:proofErr w:type="spellEnd"/>
      <w:r w:rsidRPr="00D30792">
        <w:rPr>
          <w:sz w:val="22"/>
          <w:szCs w:val="22"/>
          <w:lang w:val="en-GB"/>
        </w:rPr>
        <w:t xml:space="preserve">, S.K. </w:t>
      </w:r>
      <w:proofErr w:type="spellStart"/>
      <w:r w:rsidRPr="00D30792">
        <w:rPr>
          <w:sz w:val="22"/>
          <w:szCs w:val="22"/>
          <w:lang w:val="en-GB"/>
        </w:rPr>
        <w:t>Papageorgiou</w:t>
      </w:r>
      <w:proofErr w:type="spellEnd"/>
      <w:r w:rsidRPr="00D30792">
        <w:rPr>
          <w:sz w:val="22"/>
          <w:szCs w:val="22"/>
          <w:lang w:val="en-GB"/>
        </w:rPr>
        <w:t xml:space="preserve">, A. A. </w:t>
      </w:r>
      <w:proofErr w:type="spellStart"/>
      <w:r w:rsidRPr="00D30792">
        <w:rPr>
          <w:sz w:val="22"/>
          <w:szCs w:val="22"/>
          <w:lang w:val="en-GB"/>
        </w:rPr>
        <w:t>Sapalidis</w:t>
      </w:r>
      <w:proofErr w:type="spellEnd"/>
      <w:r w:rsidRPr="00D30792">
        <w:rPr>
          <w:sz w:val="22"/>
          <w:szCs w:val="22"/>
          <w:lang w:val="en-GB"/>
        </w:rPr>
        <w:t xml:space="preserve">, G. I. </w:t>
      </w:r>
      <w:proofErr w:type="spellStart"/>
      <w:r w:rsidRPr="00D30792">
        <w:rPr>
          <w:sz w:val="22"/>
          <w:szCs w:val="22"/>
          <w:lang w:val="en-GB"/>
        </w:rPr>
        <w:t>Pilatos</w:t>
      </w:r>
      <w:proofErr w:type="spellEnd"/>
      <w:r w:rsidRPr="00D30792">
        <w:rPr>
          <w:sz w:val="22"/>
          <w:szCs w:val="22"/>
          <w:lang w:val="en-GB"/>
        </w:rPr>
        <w:t xml:space="preserve">, G. E. Romanos, E. P. </w:t>
      </w:r>
      <w:proofErr w:type="spellStart"/>
      <w:r w:rsidRPr="00D30792">
        <w:rPr>
          <w:sz w:val="22"/>
          <w:szCs w:val="22"/>
          <w:lang w:val="en-GB"/>
        </w:rPr>
        <w:t>Kouvelos</w:t>
      </w:r>
      <w:proofErr w:type="spellEnd"/>
      <w:r w:rsidRPr="00D30792">
        <w:rPr>
          <w:sz w:val="22"/>
          <w:szCs w:val="22"/>
          <w:lang w:val="en-GB"/>
        </w:rPr>
        <w:t xml:space="preserve">, A. Ch. Mitropoulos and N. K. </w:t>
      </w:r>
      <w:proofErr w:type="spellStart"/>
      <w:r w:rsidRPr="00D30792">
        <w:rPr>
          <w:sz w:val="22"/>
          <w:szCs w:val="22"/>
          <w:lang w:val="en-GB"/>
        </w:rPr>
        <w:t>Kanellopoulos</w:t>
      </w:r>
      <w:proofErr w:type="spellEnd"/>
      <w:r w:rsidRPr="00D30792">
        <w:rPr>
          <w:sz w:val="22"/>
          <w:szCs w:val="22"/>
          <w:lang w:val="en-GB"/>
        </w:rPr>
        <w:t xml:space="preserve">, </w:t>
      </w:r>
      <w:proofErr w:type="spellStart"/>
      <w:r w:rsidRPr="00D30792">
        <w:rPr>
          <w:sz w:val="22"/>
          <w:szCs w:val="22"/>
          <w:lang w:val="en-GB"/>
        </w:rPr>
        <w:t>SiC</w:t>
      </w:r>
      <w:proofErr w:type="spellEnd"/>
      <w:r w:rsidRPr="00D30792">
        <w:rPr>
          <w:sz w:val="22"/>
          <w:szCs w:val="22"/>
          <w:lang w:val="en-GB"/>
        </w:rPr>
        <w:t xml:space="preserve"> Hollow </w:t>
      </w:r>
      <w:proofErr w:type="spellStart"/>
      <w:r w:rsidRPr="00D30792">
        <w:rPr>
          <w:sz w:val="22"/>
          <w:szCs w:val="22"/>
          <w:lang w:val="en-GB"/>
        </w:rPr>
        <w:t>Fiber</w:t>
      </w:r>
      <w:proofErr w:type="spellEnd"/>
      <w:r w:rsidRPr="00D30792">
        <w:rPr>
          <w:sz w:val="22"/>
          <w:szCs w:val="22"/>
          <w:lang w:val="en-GB"/>
        </w:rPr>
        <w:t xml:space="preserve"> Membranes for Gas Separation Applications, Poster, 3rd International Workshop on IN-Situ Study and </w:t>
      </w:r>
      <w:proofErr w:type="spellStart"/>
      <w:r w:rsidRPr="00D30792">
        <w:rPr>
          <w:sz w:val="22"/>
          <w:szCs w:val="22"/>
          <w:lang w:val="en-GB"/>
        </w:rPr>
        <w:t>DEvelopment</w:t>
      </w:r>
      <w:proofErr w:type="spellEnd"/>
      <w:r w:rsidRPr="00D30792">
        <w:rPr>
          <w:sz w:val="22"/>
          <w:szCs w:val="22"/>
          <w:lang w:val="en-GB"/>
        </w:rPr>
        <w:t xml:space="preserve"> of Processes Involving </w:t>
      </w:r>
      <w:proofErr w:type="spellStart"/>
      <w:r w:rsidRPr="00D30792">
        <w:rPr>
          <w:sz w:val="22"/>
          <w:szCs w:val="22"/>
          <w:lang w:val="en-GB"/>
        </w:rPr>
        <w:t>PORous</w:t>
      </w:r>
      <w:proofErr w:type="spellEnd"/>
      <w:r w:rsidRPr="00D30792">
        <w:rPr>
          <w:sz w:val="22"/>
          <w:szCs w:val="22"/>
          <w:lang w:val="en-GB"/>
        </w:rPr>
        <w:t xml:space="preserve"> Solids (INSIDE-</w:t>
      </w:r>
      <w:proofErr w:type="spellStart"/>
      <w:r w:rsidRPr="00D30792">
        <w:rPr>
          <w:sz w:val="22"/>
          <w:szCs w:val="22"/>
          <w:lang w:val="en-GB"/>
        </w:rPr>
        <w:t>POReS</w:t>
      </w:r>
      <w:proofErr w:type="spellEnd"/>
      <w:r w:rsidRPr="00D30792">
        <w:rPr>
          <w:sz w:val="22"/>
          <w:szCs w:val="22"/>
          <w:lang w:val="en-GB"/>
        </w:rPr>
        <w:t>), 2007, ALICANTE, SPAIN</w:t>
      </w:r>
    </w:p>
    <w:p w14:paraId="2DBE0A4C" w14:textId="77777777" w:rsidR="004504AE" w:rsidRPr="00D30792" w:rsidRDefault="004504AE" w:rsidP="00B928F6">
      <w:pPr>
        <w:numPr>
          <w:ilvl w:val="0"/>
          <w:numId w:val="7"/>
        </w:numPr>
        <w:tabs>
          <w:tab w:val="left" w:pos="540"/>
        </w:tabs>
        <w:ind w:left="641" w:hanging="357"/>
        <w:jc w:val="both"/>
        <w:rPr>
          <w:sz w:val="24"/>
          <w:szCs w:val="24"/>
          <w:lang w:val="en-GB"/>
        </w:rPr>
      </w:pPr>
      <w:r w:rsidRPr="00D30792">
        <w:rPr>
          <w:sz w:val="24"/>
          <w:szCs w:val="24"/>
          <w:lang w:val="en-GB"/>
        </w:rPr>
        <w:t>Hydrate equilibrium measurements of the ternary CH</w:t>
      </w:r>
      <w:r w:rsidRPr="00D30792">
        <w:rPr>
          <w:sz w:val="24"/>
          <w:szCs w:val="24"/>
          <w:vertAlign w:val="subscript"/>
          <w:lang w:val="en-GB"/>
        </w:rPr>
        <w:t>4</w:t>
      </w:r>
      <w:r w:rsidRPr="00D30792">
        <w:rPr>
          <w:sz w:val="24"/>
          <w:szCs w:val="24"/>
          <w:lang w:val="en-GB"/>
        </w:rPr>
        <w:t xml:space="preserve"> + CO</w:t>
      </w:r>
      <w:r w:rsidRPr="00D30792">
        <w:rPr>
          <w:sz w:val="24"/>
          <w:szCs w:val="24"/>
          <w:vertAlign w:val="subscript"/>
          <w:lang w:val="en-GB"/>
        </w:rPr>
        <w:t>2</w:t>
      </w:r>
      <w:r w:rsidRPr="00D30792">
        <w:rPr>
          <w:sz w:val="24"/>
          <w:szCs w:val="24"/>
          <w:lang w:val="en-GB"/>
        </w:rPr>
        <w:t xml:space="preserve"> + H</w:t>
      </w:r>
      <w:r w:rsidRPr="00D30792">
        <w:rPr>
          <w:sz w:val="24"/>
          <w:szCs w:val="24"/>
          <w:vertAlign w:val="subscript"/>
          <w:lang w:val="en-GB"/>
        </w:rPr>
        <w:t>2</w:t>
      </w:r>
      <w:r w:rsidRPr="00D30792">
        <w:rPr>
          <w:sz w:val="24"/>
          <w:szCs w:val="24"/>
          <w:lang w:val="en-GB"/>
        </w:rPr>
        <w:t xml:space="preserve">O system Panagiotis </w:t>
      </w:r>
      <w:proofErr w:type="spellStart"/>
      <w:r w:rsidRPr="00D30792">
        <w:rPr>
          <w:sz w:val="24"/>
          <w:szCs w:val="24"/>
          <w:lang w:val="en-GB"/>
        </w:rPr>
        <w:t>Kastanidis</w:t>
      </w:r>
      <w:proofErr w:type="spellEnd"/>
      <w:r w:rsidRPr="00D30792">
        <w:rPr>
          <w:sz w:val="24"/>
          <w:szCs w:val="24"/>
          <w:lang w:val="en-GB"/>
        </w:rPr>
        <w:t xml:space="preserve">, George E. Romanos, </w:t>
      </w:r>
      <w:proofErr w:type="spellStart"/>
      <w:r w:rsidRPr="00D30792">
        <w:rPr>
          <w:sz w:val="24"/>
          <w:szCs w:val="24"/>
          <w:lang w:val="en-GB"/>
        </w:rPr>
        <w:t>Ioannis</w:t>
      </w:r>
      <w:proofErr w:type="spellEnd"/>
      <w:r w:rsidRPr="00D30792">
        <w:rPr>
          <w:sz w:val="24"/>
          <w:szCs w:val="24"/>
          <w:lang w:val="en-GB"/>
        </w:rPr>
        <w:t xml:space="preserve"> G. Economou, </w:t>
      </w:r>
      <w:proofErr w:type="spellStart"/>
      <w:r w:rsidRPr="00D30792">
        <w:rPr>
          <w:sz w:val="24"/>
          <w:szCs w:val="24"/>
          <w:lang w:val="en-GB"/>
        </w:rPr>
        <w:t>Athanassios</w:t>
      </w:r>
      <w:proofErr w:type="spellEnd"/>
      <w:r w:rsidRPr="00D30792">
        <w:rPr>
          <w:sz w:val="24"/>
          <w:szCs w:val="24"/>
          <w:lang w:val="en-GB"/>
        </w:rPr>
        <w:t xml:space="preserve"> K. </w:t>
      </w:r>
      <w:proofErr w:type="spellStart"/>
      <w:r w:rsidRPr="00D30792">
        <w:rPr>
          <w:sz w:val="24"/>
          <w:szCs w:val="24"/>
          <w:lang w:val="en-GB"/>
        </w:rPr>
        <w:t>Stubos</w:t>
      </w:r>
      <w:proofErr w:type="spellEnd"/>
      <w:r w:rsidRPr="00D30792">
        <w:rPr>
          <w:sz w:val="24"/>
          <w:szCs w:val="24"/>
          <w:lang w:val="en-GB"/>
        </w:rPr>
        <w:t xml:space="preserve">, </w:t>
      </w:r>
      <w:proofErr w:type="spellStart"/>
      <w:r w:rsidRPr="00D30792">
        <w:rPr>
          <w:sz w:val="24"/>
          <w:szCs w:val="24"/>
          <w:lang w:val="en-GB"/>
        </w:rPr>
        <w:t>Ioannis</w:t>
      </w:r>
      <w:proofErr w:type="spellEnd"/>
      <w:r w:rsidRPr="00D30792">
        <w:rPr>
          <w:sz w:val="24"/>
          <w:szCs w:val="24"/>
          <w:lang w:val="en-GB"/>
        </w:rPr>
        <w:t xml:space="preserve"> N. </w:t>
      </w:r>
      <w:proofErr w:type="spellStart"/>
      <w:r w:rsidRPr="00D30792">
        <w:rPr>
          <w:sz w:val="24"/>
          <w:szCs w:val="24"/>
          <w:lang w:val="en-GB"/>
        </w:rPr>
        <w:t>Tsimpanogiannis</w:t>
      </w:r>
      <w:proofErr w:type="spellEnd"/>
      <w:r w:rsidRPr="00D30792">
        <w:rPr>
          <w:sz w:val="24"/>
          <w:szCs w:val="24"/>
          <w:lang w:val="en-GB"/>
        </w:rPr>
        <w:t>, 29</w:t>
      </w:r>
      <w:r w:rsidRPr="00D30792">
        <w:rPr>
          <w:sz w:val="24"/>
          <w:szCs w:val="24"/>
          <w:vertAlign w:val="superscript"/>
          <w:lang w:val="en-GB"/>
        </w:rPr>
        <w:t>th</w:t>
      </w:r>
      <w:r w:rsidRPr="00D30792">
        <w:rPr>
          <w:sz w:val="24"/>
          <w:szCs w:val="24"/>
          <w:lang w:val="en-GB"/>
        </w:rPr>
        <w:t xml:space="preserve"> ESAT, European Symposium on Applied Thermodynamics, May 18-21</w:t>
      </w:r>
      <w:proofErr w:type="gramStart"/>
      <w:r w:rsidRPr="00D30792">
        <w:rPr>
          <w:sz w:val="24"/>
          <w:szCs w:val="24"/>
          <w:lang w:val="en-GB"/>
        </w:rPr>
        <w:t xml:space="preserve"> 2017</w:t>
      </w:r>
      <w:proofErr w:type="gramEnd"/>
      <w:r w:rsidRPr="00D30792">
        <w:rPr>
          <w:sz w:val="24"/>
          <w:szCs w:val="24"/>
          <w:lang w:val="en-GB"/>
        </w:rPr>
        <w:t>, Bucharest, Romania.</w:t>
      </w:r>
    </w:p>
    <w:p w14:paraId="6E9DBFAD" w14:textId="77777777" w:rsidR="00066312" w:rsidRPr="00D30792" w:rsidRDefault="00066312" w:rsidP="00B928F6">
      <w:pPr>
        <w:pStyle w:val="default0"/>
        <w:numPr>
          <w:ilvl w:val="0"/>
          <w:numId w:val="7"/>
        </w:numPr>
        <w:spacing w:before="0" w:beforeAutospacing="0" w:after="0" w:afterAutospacing="0"/>
        <w:ind w:left="641" w:hanging="357"/>
        <w:jc w:val="both"/>
        <w:rPr>
          <w:sz w:val="22"/>
          <w:szCs w:val="22"/>
        </w:rPr>
      </w:pPr>
      <w:proofErr w:type="spellStart"/>
      <w:r w:rsidRPr="00D30792">
        <w:rPr>
          <w:bCs/>
          <w:sz w:val="22"/>
          <w:szCs w:val="22"/>
          <w:lang w:val="en-US"/>
        </w:rPr>
        <w:t>Falaras</w:t>
      </w:r>
      <w:proofErr w:type="spellEnd"/>
      <w:r w:rsidRPr="00D30792">
        <w:rPr>
          <w:bCs/>
          <w:sz w:val="22"/>
          <w:szCs w:val="22"/>
          <w:lang w:val="en-US"/>
        </w:rPr>
        <w:t xml:space="preserve"> P., Romanos </w:t>
      </w:r>
      <w:proofErr w:type="spellStart"/>
      <w:r w:rsidRPr="00D30792">
        <w:rPr>
          <w:bCs/>
          <w:sz w:val="22"/>
          <w:szCs w:val="22"/>
          <w:lang w:val="en-US"/>
        </w:rPr>
        <w:t>G.Em</w:t>
      </w:r>
      <w:proofErr w:type="spellEnd"/>
      <w:r w:rsidRPr="00D30792">
        <w:rPr>
          <w:bCs/>
          <w:sz w:val="22"/>
          <w:szCs w:val="22"/>
          <w:lang w:val="en-US"/>
        </w:rPr>
        <w:t xml:space="preserve">., </w:t>
      </w:r>
      <w:proofErr w:type="spellStart"/>
      <w:r w:rsidRPr="00D30792">
        <w:rPr>
          <w:bCs/>
          <w:sz w:val="22"/>
          <w:szCs w:val="22"/>
          <w:lang w:val="en-US"/>
        </w:rPr>
        <w:t>Likodimos</w:t>
      </w:r>
      <w:proofErr w:type="spellEnd"/>
      <w:r w:rsidRPr="00D30792">
        <w:rPr>
          <w:bCs/>
          <w:sz w:val="22"/>
          <w:szCs w:val="22"/>
          <w:lang w:val="en-US"/>
        </w:rPr>
        <w:t xml:space="preserve"> V. and </w:t>
      </w:r>
      <w:proofErr w:type="spellStart"/>
      <w:r w:rsidRPr="00D30792">
        <w:rPr>
          <w:bCs/>
          <w:sz w:val="22"/>
          <w:szCs w:val="22"/>
          <w:lang w:val="en-US"/>
        </w:rPr>
        <w:t>Kontos</w:t>
      </w:r>
      <w:proofErr w:type="spellEnd"/>
      <w:r w:rsidRPr="00D30792">
        <w:rPr>
          <w:bCs/>
          <w:sz w:val="22"/>
          <w:szCs w:val="22"/>
          <w:lang w:val="en-US"/>
        </w:rPr>
        <w:t xml:space="preserve"> A.G.  </w:t>
      </w:r>
      <w:r w:rsidRPr="00D30792">
        <w:rPr>
          <w:sz w:val="22"/>
          <w:szCs w:val="22"/>
          <w:lang w:val="en-US"/>
        </w:rPr>
        <w:t>Removal of water emerging contaminants using nanostructured titania photocatalysts in advanced oxidation and reduction reactions, 15</w:t>
      </w:r>
      <w:r w:rsidRPr="00D30792">
        <w:rPr>
          <w:sz w:val="22"/>
          <w:szCs w:val="22"/>
          <w:vertAlign w:val="superscript"/>
          <w:lang w:val="en-US"/>
        </w:rPr>
        <w:t>th</w:t>
      </w:r>
      <w:r w:rsidRPr="00D30792">
        <w:rPr>
          <w:sz w:val="22"/>
          <w:szCs w:val="22"/>
          <w:lang w:val="en-US"/>
        </w:rPr>
        <w:t xml:space="preserve"> International Conference on Environmental Science and Technology (CEST 2017), Rhodes, Greece, 31 August to 2 September 2017, oral presentation (P. </w:t>
      </w:r>
      <w:proofErr w:type="spellStart"/>
      <w:r w:rsidRPr="00D30792">
        <w:rPr>
          <w:sz w:val="22"/>
          <w:szCs w:val="22"/>
          <w:lang w:val="en-US"/>
        </w:rPr>
        <w:t>Falaras</w:t>
      </w:r>
      <w:proofErr w:type="spellEnd"/>
      <w:r w:rsidRPr="00D30792">
        <w:rPr>
          <w:sz w:val="22"/>
          <w:szCs w:val="22"/>
          <w:lang w:val="en-US"/>
        </w:rPr>
        <w:t xml:space="preserve">), </w:t>
      </w:r>
      <w:r w:rsidRPr="00D30792">
        <w:rPr>
          <w:bCs/>
          <w:sz w:val="22"/>
          <w:szCs w:val="22"/>
          <w:lang w:val="en-US"/>
        </w:rPr>
        <w:t>Friday 1 September 2017</w:t>
      </w:r>
      <w:r w:rsidRPr="00D30792">
        <w:rPr>
          <w:sz w:val="22"/>
          <w:szCs w:val="22"/>
          <w:lang w:val="en-US"/>
        </w:rPr>
        <w:t>.</w:t>
      </w:r>
    </w:p>
    <w:p w14:paraId="34CF4749" w14:textId="77777777" w:rsidR="009A1FB2" w:rsidRDefault="009A1FB2" w:rsidP="00B928F6">
      <w:pPr>
        <w:numPr>
          <w:ilvl w:val="0"/>
          <w:numId w:val="7"/>
        </w:numPr>
        <w:tabs>
          <w:tab w:val="left" w:pos="540"/>
        </w:tabs>
        <w:ind w:left="641" w:hanging="357"/>
        <w:jc w:val="both"/>
        <w:rPr>
          <w:sz w:val="24"/>
          <w:szCs w:val="24"/>
          <w:lang w:val="en-GB"/>
        </w:rPr>
      </w:pPr>
      <w:r w:rsidRPr="00D30792">
        <w:rPr>
          <w:sz w:val="24"/>
          <w:szCs w:val="24"/>
          <w:lang w:val="en-GB"/>
        </w:rPr>
        <w:t xml:space="preserve">CO2 capture By Amine-Functionalized Metal Organic Frameworks (MOFs), Graphene Oxide (GO), and MOF/GO Composites, oral presentation at the 2017 </w:t>
      </w:r>
      <w:proofErr w:type="spellStart"/>
      <w:r w:rsidRPr="00D30792">
        <w:rPr>
          <w:sz w:val="24"/>
          <w:szCs w:val="24"/>
          <w:lang w:val="en-GB"/>
        </w:rPr>
        <w:t>AIChE</w:t>
      </w:r>
      <w:proofErr w:type="spellEnd"/>
      <w:r w:rsidRPr="00D30792">
        <w:rPr>
          <w:sz w:val="24"/>
          <w:szCs w:val="24"/>
          <w:lang w:val="en-GB"/>
        </w:rPr>
        <w:t xml:space="preserve"> Annual Meeting in Minneapolis, MN.</w:t>
      </w:r>
      <w:r w:rsidRPr="00D30792">
        <w:rPr>
          <w:lang w:val="en-GB"/>
        </w:rPr>
        <w:t xml:space="preserve"> </w:t>
      </w:r>
      <w:r w:rsidRPr="00D30792">
        <w:rPr>
          <w:sz w:val="24"/>
          <w:szCs w:val="24"/>
          <w:lang w:val="en-GB"/>
        </w:rPr>
        <w:t>Session: Novel Materials for Environmental Applications Date:  Sunday, October 29, 2017</w:t>
      </w:r>
    </w:p>
    <w:p w14:paraId="0EEE83AE" w14:textId="77777777" w:rsidR="00404D69" w:rsidRPr="00404D69" w:rsidRDefault="00404D69" w:rsidP="00404D69">
      <w:pPr>
        <w:numPr>
          <w:ilvl w:val="0"/>
          <w:numId w:val="7"/>
        </w:numPr>
        <w:tabs>
          <w:tab w:val="left" w:pos="540"/>
        </w:tabs>
        <w:ind w:left="641" w:hanging="357"/>
        <w:jc w:val="both"/>
        <w:rPr>
          <w:sz w:val="24"/>
          <w:szCs w:val="24"/>
          <w:lang w:val="en-GB"/>
        </w:rPr>
      </w:pPr>
      <w:proofErr w:type="spellStart"/>
      <w:r w:rsidRPr="00404D69">
        <w:rPr>
          <w:sz w:val="24"/>
          <w:szCs w:val="24"/>
          <w:lang w:val="en-GB"/>
        </w:rPr>
        <w:t>Tsimpanogiannis</w:t>
      </w:r>
      <w:proofErr w:type="spellEnd"/>
      <w:r w:rsidRPr="00404D69">
        <w:rPr>
          <w:sz w:val="24"/>
          <w:szCs w:val="24"/>
          <w:lang w:val="en-GB"/>
        </w:rPr>
        <w:t xml:space="preserve">, I.N., </w:t>
      </w:r>
      <w:proofErr w:type="spellStart"/>
      <w:r w:rsidRPr="00404D69">
        <w:rPr>
          <w:sz w:val="24"/>
          <w:szCs w:val="24"/>
          <w:lang w:val="en-GB"/>
        </w:rPr>
        <w:t>Kastanidis</w:t>
      </w:r>
      <w:proofErr w:type="spellEnd"/>
      <w:r w:rsidRPr="00404D69">
        <w:rPr>
          <w:sz w:val="24"/>
          <w:szCs w:val="24"/>
          <w:lang w:val="en-GB"/>
        </w:rPr>
        <w:t xml:space="preserve">, P., Michalis, V.K., Papadimitriou N.I., Romanos, G.E., </w:t>
      </w:r>
      <w:proofErr w:type="spellStart"/>
      <w:r w:rsidRPr="00404D69">
        <w:rPr>
          <w:sz w:val="24"/>
          <w:szCs w:val="24"/>
          <w:lang w:val="en-GB"/>
        </w:rPr>
        <w:t>Stubos</w:t>
      </w:r>
      <w:proofErr w:type="spellEnd"/>
      <w:r w:rsidRPr="00404D69">
        <w:rPr>
          <w:sz w:val="24"/>
          <w:szCs w:val="24"/>
          <w:lang w:val="en-GB"/>
        </w:rPr>
        <w:t xml:space="preserve">, A.K., and I.G. Economou, “Using Clathrate Hydrates for Gas storage and Gas-Mixture Separations: Experimental and Computational </w:t>
      </w:r>
      <w:r w:rsidRPr="00404D69">
        <w:rPr>
          <w:sz w:val="24"/>
          <w:szCs w:val="24"/>
          <w:lang w:val="en-GB"/>
        </w:rPr>
        <w:lastRenderedPageBreak/>
        <w:t xml:space="preserve">Studies at Multiple Length Scales,” Paper presented at the Thermodynamics 2017, Edinburgh, Scotland, September 5-8, 2017. </w:t>
      </w:r>
    </w:p>
    <w:p w14:paraId="6F3E5A9D" w14:textId="77777777" w:rsidR="00755382" w:rsidRPr="00D30792" w:rsidRDefault="00755382" w:rsidP="00755382">
      <w:pPr>
        <w:rPr>
          <w:sz w:val="24"/>
          <w:szCs w:val="24"/>
          <w:lang w:val="en-GB"/>
        </w:rPr>
      </w:pPr>
    </w:p>
    <w:p w14:paraId="46271FE9" w14:textId="77777777" w:rsidR="00B56878" w:rsidRPr="00D30792" w:rsidRDefault="00DB137C" w:rsidP="00BE1011">
      <w:pPr>
        <w:pStyle w:val="5"/>
        <w:ind w:right="0"/>
        <w:rPr>
          <w:sz w:val="24"/>
          <w:szCs w:val="24"/>
          <w:lang w:val="en-GB"/>
        </w:rPr>
      </w:pPr>
      <w:r w:rsidRPr="00D30792">
        <w:rPr>
          <w:sz w:val="24"/>
          <w:szCs w:val="24"/>
        </w:rPr>
        <w:t>Β</w:t>
      </w:r>
      <w:r w:rsidR="00E226F9" w:rsidRPr="00D30792">
        <w:rPr>
          <w:sz w:val="24"/>
          <w:szCs w:val="24"/>
          <w:lang w:val="en-GB"/>
        </w:rPr>
        <w:t>. Scientific and Higher Education text and books (Documentation and Educational Material in general)</w:t>
      </w:r>
    </w:p>
    <w:p w14:paraId="6600169E" w14:textId="77777777" w:rsidR="00E226F9" w:rsidRPr="00D30792" w:rsidRDefault="00E226F9" w:rsidP="00E226F9">
      <w:pPr>
        <w:rPr>
          <w:lang w:val="en-GB"/>
        </w:rPr>
      </w:pPr>
    </w:p>
    <w:p w14:paraId="2C709799" w14:textId="77777777" w:rsidR="00BE1011" w:rsidRPr="00D30792" w:rsidRDefault="00DB137C" w:rsidP="00BE1011">
      <w:pPr>
        <w:pStyle w:val="5"/>
        <w:ind w:right="0"/>
        <w:rPr>
          <w:sz w:val="24"/>
          <w:szCs w:val="24"/>
          <w:lang w:val="en-US"/>
        </w:rPr>
      </w:pPr>
      <w:r w:rsidRPr="00D30792">
        <w:rPr>
          <w:sz w:val="24"/>
          <w:szCs w:val="24"/>
        </w:rPr>
        <w:t>Β</w:t>
      </w:r>
      <w:r w:rsidR="00BE1011" w:rsidRPr="00D30792">
        <w:rPr>
          <w:sz w:val="24"/>
          <w:szCs w:val="24"/>
          <w:lang w:val="en-GB"/>
        </w:rPr>
        <w:t xml:space="preserve">.1 </w:t>
      </w:r>
      <w:r w:rsidR="00F415F5" w:rsidRPr="00D30792">
        <w:rPr>
          <w:sz w:val="24"/>
          <w:szCs w:val="24"/>
          <w:lang w:val="en-US"/>
        </w:rPr>
        <w:t>Book Chapters</w:t>
      </w:r>
    </w:p>
    <w:p w14:paraId="76748725" w14:textId="77777777" w:rsidR="00BE1011" w:rsidRPr="00D30792" w:rsidRDefault="00BE1011" w:rsidP="00BE1011">
      <w:pPr>
        <w:tabs>
          <w:tab w:val="left" w:pos="8222"/>
        </w:tabs>
        <w:jc w:val="both"/>
        <w:rPr>
          <w:sz w:val="24"/>
          <w:szCs w:val="24"/>
          <w:lang w:val="en-US"/>
        </w:rPr>
      </w:pPr>
    </w:p>
    <w:p w14:paraId="6F7189FA" w14:textId="77777777" w:rsidR="00755382" w:rsidRPr="00D30792" w:rsidRDefault="00755382" w:rsidP="00755382">
      <w:pPr>
        <w:shd w:val="clear" w:color="auto" w:fill="FFFFFF"/>
        <w:jc w:val="both"/>
        <w:rPr>
          <w:sz w:val="24"/>
          <w:szCs w:val="24"/>
          <w:lang w:val="en-GB"/>
        </w:rPr>
      </w:pPr>
      <w:r w:rsidRPr="00D30792">
        <w:rPr>
          <w:sz w:val="24"/>
          <w:szCs w:val="24"/>
          <w:lang w:val="en-GB"/>
        </w:rPr>
        <w:t>1) A</w:t>
      </w:r>
      <w:r w:rsidRPr="00D30792">
        <w:rPr>
          <w:sz w:val="24"/>
          <w:szCs w:val="24"/>
          <w:lang w:val="en-US"/>
        </w:rPr>
        <w:t>.</w:t>
      </w:r>
      <w:proofErr w:type="gramStart"/>
      <w:r w:rsidRPr="00D30792">
        <w:rPr>
          <w:sz w:val="24"/>
          <w:szCs w:val="24"/>
          <w:lang w:val="en-GB"/>
        </w:rPr>
        <w:t>K</w:t>
      </w:r>
      <w:r w:rsidRPr="00D30792">
        <w:rPr>
          <w:sz w:val="24"/>
          <w:szCs w:val="24"/>
          <w:lang w:val="en-US"/>
        </w:rPr>
        <w:t>.</w:t>
      </w:r>
      <w:proofErr w:type="spellStart"/>
      <w:r w:rsidRPr="00D30792">
        <w:rPr>
          <w:sz w:val="24"/>
          <w:szCs w:val="24"/>
          <w:lang w:val="en-GB"/>
        </w:rPr>
        <w:t>Stubos</w:t>
      </w:r>
      <w:proofErr w:type="spellEnd"/>
      <w:proofErr w:type="gramEnd"/>
      <w:r w:rsidRPr="00D30792">
        <w:rPr>
          <w:sz w:val="24"/>
          <w:szCs w:val="24"/>
          <w:lang w:val="en-US"/>
        </w:rPr>
        <w:t xml:space="preserve">, </w:t>
      </w:r>
      <w:r w:rsidRPr="00D30792">
        <w:rPr>
          <w:sz w:val="24"/>
          <w:szCs w:val="24"/>
          <w:lang w:val="en-GB"/>
        </w:rPr>
        <w:t>A</w:t>
      </w:r>
      <w:r w:rsidRPr="00D30792">
        <w:rPr>
          <w:sz w:val="24"/>
          <w:szCs w:val="24"/>
          <w:lang w:val="en-US"/>
        </w:rPr>
        <w:t>.</w:t>
      </w:r>
      <w:r w:rsidRPr="00D30792">
        <w:rPr>
          <w:sz w:val="24"/>
          <w:szCs w:val="24"/>
          <w:lang w:val="en-GB"/>
        </w:rPr>
        <w:t>Ch</w:t>
      </w:r>
      <w:r w:rsidRPr="00D30792">
        <w:rPr>
          <w:sz w:val="24"/>
          <w:szCs w:val="24"/>
          <w:lang w:val="en-US"/>
        </w:rPr>
        <w:t xml:space="preserve">. </w:t>
      </w:r>
      <w:r w:rsidRPr="00D30792">
        <w:rPr>
          <w:sz w:val="24"/>
          <w:szCs w:val="24"/>
          <w:lang w:val="en-GB"/>
        </w:rPr>
        <w:t>Mitropoulos</w:t>
      </w:r>
      <w:r w:rsidRPr="00D30792">
        <w:rPr>
          <w:sz w:val="24"/>
          <w:szCs w:val="24"/>
          <w:lang w:val="en-US"/>
        </w:rPr>
        <w:t xml:space="preserve">, </w:t>
      </w:r>
      <w:r w:rsidRPr="00D30792">
        <w:rPr>
          <w:sz w:val="24"/>
          <w:szCs w:val="24"/>
          <w:lang w:val="en-GB"/>
        </w:rPr>
        <w:t>T</w:t>
      </w:r>
      <w:r w:rsidRPr="00D30792">
        <w:rPr>
          <w:sz w:val="24"/>
          <w:szCs w:val="24"/>
          <w:lang w:val="en-US"/>
        </w:rPr>
        <w:t>.</w:t>
      </w:r>
      <w:r w:rsidRPr="00D30792">
        <w:rPr>
          <w:sz w:val="24"/>
          <w:szCs w:val="24"/>
          <w:lang w:val="en-GB"/>
        </w:rPr>
        <w:t>A</w:t>
      </w:r>
      <w:r w:rsidRPr="00D30792">
        <w:rPr>
          <w:sz w:val="24"/>
          <w:szCs w:val="24"/>
          <w:lang w:val="en-US"/>
        </w:rPr>
        <w:t xml:space="preserve">. </w:t>
      </w:r>
      <w:proofErr w:type="spellStart"/>
      <w:r w:rsidRPr="00D30792">
        <w:rPr>
          <w:sz w:val="24"/>
          <w:szCs w:val="24"/>
          <w:lang w:val="en-GB"/>
        </w:rPr>
        <w:t>Steriotis</w:t>
      </w:r>
      <w:proofErr w:type="spellEnd"/>
      <w:r w:rsidRPr="00D30792">
        <w:rPr>
          <w:sz w:val="24"/>
          <w:szCs w:val="24"/>
          <w:lang w:val="en-US"/>
        </w:rPr>
        <w:t xml:space="preserve">, </w:t>
      </w:r>
      <w:r w:rsidRPr="00D30792">
        <w:rPr>
          <w:sz w:val="24"/>
          <w:szCs w:val="24"/>
          <w:lang w:val="en-GB"/>
        </w:rPr>
        <w:t>F</w:t>
      </w:r>
      <w:r w:rsidRPr="00D30792">
        <w:rPr>
          <w:sz w:val="24"/>
          <w:szCs w:val="24"/>
          <w:lang w:val="en-US"/>
        </w:rPr>
        <w:t>.</w:t>
      </w:r>
      <w:r w:rsidRPr="00D30792">
        <w:rPr>
          <w:sz w:val="24"/>
          <w:szCs w:val="24"/>
          <w:lang w:val="en-GB"/>
        </w:rPr>
        <w:t>K</w:t>
      </w:r>
      <w:r w:rsidRPr="00D30792">
        <w:rPr>
          <w:sz w:val="24"/>
          <w:szCs w:val="24"/>
          <w:lang w:val="en-US"/>
        </w:rPr>
        <w:t xml:space="preserve">. </w:t>
      </w:r>
      <w:proofErr w:type="spellStart"/>
      <w:r w:rsidRPr="00D30792">
        <w:rPr>
          <w:sz w:val="24"/>
          <w:szCs w:val="24"/>
          <w:lang w:val="en-GB"/>
        </w:rPr>
        <w:t>Katsaros</w:t>
      </w:r>
      <w:proofErr w:type="spellEnd"/>
      <w:r w:rsidRPr="00D30792">
        <w:rPr>
          <w:sz w:val="24"/>
          <w:szCs w:val="24"/>
          <w:lang w:val="en-US"/>
        </w:rPr>
        <w:t xml:space="preserve">, </w:t>
      </w:r>
      <w:r w:rsidRPr="00D30792">
        <w:rPr>
          <w:sz w:val="24"/>
          <w:szCs w:val="24"/>
          <w:lang w:val="en-GB"/>
        </w:rPr>
        <w:t>G</w:t>
      </w:r>
      <w:r w:rsidRPr="00D30792">
        <w:rPr>
          <w:sz w:val="24"/>
          <w:szCs w:val="24"/>
          <w:lang w:val="en-US"/>
        </w:rPr>
        <w:t>.</w:t>
      </w:r>
      <w:r w:rsidRPr="00D30792">
        <w:rPr>
          <w:sz w:val="24"/>
          <w:szCs w:val="24"/>
          <w:lang w:val="en-GB"/>
        </w:rPr>
        <w:t>E</w:t>
      </w:r>
      <w:r w:rsidRPr="00D30792">
        <w:rPr>
          <w:sz w:val="24"/>
          <w:szCs w:val="24"/>
          <w:lang w:val="en-US"/>
        </w:rPr>
        <w:t xml:space="preserve">. </w:t>
      </w:r>
      <w:r w:rsidRPr="00D30792">
        <w:rPr>
          <w:sz w:val="24"/>
          <w:szCs w:val="24"/>
          <w:lang w:val="en-GB"/>
        </w:rPr>
        <w:t>Romanos</w:t>
      </w:r>
      <w:r w:rsidRPr="00D30792">
        <w:rPr>
          <w:sz w:val="24"/>
          <w:szCs w:val="24"/>
          <w:lang w:val="en-US"/>
        </w:rPr>
        <w:t xml:space="preserve">, </w:t>
      </w:r>
      <w:r w:rsidRPr="00D30792">
        <w:rPr>
          <w:sz w:val="24"/>
          <w:szCs w:val="24"/>
          <w:lang w:val="en-GB"/>
        </w:rPr>
        <w:t>and</w:t>
      </w:r>
      <w:r w:rsidRPr="00D30792">
        <w:rPr>
          <w:sz w:val="24"/>
          <w:szCs w:val="24"/>
          <w:lang w:val="en-US"/>
        </w:rPr>
        <w:t xml:space="preserve"> </w:t>
      </w:r>
      <w:r w:rsidRPr="00D30792">
        <w:rPr>
          <w:sz w:val="24"/>
          <w:szCs w:val="24"/>
          <w:lang w:val="en-GB"/>
        </w:rPr>
        <w:t>N</w:t>
      </w:r>
      <w:r w:rsidRPr="00D30792">
        <w:rPr>
          <w:sz w:val="24"/>
          <w:szCs w:val="24"/>
          <w:lang w:val="en-US"/>
        </w:rPr>
        <w:t>.</w:t>
      </w:r>
      <w:r w:rsidRPr="00D30792">
        <w:rPr>
          <w:sz w:val="24"/>
          <w:szCs w:val="24"/>
          <w:lang w:val="en-GB"/>
        </w:rPr>
        <w:t>K</w:t>
      </w:r>
      <w:r w:rsidRPr="00D30792">
        <w:rPr>
          <w:sz w:val="24"/>
          <w:szCs w:val="24"/>
          <w:lang w:val="en-US"/>
        </w:rPr>
        <w:t>.</w:t>
      </w:r>
      <w:proofErr w:type="spellStart"/>
      <w:r w:rsidRPr="00D30792">
        <w:rPr>
          <w:sz w:val="24"/>
          <w:szCs w:val="24"/>
          <w:lang w:val="en-GB"/>
        </w:rPr>
        <w:t>Kanellopoulos</w:t>
      </w:r>
      <w:proofErr w:type="spellEnd"/>
      <w:r w:rsidRPr="00D30792">
        <w:rPr>
          <w:sz w:val="24"/>
          <w:szCs w:val="24"/>
          <w:lang w:val="en-US"/>
        </w:rPr>
        <w:t>, “</w:t>
      </w:r>
      <w:r w:rsidRPr="00D30792">
        <w:rPr>
          <w:sz w:val="24"/>
          <w:szCs w:val="24"/>
          <w:lang w:val="en-GB"/>
        </w:rPr>
        <w:t>Ceramic</w:t>
      </w:r>
      <w:r w:rsidRPr="00D30792">
        <w:rPr>
          <w:sz w:val="24"/>
          <w:szCs w:val="24"/>
          <w:lang w:val="en-US"/>
        </w:rPr>
        <w:t xml:space="preserve"> </w:t>
      </w:r>
      <w:r w:rsidRPr="00D30792">
        <w:rPr>
          <w:sz w:val="24"/>
          <w:szCs w:val="24"/>
          <w:lang w:val="en-GB"/>
        </w:rPr>
        <w:t>Membranes</w:t>
      </w:r>
      <w:r w:rsidRPr="00D30792">
        <w:rPr>
          <w:sz w:val="24"/>
          <w:szCs w:val="24"/>
          <w:lang w:val="en-US"/>
        </w:rPr>
        <w:t xml:space="preserve">: </w:t>
      </w:r>
      <w:r w:rsidRPr="00D30792">
        <w:rPr>
          <w:sz w:val="24"/>
          <w:szCs w:val="24"/>
          <w:lang w:val="en-GB"/>
        </w:rPr>
        <w:t>Industrial</w:t>
      </w:r>
      <w:r w:rsidRPr="00D30792">
        <w:rPr>
          <w:sz w:val="24"/>
          <w:szCs w:val="24"/>
          <w:lang w:val="en-US"/>
        </w:rPr>
        <w:t xml:space="preserve"> </w:t>
      </w:r>
      <w:r w:rsidRPr="00D30792">
        <w:rPr>
          <w:sz w:val="24"/>
          <w:szCs w:val="24"/>
          <w:lang w:val="en-GB"/>
        </w:rPr>
        <w:t>Applications</w:t>
      </w:r>
      <w:r w:rsidRPr="00D30792">
        <w:rPr>
          <w:sz w:val="24"/>
          <w:szCs w:val="24"/>
          <w:lang w:val="en-US"/>
        </w:rPr>
        <w:t xml:space="preserve">”, </w:t>
      </w:r>
      <w:r w:rsidRPr="00D30792">
        <w:rPr>
          <w:sz w:val="24"/>
          <w:szCs w:val="24"/>
          <w:lang w:val="en-GB"/>
        </w:rPr>
        <w:t>NATO</w:t>
      </w:r>
      <w:r w:rsidRPr="00D30792">
        <w:rPr>
          <w:sz w:val="24"/>
          <w:szCs w:val="24"/>
          <w:lang w:val="en-US"/>
        </w:rPr>
        <w:t xml:space="preserve"> </w:t>
      </w:r>
      <w:r w:rsidRPr="00D30792">
        <w:rPr>
          <w:sz w:val="24"/>
          <w:szCs w:val="24"/>
          <w:lang w:val="en-GB"/>
        </w:rPr>
        <w:t>ASI</w:t>
      </w:r>
      <w:r w:rsidRPr="00D30792">
        <w:rPr>
          <w:sz w:val="24"/>
          <w:szCs w:val="24"/>
          <w:lang w:val="en-US"/>
        </w:rPr>
        <w:t xml:space="preserve"> </w:t>
      </w:r>
      <w:r w:rsidRPr="00D30792">
        <w:rPr>
          <w:sz w:val="24"/>
          <w:szCs w:val="24"/>
          <w:lang w:val="en-GB"/>
        </w:rPr>
        <w:t>on</w:t>
      </w:r>
      <w:r w:rsidRPr="00D30792">
        <w:rPr>
          <w:sz w:val="24"/>
          <w:szCs w:val="24"/>
          <w:lang w:val="en-US"/>
        </w:rPr>
        <w:t xml:space="preserve"> “</w:t>
      </w:r>
      <w:r w:rsidRPr="00D30792">
        <w:rPr>
          <w:sz w:val="24"/>
          <w:szCs w:val="24"/>
          <w:lang w:val="en-GB"/>
        </w:rPr>
        <w:t>Physical</w:t>
      </w:r>
      <w:r w:rsidRPr="00D30792">
        <w:rPr>
          <w:sz w:val="24"/>
          <w:szCs w:val="24"/>
          <w:lang w:val="en-US"/>
        </w:rPr>
        <w:t xml:space="preserve"> </w:t>
      </w:r>
      <w:r w:rsidRPr="00D30792">
        <w:rPr>
          <w:sz w:val="24"/>
          <w:szCs w:val="24"/>
          <w:lang w:val="en-GB"/>
        </w:rPr>
        <w:t>Adsorption</w:t>
      </w:r>
      <w:r w:rsidRPr="00D30792">
        <w:rPr>
          <w:sz w:val="24"/>
          <w:szCs w:val="24"/>
          <w:lang w:val="en-US"/>
        </w:rPr>
        <w:t xml:space="preserve">: </w:t>
      </w:r>
      <w:r w:rsidRPr="00D30792">
        <w:rPr>
          <w:sz w:val="24"/>
          <w:szCs w:val="24"/>
          <w:lang w:val="en-GB"/>
        </w:rPr>
        <w:t>Experiment</w:t>
      </w:r>
      <w:r w:rsidRPr="00D30792">
        <w:rPr>
          <w:sz w:val="24"/>
          <w:szCs w:val="24"/>
          <w:lang w:val="en-US"/>
        </w:rPr>
        <w:t xml:space="preserve">, </w:t>
      </w:r>
      <w:r w:rsidRPr="00D30792">
        <w:rPr>
          <w:sz w:val="24"/>
          <w:szCs w:val="24"/>
          <w:lang w:val="en-GB"/>
        </w:rPr>
        <w:t>Theory</w:t>
      </w:r>
      <w:r w:rsidRPr="00D30792">
        <w:rPr>
          <w:sz w:val="24"/>
          <w:szCs w:val="24"/>
          <w:lang w:val="en-US"/>
        </w:rPr>
        <w:t xml:space="preserve"> </w:t>
      </w:r>
      <w:r w:rsidRPr="00D30792">
        <w:rPr>
          <w:sz w:val="24"/>
          <w:szCs w:val="24"/>
          <w:lang w:val="en-GB"/>
        </w:rPr>
        <w:t>and</w:t>
      </w:r>
      <w:r w:rsidRPr="00D30792">
        <w:rPr>
          <w:sz w:val="24"/>
          <w:szCs w:val="24"/>
          <w:lang w:val="en-US"/>
        </w:rPr>
        <w:t xml:space="preserve"> </w:t>
      </w:r>
      <w:r w:rsidRPr="00D30792">
        <w:rPr>
          <w:sz w:val="24"/>
          <w:szCs w:val="24"/>
          <w:lang w:val="en-GB"/>
        </w:rPr>
        <w:t>Applications</w:t>
      </w:r>
      <w:r w:rsidRPr="00D30792">
        <w:rPr>
          <w:sz w:val="24"/>
          <w:szCs w:val="24"/>
          <w:lang w:val="en-US"/>
        </w:rPr>
        <w:t xml:space="preserve">”. </w:t>
      </w:r>
      <w:r w:rsidRPr="00D30792">
        <w:rPr>
          <w:sz w:val="24"/>
          <w:szCs w:val="24"/>
          <w:lang w:val="en-GB"/>
        </w:rPr>
        <w:t>Published in the NATO ASI Series (NATO Science Series C: Mathematical and Physical Sciences, Physical Adsorption: Experiment Theory and Applications, 1997, 485 (491))</w:t>
      </w:r>
    </w:p>
    <w:p w14:paraId="71C73F9E" w14:textId="77777777" w:rsidR="00755382" w:rsidRPr="00D30792" w:rsidRDefault="00755382" w:rsidP="00755382">
      <w:pPr>
        <w:shd w:val="clear" w:color="auto" w:fill="FFFFFF"/>
        <w:jc w:val="both"/>
        <w:rPr>
          <w:sz w:val="24"/>
          <w:szCs w:val="24"/>
          <w:lang w:val="en-GB"/>
        </w:rPr>
      </w:pPr>
    </w:p>
    <w:p w14:paraId="03E07DB9" w14:textId="77777777" w:rsidR="00755382" w:rsidRPr="00D30792" w:rsidRDefault="00755382" w:rsidP="00755382">
      <w:pPr>
        <w:shd w:val="clear" w:color="auto" w:fill="FFFFFF"/>
        <w:jc w:val="both"/>
        <w:rPr>
          <w:sz w:val="24"/>
          <w:szCs w:val="24"/>
          <w:lang w:val="en-GB"/>
        </w:rPr>
      </w:pPr>
      <w:r w:rsidRPr="00D30792">
        <w:rPr>
          <w:sz w:val="24"/>
          <w:szCs w:val="24"/>
          <w:lang w:val="en-GB"/>
        </w:rPr>
        <w:t xml:space="preserve">2) A.K. </w:t>
      </w:r>
      <w:proofErr w:type="spellStart"/>
      <w:r w:rsidRPr="00D30792">
        <w:rPr>
          <w:sz w:val="24"/>
          <w:szCs w:val="24"/>
          <w:lang w:val="en-GB"/>
        </w:rPr>
        <w:t>Stubos</w:t>
      </w:r>
      <w:proofErr w:type="spellEnd"/>
      <w:r w:rsidRPr="00D30792">
        <w:rPr>
          <w:sz w:val="24"/>
          <w:szCs w:val="24"/>
          <w:lang w:val="en-GB"/>
        </w:rPr>
        <w:t xml:space="preserve">, T.A. </w:t>
      </w:r>
      <w:proofErr w:type="spellStart"/>
      <w:r w:rsidRPr="00D30792">
        <w:rPr>
          <w:sz w:val="24"/>
          <w:szCs w:val="24"/>
          <w:lang w:val="en-GB"/>
        </w:rPr>
        <w:t>Steriotis</w:t>
      </w:r>
      <w:proofErr w:type="spellEnd"/>
      <w:r w:rsidRPr="00D30792">
        <w:rPr>
          <w:sz w:val="24"/>
          <w:szCs w:val="24"/>
          <w:lang w:val="en-GB"/>
        </w:rPr>
        <w:t xml:space="preserve">, A.Ch. Mitropoulos, G.E. Romanos, F.K. </w:t>
      </w:r>
      <w:proofErr w:type="spellStart"/>
      <w:r w:rsidRPr="00D30792">
        <w:rPr>
          <w:sz w:val="24"/>
          <w:szCs w:val="24"/>
          <w:lang w:val="en-GB"/>
        </w:rPr>
        <w:t>Katsaros</w:t>
      </w:r>
      <w:proofErr w:type="spellEnd"/>
      <w:r w:rsidRPr="00D30792">
        <w:rPr>
          <w:sz w:val="24"/>
          <w:szCs w:val="24"/>
          <w:lang w:val="en-GB"/>
        </w:rPr>
        <w:t xml:space="preserve"> and N.K. </w:t>
      </w:r>
      <w:proofErr w:type="spellStart"/>
      <w:r w:rsidRPr="00D30792">
        <w:rPr>
          <w:sz w:val="24"/>
          <w:szCs w:val="24"/>
          <w:lang w:val="en-GB"/>
        </w:rPr>
        <w:t>Kanellopoulos</w:t>
      </w:r>
      <w:proofErr w:type="spellEnd"/>
      <w:r w:rsidRPr="00D30792">
        <w:rPr>
          <w:sz w:val="24"/>
          <w:szCs w:val="24"/>
          <w:lang w:val="en-GB"/>
        </w:rPr>
        <w:t>, “Inorganic Membranes: Pore structure Characterisation”, NATO ASI on “Physical Adsorption:  Experiment, Theory and Applications”. Published in the NATO ASI Series (NATO Science Series C: Mathematical and Physical Sciences, Physical Adsorption: Experiment Theory and Applications, 1997, 461(491))</w:t>
      </w:r>
    </w:p>
    <w:p w14:paraId="5643D648" w14:textId="77777777" w:rsidR="00755382" w:rsidRPr="00D30792" w:rsidRDefault="00755382" w:rsidP="00755382">
      <w:pPr>
        <w:shd w:val="clear" w:color="auto" w:fill="FFFFFF"/>
        <w:jc w:val="both"/>
        <w:rPr>
          <w:sz w:val="24"/>
          <w:szCs w:val="24"/>
          <w:lang w:val="en-GB"/>
        </w:rPr>
      </w:pPr>
    </w:p>
    <w:p w14:paraId="03806B37" w14:textId="77777777" w:rsidR="00755382" w:rsidRPr="00D30792" w:rsidRDefault="00755382" w:rsidP="00755382">
      <w:pPr>
        <w:shd w:val="clear" w:color="auto" w:fill="FFFFFF"/>
        <w:jc w:val="both"/>
        <w:rPr>
          <w:sz w:val="24"/>
          <w:szCs w:val="24"/>
          <w:lang w:val="en-GB"/>
        </w:rPr>
      </w:pPr>
      <w:r w:rsidRPr="00D30792">
        <w:rPr>
          <w:sz w:val="24"/>
          <w:szCs w:val="24"/>
          <w:lang w:val="en-GB"/>
        </w:rPr>
        <w:t xml:space="preserve">3) </w:t>
      </w:r>
      <w:proofErr w:type="spellStart"/>
      <w:r w:rsidRPr="00D30792">
        <w:rPr>
          <w:sz w:val="24"/>
          <w:szCs w:val="24"/>
          <w:lang w:val="en-GB"/>
        </w:rPr>
        <w:t>Sergios</w:t>
      </w:r>
      <w:proofErr w:type="spellEnd"/>
      <w:r w:rsidRPr="00D30792">
        <w:rPr>
          <w:sz w:val="24"/>
          <w:szCs w:val="24"/>
          <w:lang w:val="en-GB"/>
        </w:rPr>
        <w:t xml:space="preserve"> K. </w:t>
      </w:r>
      <w:proofErr w:type="spellStart"/>
      <w:r w:rsidRPr="00D30792">
        <w:rPr>
          <w:sz w:val="24"/>
          <w:szCs w:val="24"/>
          <w:lang w:val="en-GB"/>
        </w:rPr>
        <w:t>Papageorgiou</w:t>
      </w:r>
      <w:proofErr w:type="spellEnd"/>
      <w:r w:rsidRPr="00D30792">
        <w:rPr>
          <w:sz w:val="24"/>
          <w:szCs w:val="24"/>
          <w:lang w:val="en-GB"/>
        </w:rPr>
        <w:t xml:space="preserve">, George E. Romanos, </w:t>
      </w:r>
      <w:proofErr w:type="spellStart"/>
      <w:r w:rsidRPr="00D30792">
        <w:rPr>
          <w:sz w:val="24"/>
          <w:szCs w:val="24"/>
          <w:lang w:val="en-GB"/>
        </w:rPr>
        <w:t>Fotios</w:t>
      </w:r>
      <w:proofErr w:type="spellEnd"/>
      <w:r w:rsidRPr="00D30792">
        <w:rPr>
          <w:sz w:val="24"/>
          <w:szCs w:val="24"/>
          <w:lang w:val="en-GB"/>
        </w:rPr>
        <w:t xml:space="preserve"> K. </w:t>
      </w:r>
      <w:proofErr w:type="spellStart"/>
      <w:r w:rsidRPr="00D30792">
        <w:rPr>
          <w:sz w:val="24"/>
          <w:szCs w:val="24"/>
          <w:lang w:val="en-GB"/>
        </w:rPr>
        <w:t>Katsaros</w:t>
      </w:r>
      <w:proofErr w:type="spellEnd"/>
      <w:r w:rsidRPr="00D30792">
        <w:rPr>
          <w:sz w:val="24"/>
          <w:szCs w:val="24"/>
          <w:lang w:val="en-GB"/>
        </w:rPr>
        <w:t>, “Alginates: Production, Types and Applications”, Chapter “Alginate Based Materials in Environmental Applications: From Metal Sorption to Advanced Catalytic and Membrane Processes”</w:t>
      </w:r>
    </w:p>
    <w:p w14:paraId="709DD566" w14:textId="77777777" w:rsidR="00755382" w:rsidRPr="00D30792" w:rsidRDefault="00755382" w:rsidP="00755382">
      <w:pPr>
        <w:shd w:val="clear" w:color="auto" w:fill="FFFFFF"/>
        <w:jc w:val="both"/>
        <w:rPr>
          <w:sz w:val="24"/>
          <w:szCs w:val="24"/>
          <w:lang w:val="en-GB"/>
        </w:rPr>
      </w:pPr>
    </w:p>
    <w:p w14:paraId="7210A1A3" w14:textId="77777777" w:rsidR="00755382" w:rsidRPr="00D30792" w:rsidRDefault="00755382" w:rsidP="00755382">
      <w:pPr>
        <w:shd w:val="clear" w:color="auto" w:fill="FFFFFF"/>
        <w:jc w:val="both"/>
        <w:rPr>
          <w:sz w:val="24"/>
          <w:szCs w:val="24"/>
        </w:rPr>
      </w:pPr>
      <w:r w:rsidRPr="00D30792">
        <w:rPr>
          <w:sz w:val="24"/>
          <w:szCs w:val="24"/>
          <w:lang w:val="en-GB"/>
        </w:rPr>
        <w:t xml:space="preserve">4) G. N. </w:t>
      </w:r>
      <w:proofErr w:type="spellStart"/>
      <w:proofErr w:type="gramStart"/>
      <w:r w:rsidRPr="00D30792">
        <w:rPr>
          <w:sz w:val="24"/>
          <w:szCs w:val="24"/>
          <w:lang w:val="en-GB"/>
        </w:rPr>
        <w:t>Karanikolos</w:t>
      </w:r>
      <w:proofErr w:type="spellEnd"/>
      <w:r w:rsidRPr="00D30792">
        <w:rPr>
          <w:sz w:val="24"/>
          <w:szCs w:val="24"/>
          <w:lang w:val="en-GB"/>
        </w:rPr>
        <w:t xml:space="preserve"> ,</w:t>
      </w:r>
      <w:proofErr w:type="gramEnd"/>
      <w:r w:rsidRPr="00D30792">
        <w:rPr>
          <w:sz w:val="24"/>
          <w:szCs w:val="24"/>
          <w:lang w:val="en-GB"/>
        </w:rPr>
        <w:t xml:space="preserve"> F. K. </w:t>
      </w:r>
      <w:proofErr w:type="spellStart"/>
      <w:r w:rsidRPr="00D30792">
        <w:rPr>
          <w:sz w:val="24"/>
          <w:szCs w:val="24"/>
          <w:lang w:val="en-GB"/>
        </w:rPr>
        <w:t>Katsaros</w:t>
      </w:r>
      <w:proofErr w:type="spellEnd"/>
      <w:r w:rsidRPr="00D30792">
        <w:rPr>
          <w:sz w:val="24"/>
          <w:szCs w:val="24"/>
          <w:lang w:val="en-GB"/>
        </w:rPr>
        <w:t xml:space="preserve"> , G. E. Romanos , K. L. </w:t>
      </w:r>
      <w:proofErr w:type="spellStart"/>
      <w:r w:rsidRPr="00D30792">
        <w:rPr>
          <w:sz w:val="24"/>
          <w:szCs w:val="24"/>
          <w:lang w:val="en-GB"/>
        </w:rPr>
        <w:t>Stefanopoulos</w:t>
      </w:r>
      <w:proofErr w:type="spellEnd"/>
      <w:r w:rsidRPr="00D30792">
        <w:rPr>
          <w:sz w:val="24"/>
          <w:szCs w:val="24"/>
          <w:lang w:val="en-GB"/>
        </w:rPr>
        <w:t xml:space="preserve"> and N. K. </w:t>
      </w:r>
      <w:proofErr w:type="spellStart"/>
      <w:r w:rsidRPr="00D30792">
        <w:rPr>
          <w:sz w:val="24"/>
          <w:szCs w:val="24"/>
          <w:lang w:val="en-GB"/>
        </w:rPr>
        <w:t>Kanellopoulos</w:t>
      </w:r>
      <w:proofErr w:type="spellEnd"/>
      <w:r w:rsidRPr="00D30792">
        <w:rPr>
          <w:sz w:val="24"/>
          <w:szCs w:val="24"/>
          <w:lang w:val="en-GB"/>
        </w:rPr>
        <w:t>, “</w:t>
      </w:r>
      <w:proofErr w:type="spellStart"/>
      <w:r w:rsidRPr="00D30792">
        <w:rPr>
          <w:sz w:val="24"/>
          <w:szCs w:val="24"/>
          <w:lang w:val="en-GB"/>
        </w:rPr>
        <w:t>Nanoporous</w:t>
      </w:r>
      <w:proofErr w:type="spellEnd"/>
      <w:r w:rsidRPr="00D30792">
        <w:rPr>
          <w:sz w:val="24"/>
          <w:szCs w:val="24"/>
          <w:lang w:val="en-GB"/>
        </w:rPr>
        <w:t xml:space="preserve"> Materials Advanced Techniques for Characterization, </w:t>
      </w:r>
      <w:proofErr w:type="spellStart"/>
      <w:r w:rsidRPr="00D30792">
        <w:rPr>
          <w:sz w:val="24"/>
          <w:szCs w:val="24"/>
          <w:lang w:val="en-GB"/>
        </w:rPr>
        <w:t>Modeling</w:t>
      </w:r>
      <w:proofErr w:type="spellEnd"/>
      <w:r w:rsidRPr="00D30792">
        <w:rPr>
          <w:sz w:val="24"/>
          <w:szCs w:val="24"/>
          <w:lang w:val="en-GB"/>
        </w:rPr>
        <w:t xml:space="preserve">, and Processing” Chapter 5. “Combination of In Situ and Ex Situ Techniques for Monitoring and Controlling the Evolution of Nanostructure of </w:t>
      </w:r>
      <w:proofErr w:type="spellStart"/>
      <w:r w:rsidRPr="00D30792">
        <w:rPr>
          <w:sz w:val="24"/>
          <w:szCs w:val="24"/>
          <w:lang w:val="en-GB"/>
        </w:rPr>
        <w:t>Nanoporous</w:t>
      </w:r>
      <w:proofErr w:type="spellEnd"/>
      <w:r w:rsidRPr="00D30792">
        <w:rPr>
          <w:sz w:val="24"/>
          <w:szCs w:val="24"/>
          <w:lang w:val="en-GB"/>
        </w:rPr>
        <w:t xml:space="preserve"> Materials” Pages 165–220, Ed. </w:t>
      </w:r>
      <w:proofErr w:type="spellStart"/>
      <w:r w:rsidRPr="00D30792">
        <w:rPr>
          <w:sz w:val="24"/>
          <w:szCs w:val="24"/>
        </w:rPr>
        <w:t>By</w:t>
      </w:r>
      <w:proofErr w:type="spellEnd"/>
      <w:r w:rsidRPr="00D30792">
        <w:rPr>
          <w:sz w:val="24"/>
          <w:szCs w:val="24"/>
        </w:rPr>
        <w:t xml:space="preserve"> N. </w:t>
      </w:r>
      <w:proofErr w:type="spellStart"/>
      <w:r w:rsidRPr="00D30792">
        <w:rPr>
          <w:sz w:val="24"/>
          <w:szCs w:val="24"/>
        </w:rPr>
        <w:t>Kanellopoulos</w:t>
      </w:r>
      <w:proofErr w:type="spellEnd"/>
      <w:r w:rsidRPr="00D30792">
        <w:rPr>
          <w:sz w:val="24"/>
          <w:szCs w:val="24"/>
        </w:rPr>
        <w:t xml:space="preserve">, 2011 CRC </w:t>
      </w:r>
      <w:proofErr w:type="spellStart"/>
      <w:r w:rsidRPr="00D30792">
        <w:rPr>
          <w:sz w:val="24"/>
          <w:szCs w:val="24"/>
        </w:rPr>
        <w:t>Press</w:t>
      </w:r>
      <w:proofErr w:type="spellEnd"/>
      <w:r w:rsidRPr="00D30792">
        <w:rPr>
          <w:sz w:val="24"/>
          <w:szCs w:val="24"/>
        </w:rPr>
        <w:t xml:space="preserve">, </w:t>
      </w:r>
      <w:proofErr w:type="spellStart"/>
      <w:r w:rsidRPr="00D30792">
        <w:rPr>
          <w:sz w:val="24"/>
          <w:szCs w:val="24"/>
        </w:rPr>
        <w:t>Taylor</w:t>
      </w:r>
      <w:proofErr w:type="spellEnd"/>
      <w:r w:rsidRPr="00D30792">
        <w:rPr>
          <w:sz w:val="24"/>
          <w:szCs w:val="24"/>
        </w:rPr>
        <w:t xml:space="preserve"> &amp; </w:t>
      </w:r>
      <w:proofErr w:type="spellStart"/>
      <w:r w:rsidRPr="00D30792">
        <w:rPr>
          <w:sz w:val="24"/>
          <w:szCs w:val="24"/>
        </w:rPr>
        <w:t>Francis</w:t>
      </w:r>
      <w:proofErr w:type="spellEnd"/>
      <w:r w:rsidRPr="00D30792">
        <w:rPr>
          <w:sz w:val="24"/>
          <w:szCs w:val="24"/>
        </w:rPr>
        <w:t xml:space="preserve"> LLC.</w:t>
      </w:r>
    </w:p>
    <w:p w14:paraId="0315E686" w14:textId="77777777" w:rsidR="00755382" w:rsidRPr="00D30792" w:rsidRDefault="00755382" w:rsidP="00755382">
      <w:pPr>
        <w:shd w:val="clear" w:color="auto" w:fill="FFFFFF"/>
        <w:jc w:val="both"/>
        <w:rPr>
          <w:sz w:val="24"/>
          <w:szCs w:val="24"/>
        </w:rPr>
      </w:pPr>
    </w:p>
    <w:p w14:paraId="7A396357" w14:textId="77777777" w:rsidR="00755382" w:rsidRPr="00D30792" w:rsidRDefault="00755382" w:rsidP="00AB3329">
      <w:pPr>
        <w:numPr>
          <w:ilvl w:val="0"/>
          <w:numId w:val="12"/>
        </w:numPr>
        <w:shd w:val="clear" w:color="auto" w:fill="FFFFFF"/>
        <w:ind w:left="0" w:firstLine="0"/>
        <w:jc w:val="both"/>
        <w:rPr>
          <w:sz w:val="24"/>
          <w:szCs w:val="24"/>
          <w:lang w:val="en-GB"/>
        </w:rPr>
      </w:pPr>
      <w:proofErr w:type="spellStart"/>
      <w:r w:rsidRPr="00D30792">
        <w:rPr>
          <w:sz w:val="24"/>
          <w:szCs w:val="24"/>
          <w:lang w:val="en-GB"/>
        </w:rPr>
        <w:t>Pelaez</w:t>
      </w:r>
      <w:proofErr w:type="spellEnd"/>
      <w:r w:rsidRPr="00D30792">
        <w:rPr>
          <w:sz w:val="24"/>
          <w:szCs w:val="24"/>
          <w:lang w:val="en-GB"/>
        </w:rPr>
        <w:t xml:space="preserve">, M, Han, C, Choi, H, Sharma, V, Byrne, JA, Dunlop, PSM, Romanos, G, </w:t>
      </w:r>
      <w:proofErr w:type="spellStart"/>
      <w:r w:rsidRPr="00D30792">
        <w:rPr>
          <w:sz w:val="24"/>
          <w:szCs w:val="24"/>
          <w:lang w:val="en-GB"/>
        </w:rPr>
        <w:t>Falaras</w:t>
      </w:r>
      <w:proofErr w:type="spellEnd"/>
      <w:r w:rsidRPr="00D30792">
        <w:rPr>
          <w:sz w:val="24"/>
          <w:szCs w:val="24"/>
          <w:lang w:val="en-GB"/>
        </w:rPr>
        <w:t xml:space="preserve">, P and Dionysiou, DD (2012) Nanotechnology, Environmental Applications. In: The </w:t>
      </w:r>
      <w:proofErr w:type="spellStart"/>
      <w:r w:rsidRPr="00D30792">
        <w:rPr>
          <w:sz w:val="24"/>
          <w:szCs w:val="24"/>
          <w:lang w:val="en-GB"/>
        </w:rPr>
        <w:t>Encyclopedia</w:t>
      </w:r>
      <w:proofErr w:type="spellEnd"/>
      <w:r w:rsidRPr="00D30792">
        <w:rPr>
          <w:sz w:val="24"/>
          <w:szCs w:val="24"/>
          <w:lang w:val="en-GB"/>
        </w:rPr>
        <w:t xml:space="preserve"> of </w:t>
      </w:r>
      <w:proofErr w:type="spellStart"/>
      <w:r w:rsidRPr="00D30792">
        <w:rPr>
          <w:sz w:val="24"/>
          <w:szCs w:val="24"/>
          <w:lang w:val="en-GB"/>
        </w:rPr>
        <w:t>Environmetrics</w:t>
      </w:r>
      <w:proofErr w:type="spellEnd"/>
      <w:r w:rsidRPr="00D30792">
        <w:rPr>
          <w:sz w:val="24"/>
          <w:szCs w:val="24"/>
          <w:lang w:val="en-GB"/>
        </w:rPr>
        <w:t>. John Wiley &amp; Sons, p. 1. ISBN 978-0-4709-7388-2 [Book section]</w:t>
      </w:r>
    </w:p>
    <w:p w14:paraId="06A4F773" w14:textId="77777777" w:rsidR="00755382" w:rsidRPr="00D30792" w:rsidRDefault="00755382" w:rsidP="00755382">
      <w:pPr>
        <w:shd w:val="clear" w:color="auto" w:fill="FFFFFF"/>
        <w:jc w:val="both"/>
        <w:rPr>
          <w:sz w:val="24"/>
          <w:szCs w:val="24"/>
          <w:lang w:val="en-GB"/>
        </w:rPr>
      </w:pPr>
    </w:p>
    <w:p w14:paraId="01B59E1E" w14:textId="77777777" w:rsidR="00755382" w:rsidRPr="00D30792" w:rsidRDefault="00755382" w:rsidP="00AB3329">
      <w:pPr>
        <w:numPr>
          <w:ilvl w:val="0"/>
          <w:numId w:val="12"/>
        </w:numPr>
        <w:shd w:val="clear" w:color="auto" w:fill="FFFFFF"/>
        <w:ind w:left="0" w:firstLine="0"/>
        <w:jc w:val="both"/>
        <w:rPr>
          <w:sz w:val="24"/>
          <w:szCs w:val="24"/>
          <w:lang w:val="en-GB"/>
        </w:rPr>
      </w:pPr>
      <w:proofErr w:type="spellStart"/>
      <w:r w:rsidRPr="00D30792">
        <w:rPr>
          <w:sz w:val="24"/>
          <w:szCs w:val="24"/>
          <w:lang w:val="en-GB"/>
        </w:rPr>
        <w:t>Changseok</w:t>
      </w:r>
      <w:proofErr w:type="spellEnd"/>
      <w:r w:rsidRPr="00D30792">
        <w:rPr>
          <w:sz w:val="24"/>
          <w:szCs w:val="24"/>
          <w:lang w:val="en-GB"/>
        </w:rPr>
        <w:t xml:space="preserve"> Han, </w:t>
      </w:r>
      <w:proofErr w:type="spellStart"/>
      <w:r w:rsidRPr="00D30792">
        <w:rPr>
          <w:sz w:val="24"/>
          <w:szCs w:val="24"/>
          <w:lang w:val="en-GB"/>
        </w:rPr>
        <w:t>Bangxing</w:t>
      </w:r>
      <w:proofErr w:type="spellEnd"/>
      <w:r w:rsidRPr="00D30792">
        <w:rPr>
          <w:sz w:val="24"/>
          <w:szCs w:val="24"/>
          <w:lang w:val="en-GB"/>
        </w:rPr>
        <w:t xml:space="preserve"> Ren, </w:t>
      </w:r>
      <w:proofErr w:type="spellStart"/>
      <w:r w:rsidRPr="00D30792">
        <w:rPr>
          <w:sz w:val="24"/>
          <w:szCs w:val="24"/>
          <w:lang w:val="en-GB"/>
        </w:rPr>
        <w:t>Mallikarjuna</w:t>
      </w:r>
      <w:proofErr w:type="spellEnd"/>
      <w:r w:rsidRPr="00D30792">
        <w:rPr>
          <w:sz w:val="24"/>
          <w:szCs w:val="24"/>
          <w:lang w:val="en-GB"/>
        </w:rPr>
        <w:t xml:space="preserve"> N. </w:t>
      </w:r>
      <w:proofErr w:type="spellStart"/>
      <w:r w:rsidRPr="00D30792">
        <w:rPr>
          <w:sz w:val="24"/>
          <w:szCs w:val="24"/>
          <w:lang w:val="en-GB"/>
        </w:rPr>
        <w:t>Nadagouda</w:t>
      </w:r>
      <w:proofErr w:type="spellEnd"/>
      <w:r w:rsidRPr="00D30792">
        <w:rPr>
          <w:sz w:val="24"/>
          <w:szCs w:val="24"/>
          <w:lang w:val="en-GB"/>
        </w:rPr>
        <w:t xml:space="preserve">, George </w:t>
      </w:r>
      <w:proofErr w:type="spellStart"/>
      <w:r w:rsidRPr="00D30792">
        <w:rPr>
          <w:sz w:val="24"/>
          <w:szCs w:val="24"/>
          <w:lang w:val="en-GB"/>
        </w:rPr>
        <w:t>Em</w:t>
      </w:r>
      <w:proofErr w:type="spellEnd"/>
      <w:r w:rsidRPr="00D30792">
        <w:rPr>
          <w:sz w:val="24"/>
          <w:szCs w:val="24"/>
          <w:lang w:val="en-GB"/>
        </w:rPr>
        <w:t xml:space="preserve">. Romanos, </w:t>
      </w:r>
      <w:proofErr w:type="spellStart"/>
      <w:r w:rsidRPr="00D30792">
        <w:rPr>
          <w:sz w:val="24"/>
          <w:szCs w:val="24"/>
          <w:lang w:val="en-GB"/>
        </w:rPr>
        <w:t>Polycarpos</w:t>
      </w:r>
      <w:proofErr w:type="spellEnd"/>
      <w:r w:rsidRPr="00D30792">
        <w:rPr>
          <w:sz w:val="24"/>
          <w:szCs w:val="24"/>
          <w:lang w:val="en-GB"/>
        </w:rPr>
        <w:t xml:space="preserve"> </w:t>
      </w:r>
      <w:proofErr w:type="spellStart"/>
      <w:r w:rsidRPr="00D30792">
        <w:rPr>
          <w:sz w:val="24"/>
          <w:szCs w:val="24"/>
          <w:lang w:val="en-GB"/>
        </w:rPr>
        <w:t>Falaras</w:t>
      </w:r>
      <w:proofErr w:type="spellEnd"/>
      <w:r w:rsidRPr="00D30792">
        <w:rPr>
          <w:sz w:val="24"/>
          <w:szCs w:val="24"/>
          <w:lang w:val="en-GB"/>
        </w:rPr>
        <w:t xml:space="preserve">, </w:t>
      </w:r>
      <w:proofErr w:type="spellStart"/>
      <w:r w:rsidRPr="00D30792">
        <w:rPr>
          <w:sz w:val="24"/>
          <w:szCs w:val="24"/>
          <w:lang w:val="en-GB"/>
        </w:rPr>
        <w:t>Teik</w:t>
      </w:r>
      <w:proofErr w:type="spellEnd"/>
      <w:r w:rsidRPr="00D30792">
        <w:rPr>
          <w:sz w:val="24"/>
          <w:szCs w:val="24"/>
          <w:lang w:val="en-GB"/>
        </w:rPr>
        <w:t xml:space="preserve"> </w:t>
      </w:r>
      <w:proofErr w:type="spellStart"/>
      <w:r w:rsidRPr="00D30792">
        <w:rPr>
          <w:sz w:val="24"/>
          <w:szCs w:val="24"/>
          <w:lang w:val="en-GB"/>
        </w:rPr>
        <w:t>Thye</w:t>
      </w:r>
      <w:proofErr w:type="spellEnd"/>
      <w:r w:rsidRPr="00D30792">
        <w:rPr>
          <w:sz w:val="24"/>
          <w:szCs w:val="24"/>
          <w:lang w:val="en-GB"/>
        </w:rPr>
        <w:t xml:space="preserve"> Lim, Virender K. Sharma, Natalie Johnson, Pilar Fernandez</w:t>
      </w:r>
      <w:r w:rsidRPr="00D30792">
        <w:rPr>
          <w:rFonts w:ascii="MS Mincho" w:eastAsia="MS Mincho" w:hAnsi="MS Mincho" w:cs="MS Mincho" w:hint="eastAsia"/>
          <w:sz w:val="24"/>
          <w:szCs w:val="24"/>
          <w:lang w:val="en-GB"/>
        </w:rPr>
        <w:t>‑</w:t>
      </w:r>
      <w:r w:rsidRPr="00D30792">
        <w:rPr>
          <w:sz w:val="24"/>
          <w:szCs w:val="24"/>
          <w:lang w:val="en-GB"/>
        </w:rPr>
        <w:t xml:space="preserve">Ibanez, John Anthony Byrne, </w:t>
      </w:r>
      <w:proofErr w:type="spellStart"/>
      <w:r w:rsidRPr="00D30792">
        <w:rPr>
          <w:sz w:val="24"/>
          <w:szCs w:val="24"/>
          <w:lang w:val="en-GB"/>
        </w:rPr>
        <w:t>Hyeok</w:t>
      </w:r>
      <w:proofErr w:type="spellEnd"/>
      <w:r w:rsidRPr="00D30792">
        <w:rPr>
          <w:sz w:val="24"/>
          <w:szCs w:val="24"/>
          <w:lang w:val="en-GB"/>
        </w:rPr>
        <w:t xml:space="preserve"> Choi, Rachel Fagan, Declan E. McCormack, Suresh C. Pillai, Cen Zhao, Kevin O’Shea, and </w:t>
      </w:r>
      <w:proofErr w:type="spellStart"/>
      <w:r w:rsidRPr="00D30792">
        <w:rPr>
          <w:sz w:val="24"/>
          <w:szCs w:val="24"/>
          <w:lang w:val="en-GB"/>
        </w:rPr>
        <w:t>Dionysios</w:t>
      </w:r>
      <w:proofErr w:type="spellEnd"/>
      <w:r w:rsidRPr="00D30792">
        <w:rPr>
          <w:sz w:val="24"/>
          <w:szCs w:val="24"/>
          <w:lang w:val="en-GB"/>
        </w:rPr>
        <w:t xml:space="preserve"> D. Dionysiou,</w:t>
      </w:r>
    </w:p>
    <w:p w14:paraId="2F7FA63D" w14:textId="28863516" w:rsidR="00755382" w:rsidRDefault="00755382" w:rsidP="00491031">
      <w:pPr>
        <w:shd w:val="clear" w:color="auto" w:fill="FFFFFF"/>
        <w:jc w:val="both"/>
        <w:rPr>
          <w:sz w:val="24"/>
          <w:szCs w:val="24"/>
          <w:lang w:val="en-US"/>
        </w:rPr>
      </w:pPr>
      <w:r w:rsidRPr="00D30792">
        <w:rPr>
          <w:sz w:val="24"/>
          <w:szCs w:val="24"/>
          <w:lang w:val="en-US"/>
        </w:rPr>
        <w:t>“</w:t>
      </w:r>
      <w:r w:rsidRPr="00D30792">
        <w:rPr>
          <w:sz w:val="24"/>
          <w:szCs w:val="24"/>
          <w:lang w:val="en-GB"/>
        </w:rPr>
        <w:t xml:space="preserve">Sustainable Water Management and Technologies”, Vol. 2 Sustainable Water Technologies, </w:t>
      </w:r>
      <w:r w:rsidRPr="00D30792">
        <w:rPr>
          <w:bCs/>
          <w:sz w:val="24"/>
          <w:szCs w:val="24"/>
          <w:lang w:val="en-GB"/>
        </w:rPr>
        <w:t xml:space="preserve">Chapter 5. </w:t>
      </w:r>
      <w:r w:rsidRPr="00E5581D">
        <w:rPr>
          <w:bCs/>
          <w:sz w:val="24"/>
          <w:szCs w:val="24"/>
          <w:lang w:val="en-US"/>
        </w:rPr>
        <w:t>“</w:t>
      </w:r>
      <w:r w:rsidRPr="00E5581D">
        <w:rPr>
          <w:sz w:val="24"/>
          <w:szCs w:val="24"/>
          <w:lang w:val="en-US"/>
        </w:rPr>
        <w:t>Nanotechnology Applications”, 2016, CRC Press, ISBN 9781482215236.</w:t>
      </w:r>
    </w:p>
    <w:p w14:paraId="3FAF639C" w14:textId="77777777" w:rsidR="00E5581D" w:rsidRDefault="00E5581D" w:rsidP="00491031">
      <w:pPr>
        <w:shd w:val="clear" w:color="auto" w:fill="FFFFFF"/>
        <w:jc w:val="both"/>
        <w:rPr>
          <w:sz w:val="24"/>
          <w:szCs w:val="24"/>
          <w:lang w:val="en-US"/>
        </w:rPr>
      </w:pPr>
    </w:p>
    <w:p w14:paraId="4F1934A0" w14:textId="77777777" w:rsidR="009141E3" w:rsidRDefault="006177F9">
      <w:pPr>
        <w:shd w:val="clear" w:color="auto" w:fill="FFFFFF"/>
        <w:jc w:val="both"/>
        <w:rPr>
          <w:sz w:val="24"/>
          <w:szCs w:val="24"/>
          <w:lang w:val="en-GB"/>
        </w:rPr>
      </w:pPr>
      <w:r>
        <w:rPr>
          <w:sz w:val="24"/>
          <w:szCs w:val="24"/>
          <w:lang w:val="en-US"/>
        </w:rPr>
        <w:t xml:space="preserve">7) </w:t>
      </w:r>
      <w:r>
        <w:rPr>
          <w:sz w:val="24"/>
          <w:szCs w:val="24"/>
          <w:lang w:val="en-GB"/>
        </w:rPr>
        <w:t xml:space="preserve">G. </w:t>
      </w:r>
      <w:proofErr w:type="spellStart"/>
      <w:r>
        <w:rPr>
          <w:sz w:val="24"/>
          <w:szCs w:val="24"/>
          <w:lang w:val="en-GB"/>
        </w:rPr>
        <w:t>Theodorakopoulos</w:t>
      </w:r>
      <w:proofErr w:type="spellEnd"/>
      <w:r>
        <w:rPr>
          <w:sz w:val="24"/>
          <w:szCs w:val="24"/>
          <w:lang w:val="en-GB"/>
        </w:rPr>
        <w:t xml:space="preserve">, C. </w:t>
      </w:r>
      <w:proofErr w:type="spellStart"/>
      <w:r>
        <w:rPr>
          <w:sz w:val="24"/>
          <w:szCs w:val="24"/>
          <w:lang w:val="en-GB"/>
        </w:rPr>
        <w:t>Athanasekou</w:t>
      </w:r>
      <w:proofErr w:type="spellEnd"/>
      <w:r w:rsidRPr="006177F9">
        <w:rPr>
          <w:sz w:val="24"/>
          <w:szCs w:val="24"/>
          <w:lang w:val="en-GB"/>
        </w:rPr>
        <w:t>,</w:t>
      </w:r>
      <w:r>
        <w:rPr>
          <w:sz w:val="24"/>
          <w:szCs w:val="24"/>
          <w:lang w:val="en-US"/>
        </w:rPr>
        <w:t xml:space="preserve"> </w:t>
      </w:r>
      <w:proofErr w:type="spellStart"/>
      <w:r>
        <w:rPr>
          <w:sz w:val="24"/>
          <w:szCs w:val="24"/>
          <w:lang w:val="en-GB"/>
        </w:rPr>
        <w:t>G.Em</w:t>
      </w:r>
      <w:proofErr w:type="spellEnd"/>
      <w:r>
        <w:rPr>
          <w:sz w:val="24"/>
          <w:szCs w:val="24"/>
          <w:lang w:val="en-GB"/>
        </w:rPr>
        <w:t xml:space="preserve">. Romanos, S.K. </w:t>
      </w:r>
      <w:proofErr w:type="spellStart"/>
      <w:r>
        <w:rPr>
          <w:sz w:val="24"/>
          <w:szCs w:val="24"/>
          <w:lang w:val="en-GB"/>
        </w:rPr>
        <w:t>Papageorgiou</w:t>
      </w:r>
      <w:proofErr w:type="spellEnd"/>
      <w:r>
        <w:rPr>
          <w:sz w:val="24"/>
          <w:szCs w:val="24"/>
          <w:lang w:val="en-GB"/>
        </w:rPr>
        <w:t xml:space="preserve">, </w:t>
      </w:r>
      <w:r w:rsidR="009141E3">
        <w:rPr>
          <w:sz w:val="24"/>
          <w:szCs w:val="24"/>
          <w:lang w:val="en-GB"/>
        </w:rPr>
        <w:t>“</w:t>
      </w:r>
      <w:r>
        <w:rPr>
          <w:sz w:val="24"/>
          <w:szCs w:val="24"/>
          <w:lang w:val="en-GB"/>
        </w:rPr>
        <w:t xml:space="preserve">Current photocatalytic systems </w:t>
      </w:r>
      <w:r w:rsidRPr="006177F9">
        <w:rPr>
          <w:sz w:val="24"/>
          <w:szCs w:val="24"/>
          <w:lang w:val="en-GB"/>
        </w:rPr>
        <w:t>for intensified water purification</w:t>
      </w:r>
      <w:r>
        <w:rPr>
          <w:sz w:val="24"/>
          <w:szCs w:val="24"/>
          <w:lang w:val="en-GB"/>
        </w:rPr>
        <w:t xml:space="preserve"> </w:t>
      </w:r>
      <w:r w:rsidRPr="006177F9">
        <w:rPr>
          <w:sz w:val="24"/>
          <w:szCs w:val="24"/>
          <w:lang w:val="en-GB"/>
        </w:rPr>
        <w:t>applications</w:t>
      </w:r>
      <w:r w:rsidR="009141E3">
        <w:rPr>
          <w:sz w:val="24"/>
          <w:szCs w:val="24"/>
          <w:lang w:val="en-GB"/>
        </w:rPr>
        <w:t>”,</w:t>
      </w:r>
      <w:r w:rsidR="009141E3" w:rsidRPr="009141E3">
        <w:rPr>
          <w:sz w:val="24"/>
          <w:szCs w:val="24"/>
          <w:lang w:val="en-GB"/>
        </w:rPr>
        <w:t xml:space="preserve"> </w:t>
      </w:r>
      <w:r w:rsidR="009141E3">
        <w:rPr>
          <w:sz w:val="24"/>
          <w:szCs w:val="24"/>
          <w:lang w:val="en-GB"/>
        </w:rPr>
        <w:t>Pages 231-264</w:t>
      </w:r>
      <w:r>
        <w:rPr>
          <w:sz w:val="24"/>
          <w:szCs w:val="24"/>
          <w:lang w:val="en-GB"/>
        </w:rPr>
        <w:t xml:space="preserve">. In: Handbook of Smart </w:t>
      </w:r>
      <w:r w:rsidRPr="006177F9">
        <w:rPr>
          <w:sz w:val="24"/>
          <w:szCs w:val="24"/>
          <w:lang w:val="en-GB"/>
        </w:rPr>
        <w:t>Photocatalytic Materials</w:t>
      </w:r>
      <w:r>
        <w:rPr>
          <w:sz w:val="24"/>
          <w:szCs w:val="24"/>
          <w:lang w:val="en-GB"/>
        </w:rPr>
        <w:t xml:space="preserve">.  </w:t>
      </w:r>
      <w:r w:rsidRPr="006177F9">
        <w:rPr>
          <w:sz w:val="24"/>
          <w:szCs w:val="24"/>
          <w:lang w:val="en-GB"/>
        </w:rPr>
        <w:t>Fundamentals, Fabrications, and Water</w:t>
      </w:r>
      <w:r w:rsidR="009141E3">
        <w:rPr>
          <w:sz w:val="24"/>
          <w:szCs w:val="24"/>
          <w:lang w:val="en-GB"/>
        </w:rPr>
        <w:t xml:space="preserve"> </w:t>
      </w:r>
      <w:r w:rsidRPr="006177F9">
        <w:rPr>
          <w:sz w:val="24"/>
          <w:szCs w:val="24"/>
          <w:lang w:val="en-GB"/>
        </w:rPr>
        <w:t>Resources Applications</w:t>
      </w:r>
      <w:r w:rsidR="009141E3">
        <w:rPr>
          <w:sz w:val="24"/>
          <w:szCs w:val="24"/>
          <w:lang w:val="en-GB"/>
        </w:rPr>
        <w:t xml:space="preserve">, Ed. </w:t>
      </w:r>
      <w:proofErr w:type="gramStart"/>
      <w:r w:rsidR="009141E3">
        <w:rPr>
          <w:sz w:val="24"/>
          <w:szCs w:val="24"/>
          <w:lang w:val="en-GB"/>
        </w:rPr>
        <w:t xml:space="preserve">By  </w:t>
      </w:r>
      <w:proofErr w:type="spellStart"/>
      <w:r w:rsidR="009141E3" w:rsidRPr="009141E3">
        <w:rPr>
          <w:sz w:val="24"/>
          <w:szCs w:val="24"/>
          <w:lang w:val="en-GB"/>
        </w:rPr>
        <w:t>Chaudhery</w:t>
      </w:r>
      <w:proofErr w:type="spellEnd"/>
      <w:proofErr w:type="gramEnd"/>
      <w:r w:rsidR="009141E3" w:rsidRPr="009141E3">
        <w:rPr>
          <w:sz w:val="24"/>
          <w:szCs w:val="24"/>
          <w:lang w:val="en-GB"/>
        </w:rPr>
        <w:t xml:space="preserve"> </w:t>
      </w:r>
      <w:proofErr w:type="spellStart"/>
      <w:r w:rsidR="009141E3" w:rsidRPr="009141E3">
        <w:rPr>
          <w:sz w:val="24"/>
          <w:szCs w:val="24"/>
          <w:lang w:val="en-GB"/>
        </w:rPr>
        <w:t>Mustansar</w:t>
      </w:r>
      <w:proofErr w:type="spellEnd"/>
      <w:r w:rsidR="009141E3" w:rsidRPr="009141E3">
        <w:rPr>
          <w:sz w:val="24"/>
          <w:szCs w:val="24"/>
          <w:lang w:val="en-GB"/>
        </w:rPr>
        <w:t xml:space="preserve"> Hussain</w:t>
      </w:r>
      <w:r w:rsidR="009141E3">
        <w:rPr>
          <w:sz w:val="24"/>
          <w:szCs w:val="24"/>
          <w:lang w:val="en-GB"/>
        </w:rPr>
        <w:t xml:space="preserve">, </w:t>
      </w:r>
      <w:r w:rsidR="009141E3" w:rsidRPr="009141E3">
        <w:rPr>
          <w:sz w:val="24"/>
          <w:szCs w:val="24"/>
          <w:lang w:val="en-GB"/>
        </w:rPr>
        <w:t>Ajay Kumar Mishra</w:t>
      </w:r>
      <w:r w:rsidR="009141E3">
        <w:rPr>
          <w:sz w:val="24"/>
          <w:szCs w:val="24"/>
          <w:lang w:val="en-GB"/>
        </w:rPr>
        <w:t>, 2020,</w:t>
      </w:r>
      <w:r w:rsidR="009141E3" w:rsidRPr="00E5581D">
        <w:rPr>
          <w:lang w:val="en-US"/>
        </w:rPr>
        <w:t xml:space="preserve"> </w:t>
      </w:r>
      <w:r w:rsidR="009141E3" w:rsidRPr="009141E3">
        <w:rPr>
          <w:sz w:val="24"/>
          <w:szCs w:val="24"/>
          <w:lang w:val="en-GB"/>
        </w:rPr>
        <w:t>Elsevier</w:t>
      </w:r>
      <w:r w:rsidR="009141E3">
        <w:rPr>
          <w:sz w:val="24"/>
          <w:szCs w:val="24"/>
          <w:lang w:val="en-GB"/>
        </w:rPr>
        <w:t xml:space="preserve">, </w:t>
      </w:r>
      <w:r w:rsidR="009141E3" w:rsidRPr="009141E3">
        <w:rPr>
          <w:sz w:val="24"/>
          <w:szCs w:val="24"/>
          <w:lang w:val="en-GB"/>
        </w:rPr>
        <w:t>ISBN: 978-0-12-819051-7</w:t>
      </w:r>
      <w:r w:rsidR="009141E3">
        <w:rPr>
          <w:sz w:val="24"/>
          <w:szCs w:val="24"/>
          <w:lang w:val="en-GB"/>
        </w:rPr>
        <w:t>.</w:t>
      </w:r>
    </w:p>
    <w:p w14:paraId="1504AD07" w14:textId="77777777" w:rsidR="00404D69" w:rsidRPr="00404D69" w:rsidRDefault="00404D69" w:rsidP="00404D69">
      <w:pPr>
        <w:autoSpaceDE w:val="0"/>
        <w:autoSpaceDN w:val="0"/>
        <w:adjustRightInd w:val="0"/>
        <w:rPr>
          <w:color w:val="000000"/>
          <w:sz w:val="24"/>
          <w:szCs w:val="24"/>
          <w:lang w:val="en-GB" w:eastAsia="en-GB"/>
        </w:rPr>
      </w:pPr>
    </w:p>
    <w:p w14:paraId="6F6EA348" w14:textId="77777777" w:rsidR="00404D69" w:rsidRPr="00404D69" w:rsidRDefault="00404D69" w:rsidP="00404D69">
      <w:pPr>
        <w:shd w:val="clear" w:color="auto" w:fill="FFFFFF"/>
        <w:jc w:val="both"/>
        <w:rPr>
          <w:sz w:val="24"/>
          <w:szCs w:val="24"/>
          <w:lang w:val="en-US"/>
        </w:rPr>
      </w:pPr>
      <w:r w:rsidRPr="00404D69">
        <w:rPr>
          <w:sz w:val="24"/>
          <w:szCs w:val="24"/>
          <w:lang w:val="en-US"/>
        </w:rPr>
        <w:t xml:space="preserve">8) Andreas A. </w:t>
      </w:r>
      <w:proofErr w:type="spellStart"/>
      <w:r w:rsidRPr="00404D69">
        <w:rPr>
          <w:sz w:val="24"/>
          <w:szCs w:val="24"/>
          <w:lang w:val="en-US"/>
        </w:rPr>
        <w:t>Sapalidis</w:t>
      </w:r>
      <w:proofErr w:type="spellEnd"/>
      <w:r w:rsidRPr="00404D69">
        <w:rPr>
          <w:sz w:val="24"/>
          <w:szCs w:val="24"/>
          <w:lang w:val="en-US"/>
        </w:rPr>
        <w:t xml:space="preserve">, </w:t>
      </w:r>
      <w:proofErr w:type="spellStart"/>
      <w:r w:rsidRPr="00404D69">
        <w:rPr>
          <w:sz w:val="24"/>
          <w:szCs w:val="24"/>
          <w:lang w:val="en-US"/>
        </w:rPr>
        <w:t>Evangelos</w:t>
      </w:r>
      <w:proofErr w:type="spellEnd"/>
      <w:r w:rsidRPr="00404D69">
        <w:rPr>
          <w:sz w:val="24"/>
          <w:szCs w:val="24"/>
          <w:lang w:val="en-US"/>
        </w:rPr>
        <w:t xml:space="preserve"> P. </w:t>
      </w:r>
      <w:proofErr w:type="spellStart"/>
      <w:r w:rsidRPr="00404D69">
        <w:rPr>
          <w:sz w:val="24"/>
          <w:szCs w:val="24"/>
          <w:lang w:val="en-US"/>
        </w:rPr>
        <w:t>Kouvelos</w:t>
      </w:r>
      <w:proofErr w:type="spellEnd"/>
      <w:r w:rsidRPr="00404D69">
        <w:rPr>
          <w:sz w:val="24"/>
          <w:szCs w:val="24"/>
          <w:lang w:val="en-US"/>
        </w:rPr>
        <w:t xml:space="preserve">, G. E. Romanos, Nick k </w:t>
      </w:r>
      <w:proofErr w:type="spellStart"/>
      <w:r w:rsidRPr="00404D69">
        <w:rPr>
          <w:sz w:val="24"/>
          <w:szCs w:val="24"/>
          <w:lang w:val="en-US"/>
        </w:rPr>
        <w:t>Kanellopoulos</w:t>
      </w:r>
      <w:proofErr w:type="spellEnd"/>
      <w:r w:rsidRPr="00404D69">
        <w:rPr>
          <w:sz w:val="24"/>
          <w:szCs w:val="24"/>
          <w:lang w:val="en-US"/>
        </w:rPr>
        <w:t xml:space="preserve">, Introduction to Membrane Desalination, In book: Membrane Desalination, August 2020 DOI: 10.1201/9780429020254-1 </w:t>
      </w:r>
    </w:p>
    <w:p w14:paraId="027AF4C6" w14:textId="77777777" w:rsidR="00404D69" w:rsidRPr="006177F9" w:rsidRDefault="00404D69">
      <w:pPr>
        <w:shd w:val="clear" w:color="auto" w:fill="FFFFFF"/>
        <w:jc w:val="both"/>
        <w:rPr>
          <w:sz w:val="24"/>
          <w:szCs w:val="24"/>
          <w:lang w:val="en-GB"/>
        </w:rPr>
      </w:pPr>
    </w:p>
    <w:sectPr w:rsidR="00404D69" w:rsidRPr="006177F9">
      <w:footerReference w:type="even" r:id="rId14"/>
      <w:foot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B2B3" w14:textId="77777777" w:rsidR="00FC409F" w:rsidRDefault="00FC409F">
      <w:r>
        <w:separator/>
      </w:r>
    </w:p>
  </w:endnote>
  <w:endnote w:type="continuationSeparator" w:id="0">
    <w:p w14:paraId="1920394F" w14:textId="77777777" w:rsidR="00FC409F" w:rsidRDefault="00FC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wis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C3F2" w14:textId="77777777" w:rsidR="00404D69" w:rsidRDefault="00404D69" w:rsidP="005E0E21">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3F6F069" w14:textId="77777777" w:rsidR="00404D69" w:rsidRDefault="00404D69" w:rsidP="003E22DB">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37C0" w14:textId="77777777" w:rsidR="00404D69" w:rsidRDefault="00404D69" w:rsidP="005E0E21">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60BD3">
      <w:rPr>
        <w:rStyle w:val="af"/>
        <w:noProof/>
      </w:rPr>
      <w:t>4</w:t>
    </w:r>
    <w:r>
      <w:rPr>
        <w:rStyle w:val="af"/>
      </w:rPr>
      <w:fldChar w:fldCharType="end"/>
    </w:r>
  </w:p>
  <w:p w14:paraId="00FF9F9D" w14:textId="77777777" w:rsidR="00404D69" w:rsidRDefault="00404D69" w:rsidP="003E22DB">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0DE5" w14:textId="77777777" w:rsidR="00FC409F" w:rsidRDefault="00FC409F">
      <w:r>
        <w:separator/>
      </w:r>
    </w:p>
  </w:footnote>
  <w:footnote w:type="continuationSeparator" w:id="0">
    <w:p w14:paraId="2EAA013A" w14:textId="77777777" w:rsidR="00FC409F" w:rsidRDefault="00FC4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FC6"/>
    <w:multiLevelType w:val="hybridMultilevel"/>
    <w:tmpl w:val="26F859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907A3D"/>
    <w:multiLevelType w:val="hybridMultilevel"/>
    <w:tmpl w:val="810E57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40F6599"/>
    <w:multiLevelType w:val="hybridMultilevel"/>
    <w:tmpl w:val="4C5A8702"/>
    <w:lvl w:ilvl="0" w:tplc="0408000F">
      <w:start w:val="1"/>
      <w:numFmt w:val="decimal"/>
      <w:lvlText w:val="%1."/>
      <w:lvlJc w:val="left"/>
      <w:pPr>
        <w:tabs>
          <w:tab w:val="num" w:pos="720"/>
        </w:tabs>
        <w:ind w:left="720" w:hanging="360"/>
      </w:pPr>
    </w:lvl>
    <w:lvl w:ilvl="1" w:tplc="E05493D8">
      <w:start w:val="722"/>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7962D0D"/>
    <w:multiLevelType w:val="hybridMultilevel"/>
    <w:tmpl w:val="0E3448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CE4308B"/>
    <w:multiLevelType w:val="hybridMultilevel"/>
    <w:tmpl w:val="174656B6"/>
    <w:lvl w:ilvl="0" w:tplc="6320486A">
      <w:start w:val="5"/>
      <w:numFmt w:val="decimal"/>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C6E29"/>
    <w:multiLevelType w:val="hybridMultilevel"/>
    <w:tmpl w:val="3B3607B6"/>
    <w:lvl w:ilvl="0" w:tplc="0408000F">
      <w:start w:val="1"/>
      <w:numFmt w:val="decimal"/>
      <w:lvlText w:val="%1."/>
      <w:lvlJc w:val="left"/>
      <w:pPr>
        <w:tabs>
          <w:tab w:val="num" w:pos="1080"/>
        </w:tabs>
        <w:ind w:left="1080" w:hanging="360"/>
      </w:pPr>
    </w:lvl>
    <w:lvl w:ilvl="1" w:tplc="3C141BD0">
      <w:start w:val="543"/>
      <w:numFmt w:val="decimal"/>
      <w:lvlText w:val="%2"/>
      <w:lvlJc w:val="left"/>
      <w:pPr>
        <w:tabs>
          <w:tab w:val="num" w:pos="2250"/>
        </w:tabs>
        <w:ind w:left="2250" w:hanging="810"/>
      </w:pPr>
      <w:rPr>
        <w:rFonts w:hint="default"/>
        <w: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15:restartNumberingAfterBreak="0">
    <w:nsid w:val="4F0A6CE9"/>
    <w:multiLevelType w:val="hybridMultilevel"/>
    <w:tmpl w:val="A71084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725730B"/>
    <w:multiLevelType w:val="multilevel"/>
    <w:tmpl w:val="A9768FB6"/>
    <w:lvl w:ilvl="0">
      <w:start w:val="1"/>
      <w:numFmt w:val="decimal"/>
      <w:lvlText w:val="%1."/>
      <w:legacy w:legacy="1" w:legacySpace="0" w:legacyIndent="283"/>
      <w:lvlJc w:val="left"/>
      <w:pPr>
        <w:ind w:left="283" w:hanging="283"/>
      </w:pPr>
      <w:rPr>
        <w:rFonts w:ascii="Times New Roman" w:hAnsi="Times New Roman" w:hint="default"/>
      </w:rPr>
    </w:lvl>
    <w:lvl w:ilvl="1">
      <w:start w:val="2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E3B5262"/>
    <w:multiLevelType w:val="hybridMultilevel"/>
    <w:tmpl w:val="7F4E30BA"/>
    <w:lvl w:ilvl="0" w:tplc="0408000F">
      <w:start w:val="1"/>
      <w:numFmt w:val="decimal"/>
      <w:lvlText w:val="%1."/>
      <w:lvlJc w:val="left"/>
      <w:pPr>
        <w:tabs>
          <w:tab w:val="num" w:pos="644"/>
        </w:tabs>
        <w:ind w:left="644" w:hanging="360"/>
      </w:pPr>
    </w:lvl>
    <w:lvl w:ilvl="1" w:tplc="AA589BB4">
      <w:start w:val="1"/>
      <w:numFmt w:val="upperLetter"/>
      <w:lvlText w:val="%2."/>
      <w:lvlJc w:val="left"/>
      <w:pPr>
        <w:tabs>
          <w:tab w:val="num" w:pos="1364"/>
        </w:tabs>
        <w:ind w:left="1364" w:hanging="360"/>
      </w:pPr>
      <w:rPr>
        <w:rFonts w:hint="default"/>
        <w:color w:val="000000"/>
      </w:r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9" w15:restartNumberingAfterBreak="0">
    <w:nsid w:val="71BF09EC"/>
    <w:multiLevelType w:val="hybridMultilevel"/>
    <w:tmpl w:val="C63A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13D00"/>
    <w:multiLevelType w:val="hybridMultilevel"/>
    <w:tmpl w:val="B6F677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84430"/>
    <w:multiLevelType w:val="hybridMultilevel"/>
    <w:tmpl w:val="64E88B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9481E87"/>
    <w:multiLevelType w:val="hybridMultilevel"/>
    <w:tmpl w:val="A82E95F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E2656F1"/>
    <w:multiLevelType w:val="singleLevel"/>
    <w:tmpl w:val="7F3C85DA"/>
    <w:lvl w:ilvl="0">
      <w:start w:val="1"/>
      <w:numFmt w:val="decimal"/>
      <w:lvlText w:val="%1."/>
      <w:legacy w:legacy="1" w:legacySpace="0" w:legacyIndent="283"/>
      <w:lvlJc w:val="left"/>
      <w:pPr>
        <w:ind w:left="283" w:hanging="283"/>
      </w:pPr>
      <w:rPr>
        <w:rFonts w:ascii="Times New Roman" w:hAnsi="Times New Roman" w:hint="default"/>
      </w:rPr>
    </w:lvl>
  </w:abstractNum>
  <w:num w:numId="1">
    <w:abstractNumId w:val="7"/>
  </w:num>
  <w:num w:numId="2">
    <w:abstractNumId w:val="13"/>
  </w:num>
  <w:num w:numId="3">
    <w:abstractNumId w:val="11"/>
  </w:num>
  <w:num w:numId="4">
    <w:abstractNumId w:val="1"/>
  </w:num>
  <w:num w:numId="5">
    <w:abstractNumId w:val="2"/>
  </w:num>
  <w:num w:numId="6">
    <w:abstractNumId w:val="5"/>
  </w:num>
  <w:num w:numId="7">
    <w:abstractNumId w:val="8"/>
  </w:num>
  <w:num w:numId="8">
    <w:abstractNumId w:val="3"/>
  </w:num>
  <w:num w:numId="9">
    <w:abstractNumId w:val="6"/>
  </w:num>
  <w:num w:numId="10">
    <w:abstractNumId w:val="0"/>
  </w:num>
  <w:num w:numId="11">
    <w:abstractNumId w:val="10"/>
  </w:num>
  <w:num w:numId="12">
    <w:abstractNumId w:val="4"/>
  </w:num>
  <w:num w:numId="13">
    <w:abstractNumId w:val="12"/>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5C"/>
    <w:rsid w:val="00000706"/>
    <w:rsid w:val="00001CAC"/>
    <w:rsid w:val="00003920"/>
    <w:rsid w:val="00003F40"/>
    <w:rsid w:val="00004161"/>
    <w:rsid w:val="00004405"/>
    <w:rsid w:val="00004CB6"/>
    <w:rsid w:val="00005093"/>
    <w:rsid w:val="00006973"/>
    <w:rsid w:val="00011779"/>
    <w:rsid w:val="000153D3"/>
    <w:rsid w:val="00015FC6"/>
    <w:rsid w:val="00020F9E"/>
    <w:rsid w:val="00021F0B"/>
    <w:rsid w:val="000223E1"/>
    <w:rsid w:val="0002259E"/>
    <w:rsid w:val="000245C6"/>
    <w:rsid w:val="00024E36"/>
    <w:rsid w:val="000270D1"/>
    <w:rsid w:val="00027199"/>
    <w:rsid w:val="000274F8"/>
    <w:rsid w:val="00027A1B"/>
    <w:rsid w:val="00027D84"/>
    <w:rsid w:val="00027D9D"/>
    <w:rsid w:val="00033273"/>
    <w:rsid w:val="00037FD8"/>
    <w:rsid w:val="000408B7"/>
    <w:rsid w:val="00043084"/>
    <w:rsid w:val="000431B4"/>
    <w:rsid w:val="000439DA"/>
    <w:rsid w:val="0004591E"/>
    <w:rsid w:val="00046172"/>
    <w:rsid w:val="00052336"/>
    <w:rsid w:val="0005373B"/>
    <w:rsid w:val="000540EA"/>
    <w:rsid w:val="00055E64"/>
    <w:rsid w:val="0005693C"/>
    <w:rsid w:val="00056B27"/>
    <w:rsid w:val="0006349E"/>
    <w:rsid w:val="00066312"/>
    <w:rsid w:val="00067A6A"/>
    <w:rsid w:val="0007121C"/>
    <w:rsid w:val="000722F6"/>
    <w:rsid w:val="000803D4"/>
    <w:rsid w:val="00082322"/>
    <w:rsid w:val="00082689"/>
    <w:rsid w:val="00083027"/>
    <w:rsid w:val="00090CF9"/>
    <w:rsid w:val="000914B6"/>
    <w:rsid w:val="00091B1C"/>
    <w:rsid w:val="0009344D"/>
    <w:rsid w:val="00094133"/>
    <w:rsid w:val="00094F57"/>
    <w:rsid w:val="00096180"/>
    <w:rsid w:val="00097C96"/>
    <w:rsid w:val="000A2118"/>
    <w:rsid w:val="000A2510"/>
    <w:rsid w:val="000A27EA"/>
    <w:rsid w:val="000A3196"/>
    <w:rsid w:val="000A417A"/>
    <w:rsid w:val="000B0809"/>
    <w:rsid w:val="000B0E21"/>
    <w:rsid w:val="000B188C"/>
    <w:rsid w:val="000B2C0F"/>
    <w:rsid w:val="000B4807"/>
    <w:rsid w:val="000B4FFD"/>
    <w:rsid w:val="000C046E"/>
    <w:rsid w:val="000C07AF"/>
    <w:rsid w:val="000C2561"/>
    <w:rsid w:val="000C50CF"/>
    <w:rsid w:val="000D3FA4"/>
    <w:rsid w:val="000D4552"/>
    <w:rsid w:val="000D72E4"/>
    <w:rsid w:val="000D73B2"/>
    <w:rsid w:val="000E0C00"/>
    <w:rsid w:val="000E4583"/>
    <w:rsid w:val="000E62E9"/>
    <w:rsid w:val="000F04F1"/>
    <w:rsid w:val="000F16B2"/>
    <w:rsid w:val="000F1794"/>
    <w:rsid w:val="000F37BF"/>
    <w:rsid w:val="000F5787"/>
    <w:rsid w:val="000F5A5A"/>
    <w:rsid w:val="000F6016"/>
    <w:rsid w:val="001036F6"/>
    <w:rsid w:val="00106796"/>
    <w:rsid w:val="0011100A"/>
    <w:rsid w:val="001134E2"/>
    <w:rsid w:val="001139DC"/>
    <w:rsid w:val="00114159"/>
    <w:rsid w:val="001152A8"/>
    <w:rsid w:val="001223ED"/>
    <w:rsid w:val="001244D1"/>
    <w:rsid w:val="001249E7"/>
    <w:rsid w:val="00125626"/>
    <w:rsid w:val="00130FFF"/>
    <w:rsid w:val="0013159D"/>
    <w:rsid w:val="00132460"/>
    <w:rsid w:val="0013407E"/>
    <w:rsid w:val="001354EF"/>
    <w:rsid w:val="00135925"/>
    <w:rsid w:val="00137A3B"/>
    <w:rsid w:val="001410BA"/>
    <w:rsid w:val="001422B7"/>
    <w:rsid w:val="0014400D"/>
    <w:rsid w:val="00144F97"/>
    <w:rsid w:val="00145AF6"/>
    <w:rsid w:val="0014613F"/>
    <w:rsid w:val="001547C9"/>
    <w:rsid w:val="00155295"/>
    <w:rsid w:val="001559D6"/>
    <w:rsid w:val="00156E33"/>
    <w:rsid w:val="00156ED2"/>
    <w:rsid w:val="00157C86"/>
    <w:rsid w:val="00163D7B"/>
    <w:rsid w:val="00164FAE"/>
    <w:rsid w:val="0016561A"/>
    <w:rsid w:val="00175017"/>
    <w:rsid w:val="0018022E"/>
    <w:rsid w:val="001828F0"/>
    <w:rsid w:val="00185AE0"/>
    <w:rsid w:val="00185CDE"/>
    <w:rsid w:val="00185E3D"/>
    <w:rsid w:val="0018671B"/>
    <w:rsid w:val="00186CC1"/>
    <w:rsid w:val="00195843"/>
    <w:rsid w:val="00196FF8"/>
    <w:rsid w:val="001A0581"/>
    <w:rsid w:val="001A07DE"/>
    <w:rsid w:val="001A1B48"/>
    <w:rsid w:val="001A2E46"/>
    <w:rsid w:val="001A3143"/>
    <w:rsid w:val="001A32CF"/>
    <w:rsid w:val="001A54A3"/>
    <w:rsid w:val="001A7AB7"/>
    <w:rsid w:val="001B0CBE"/>
    <w:rsid w:val="001B24ED"/>
    <w:rsid w:val="001B3AA2"/>
    <w:rsid w:val="001B4644"/>
    <w:rsid w:val="001B56C5"/>
    <w:rsid w:val="001B67D8"/>
    <w:rsid w:val="001C0492"/>
    <w:rsid w:val="001D01A1"/>
    <w:rsid w:val="001D173B"/>
    <w:rsid w:val="001E0CF5"/>
    <w:rsid w:val="001E0DE5"/>
    <w:rsid w:val="001E2AB5"/>
    <w:rsid w:val="001E2B5A"/>
    <w:rsid w:val="001E2EE7"/>
    <w:rsid w:val="001E308B"/>
    <w:rsid w:val="001F0B92"/>
    <w:rsid w:val="001F2274"/>
    <w:rsid w:val="001F4B7B"/>
    <w:rsid w:val="001F6235"/>
    <w:rsid w:val="001F6516"/>
    <w:rsid w:val="001F6590"/>
    <w:rsid w:val="001F71FC"/>
    <w:rsid w:val="001F72F3"/>
    <w:rsid w:val="00202FAA"/>
    <w:rsid w:val="002031FC"/>
    <w:rsid w:val="00203380"/>
    <w:rsid w:val="002078B9"/>
    <w:rsid w:val="00207E27"/>
    <w:rsid w:val="00211597"/>
    <w:rsid w:val="002129CE"/>
    <w:rsid w:val="0021310F"/>
    <w:rsid w:val="0021335C"/>
    <w:rsid w:val="00213463"/>
    <w:rsid w:val="00213957"/>
    <w:rsid w:val="00216BEE"/>
    <w:rsid w:val="002217BD"/>
    <w:rsid w:val="002258CC"/>
    <w:rsid w:val="002265B3"/>
    <w:rsid w:val="00233C97"/>
    <w:rsid w:val="00235AF3"/>
    <w:rsid w:val="002417C3"/>
    <w:rsid w:val="00242389"/>
    <w:rsid w:val="00244116"/>
    <w:rsid w:val="00244401"/>
    <w:rsid w:val="0025028A"/>
    <w:rsid w:val="0025138B"/>
    <w:rsid w:val="00251803"/>
    <w:rsid w:val="00252A93"/>
    <w:rsid w:val="00253450"/>
    <w:rsid w:val="002540C4"/>
    <w:rsid w:val="00255D2C"/>
    <w:rsid w:val="002575B5"/>
    <w:rsid w:val="002642B0"/>
    <w:rsid w:val="00264467"/>
    <w:rsid w:val="00264C7F"/>
    <w:rsid w:val="00265532"/>
    <w:rsid w:val="0026667B"/>
    <w:rsid w:val="002713EB"/>
    <w:rsid w:val="00271BB9"/>
    <w:rsid w:val="002732D5"/>
    <w:rsid w:val="0027378C"/>
    <w:rsid w:val="00274B77"/>
    <w:rsid w:val="00274E20"/>
    <w:rsid w:val="0027546B"/>
    <w:rsid w:val="0028313B"/>
    <w:rsid w:val="002859D6"/>
    <w:rsid w:val="00287F13"/>
    <w:rsid w:val="0029126D"/>
    <w:rsid w:val="0029185C"/>
    <w:rsid w:val="00293FAE"/>
    <w:rsid w:val="00295E2A"/>
    <w:rsid w:val="0029721F"/>
    <w:rsid w:val="00297407"/>
    <w:rsid w:val="002A115E"/>
    <w:rsid w:val="002A1CA9"/>
    <w:rsid w:val="002A23DD"/>
    <w:rsid w:val="002B06AB"/>
    <w:rsid w:val="002B2C11"/>
    <w:rsid w:val="002B4C10"/>
    <w:rsid w:val="002B6233"/>
    <w:rsid w:val="002C144D"/>
    <w:rsid w:val="002C3183"/>
    <w:rsid w:val="002C5004"/>
    <w:rsid w:val="002D25EE"/>
    <w:rsid w:val="002D2BDA"/>
    <w:rsid w:val="002D333D"/>
    <w:rsid w:val="002D3FC7"/>
    <w:rsid w:val="002D4479"/>
    <w:rsid w:val="002E0261"/>
    <w:rsid w:val="002E0877"/>
    <w:rsid w:val="002E1413"/>
    <w:rsid w:val="002E1D30"/>
    <w:rsid w:val="002E2C9A"/>
    <w:rsid w:val="002F2E9E"/>
    <w:rsid w:val="002F4E29"/>
    <w:rsid w:val="002F523F"/>
    <w:rsid w:val="002F5D1C"/>
    <w:rsid w:val="003008B7"/>
    <w:rsid w:val="00300B2A"/>
    <w:rsid w:val="00302981"/>
    <w:rsid w:val="00306340"/>
    <w:rsid w:val="003124BE"/>
    <w:rsid w:val="00313EC4"/>
    <w:rsid w:val="00315C0B"/>
    <w:rsid w:val="00317D00"/>
    <w:rsid w:val="003278DF"/>
    <w:rsid w:val="00327BDD"/>
    <w:rsid w:val="00331B90"/>
    <w:rsid w:val="00333986"/>
    <w:rsid w:val="003344B8"/>
    <w:rsid w:val="00336BAD"/>
    <w:rsid w:val="00340B9B"/>
    <w:rsid w:val="00341359"/>
    <w:rsid w:val="00341574"/>
    <w:rsid w:val="00341F8C"/>
    <w:rsid w:val="003440AC"/>
    <w:rsid w:val="003468BE"/>
    <w:rsid w:val="003468FA"/>
    <w:rsid w:val="00347BEE"/>
    <w:rsid w:val="00353222"/>
    <w:rsid w:val="0035402D"/>
    <w:rsid w:val="003564DF"/>
    <w:rsid w:val="003636B4"/>
    <w:rsid w:val="003648AA"/>
    <w:rsid w:val="00373A1E"/>
    <w:rsid w:val="00374588"/>
    <w:rsid w:val="00375022"/>
    <w:rsid w:val="00375489"/>
    <w:rsid w:val="00376AAC"/>
    <w:rsid w:val="003773C9"/>
    <w:rsid w:val="00377834"/>
    <w:rsid w:val="00377FCC"/>
    <w:rsid w:val="00381874"/>
    <w:rsid w:val="0038227D"/>
    <w:rsid w:val="003823CB"/>
    <w:rsid w:val="00384D77"/>
    <w:rsid w:val="00390DA6"/>
    <w:rsid w:val="00391411"/>
    <w:rsid w:val="003951FC"/>
    <w:rsid w:val="0039587A"/>
    <w:rsid w:val="00397247"/>
    <w:rsid w:val="003A0A82"/>
    <w:rsid w:val="003A2237"/>
    <w:rsid w:val="003A28EE"/>
    <w:rsid w:val="003A2B82"/>
    <w:rsid w:val="003A7A5D"/>
    <w:rsid w:val="003B1F60"/>
    <w:rsid w:val="003B20EE"/>
    <w:rsid w:val="003B2546"/>
    <w:rsid w:val="003B34AD"/>
    <w:rsid w:val="003B76B4"/>
    <w:rsid w:val="003B7970"/>
    <w:rsid w:val="003B7AF1"/>
    <w:rsid w:val="003C362F"/>
    <w:rsid w:val="003C3F68"/>
    <w:rsid w:val="003C763F"/>
    <w:rsid w:val="003D01CB"/>
    <w:rsid w:val="003D09E2"/>
    <w:rsid w:val="003D15D7"/>
    <w:rsid w:val="003D4294"/>
    <w:rsid w:val="003D4E04"/>
    <w:rsid w:val="003D5D2F"/>
    <w:rsid w:val="003D60CF"/>
    <w:rsid w:val="003D6369"/>
    <w:rsid w:val="003D6B83"/>
    <w:rsid w:val="003D7390"/>
    <w:rsid w:val="003E0364"/>
    <w:rsid w:val="003E1926"/>
    <w:rsid w:val="003E22DB"/>
    <w:rsid w:val="003E2598"/>
    <w:rsid w:val="003E25F4"/>
    <w:rsid w:val="003E2A13"/>
    <w:rsid w:val="003E2F81"/>
    <w:rsid w:val="003E4FC0"/>
    <w:rsid w:val="003E5A71"/>
    <w:rsid w:val="003E690C"/>
    <w:rsid w:val="003E6FA9"/>
    <w:rsid w:val="003E7435"/>
    <w:rsid w:val="003E7E01"/>
    <w:rsid w:val="003F0CF8"/>
    <w:rsid w:val="003F2F01"/>
    <w:rsid w:val="003F4812"/>
    <w:rsid w:val="003F633D"/>
    <w:rsid w:val="003F6CFD"/>
    <w:rsid w:val="0040092A"/>
    <w:rsid w:val="00400CDD"/>
    <w:rsid w:val="004015F8"/>
    <w:rsid w:val="00401E79"/>
    <w:rsid w:val="0040452F"/>
    <w:rsid w:val="00404D69"/>
    <w:rsid w:val="0040563D"/>
    <w:rsid w:val="00405FB2"/>
    <w:rsid w:val="00412EDA"/>
    <w:rsid w:val="00416879"/>
    <w:rsid w:val="00416C1E"/>
    <w:rsid w:val="004216D3"/>
    <w:rsid w:val="00427306"/>
    <w:rsid w:val="00427675"/>
    <w:rsid w:val="00430438"/>
    <w:rsid w:val="0043776E"/>
    <w:rsid w:val="00442141"/>
    <w:rsid w:val="00442465"/>
    <w:rsid w:val="0044571F"/>
    <w:rsid w:val="0044789B"/>
    <w:rsid w:val="004504AE"/>
    <w:rsid w:val="00454420"/>
    <w:rsid w:val="00454F76"/>
    <w:rsid w:val="00455B6C"/>
    <w:rsid w:val="00455B8E"/>
    <w:rsid w:val="00455BA5"/>
    <w:rsid w:val="0045797F"/>
    <w:rsid w:val="004579FF"/>
    <w:rsid w:val="004627B9"/>
    <w:rsid w:val="00463E72"/>
    <w:rsid w:val="00465116"/>
    <w:rsid w:val="00465168"/>
    <w:rsid w:val="0047155C"/>
    <w:rsid w:val="0047753D"/>
    <w:rsid w:val="00477A8E"/>
    <w:rsid w:val="00482C11"/>
    <w:rsid w:val="00482D37"/>
    <w:rsid w:val="00485FC0"/>
    <w:rsid w:val="00491031"/>
    <w:rsid w:val="0049200D"/>
    <w:rsid w:val="00495FF0"/>
    <w:rsid w:val="004A00B3"/>
    <w:rsid w:val="004A0476"/>
    <w:rsid w:val="004A4C4C"/>
    <w:rsid w:val="004A61EB"/>
    <w:rsid w:val="004A690D"/>
    <w:rsid w:val="004B2E2A"/>
    <w:rsid w:val="004B39E4"/>
    <w:rsid w:val="004B4608"/>
    <w:rsid w:val="004B47E5"/>
    <w:rsid w:val="004B4A43"/>
    <w:rsid w:val="004B4DCC"/>
    <w:rsid w:val="004B68C0"/>
    <w:rsid w:val="004C0289"/>
    <w:rsid w:val="004C07FB"/>
    <w:rsid w:val="004C3A05"/>
    <w:rsid w:val="004C4109"/>
    <w:rsid w:val="004C4733"/>
    <w:rsid w:val="004C48B7"/>
    <w:rsid w:val="004C48E1"/>
    <w:rsid w:val="004C658B"/>
    <w:rsid w:val="004D1D0B"/>
    <w:rsid w:val="004D3E5D"/>
    <w:rsid w:val="004D45DE"/>
    <w:rsid w:val="004D7502"/>
    <w:rsid w:val="004E0E94"/>
    <w:rsid w:val="004E190E"/>
    <w:rsid w:val="004E6C25"/>
    <w:rsid w:val="004F67D8"/>
    <w:rsid w:val="004F6B69"/>
    <w:rsid w:val="00501F5D"/>
    <w:rsid w:val="00502769"/>
    <w:rsid w:val="0050360B"/>
    <w:rsid w:val="0050621B"/>
    <w:rsid w:val="00510673"/>
    <w:rsid w:val="00510A9D"/>
    <w:rsid w:val="00510B88"/>
    <w:rsid w:val="00511D49"/>
    <w:rsid w:val="00512A46"/>
    <w:rsid w:val="00513320"/>
    <w:rsid w:val="00513FC9"/>
    <w:rsid w:val="00514BAD"/>
    <w:rsid w:val="00515DE3"/>
    <w:rsid w:val="00516B03"/>
    <w:rsid w:val="00517D34"/>
    <w:rsid w:val="00517DF2"/>
    <w:rsid w:val="00517ED6"/>
    <w:rsid w:val="00521875"/>
    <w:rsid w:val="00524BF8"/>
    <w:rsid w:val="00532BBC"/>
    <w:rsid w:val="0053398D"/>
    <w:rsid w:val="00534A0F"/>
    <w:rsid w:val="00535232"/>
    <w:rsid w:val="00535AB2"/>
    <w:rsid w:val="005360D8"/>
    <w:rsid w:val="005372C9"/>
    <w:rsid w:val="00542291"/>
    <w:rsid w:val="0055328F"/>
    <w:rsid w:val="0055424B"/>
    <w:rsid w:val="0055493E"/>
    <w:rsid w:val="00556A9C"/>
    <w:rsid w:val="00562DC0"/>
    <w:rsid w:val="00564ABF"/>
    <w:rsid w:val="00565591"/>
    <w:rsid w:val="00565D61"/>
    <w:rsid w:val="0056730A"/>
    <w:rsid w:val="00571799"/>
    <w:rsid w:val="00581591"/>
    <w:rsid w:val="005823AA"/>
    <w:rsid w:val="00584739"/>
    <w:rsid w:val="00584832"/>
    <w:rsid w:val="00586172"/>
    <w:rsid w:val="00593488"/>
    <w:rsid w:val="00593BF7"/>
    <w:rsid w:val="00596422"/>
    <w:rsid w:val="005A2805"/>
    <w:rsid w:val="005A28F9"/>
    <w:rsid w:val="005A2B8D"/>
    <w:rsid w:val="005A3675"/>
    <w:rsid w:val="005A393B"/>
    <w:rsid w:val="005A684A"/>
    <w:rsid w:val="005B409A"/>
    <w:rsid w:val="005B6B1C"/>
    <w:rsid w:val="005C19E8"/>
    <w:rsid w:val="005C23E9"/>
    <w:rsid w:val="005C655D"/>
    <w:rsid w:val="005D237B"/>
    <w:rsid w:val="005D28B9"/>
    <w:rsid w:val="005D3C8F"/>
    <w:rsid w:val="005D3D65"/>
    <w:rsid w:val="005E0940"/>
    <w:rsid w:val="005E0E21"/>
    <w:rsid w:val="005E23CA"/>
    <w:rsid w:val="005E2586"/>
    <w:rsid w:val="005E4D05"/>
    <w:rsid w:val="005E5850"/>
    <w:rsid w:val="005E7C89"/>
    <w:rsid w:val="005F0DA0"/>
    <w:rsid w:val="005F11C5"/>
    <w:rsid w:val="005F4A2A"/>
    <w:rsid w:val="005F5EDF"/>
    <w:rsid w:val="005F7D1A"/>
    <w:rsid w:val="006064E8"/>
    <w:rsid w:val="006066DA"/>
    <w:rsid w:val="00607BC5"/>
    <w:rsid w:val="0061052C"/>
    <w:rsid w:val="00610B3C"/>
    <w:rsid w:val="0061102E"/>
    <w:rsid w:val="00613776"/>
    <w:rsid w:val="00614BF8"/>
    <w:rsid w:val="00615AE8"/>
    <w:rsid w:val="006177F9"/>
    <w:rsid w:val="0062006E"/>
    <w:rsid w:val="0062051E"/>
    <w:rsid w:val="00623EB0"/>
    <w:rsid w:val="006242BE"/>
    <w:rsid w:val="0062451C"/>
    <w:rsid w:val="00624DD8"/>
    <w:rsid w:val="006250CD"/>
    <w:rsid w:val="00625964"/>
    <w:rsid w:val="0063163C"/>
    <w:rsid w:val="00633AA3"/>
    <w:rsid w:val="006344B6"/>
    <w:rsid w:val="00634CDD"/>
    <w:rsid w:val="006356DA"/>
    <w:rsid w:val="00637642"/>
    <w:rsid w:val="00640C09"/>
    <w:rsid w:val="0064237A"/>
    <w:rsid w:val="006424E4"/>
    <w:rsid w:val="00644185"/>
    <w:rsid w:val="006450BA"/>
    <w:rsid w:val="006458B9"/>
    <w:rsid w:val="00645B6D"/>
    <w:rsid w:val="00645CBF"/>
    <w:rsid w:val="006478CB"/>
    <w:rsid w:val="00647A4E"/>
    <w:rsid w:val="00651314"/>
    <w:rsid w:val="00651B64"/>
    <w:rsid w:val="006529EC"/>
    <w:rsid w:val="006537EB"/>
    <w:rsid w:val="00657860"/>
    <w:rsid w:val="006578AB"/>
    <w:rsid w:val="00660CC3"/>
    <w:rsid w:val="00662CD0"/>
    <w:rsid w:val="00664FF6"/>
    <w:rsid w:val="006714FA"/>
    <w:rsid w:val="00672FAF"/>
    <w:rsid w:val="0067771C"/>
    <w:rsid w:val="006822A6"/>
    <w:rsid w:val="006826EC"/>
    <w:rsid w:val="00682F6E"/>
    <w:rsid w:val="006830EF"/>
    <w:rsid w:val="00683D1D"/>
    <w:rsid w:val="00687CBC"/>
    <w:rsid w:val="006901A6"/>
    <w:rsid w:val="0069073B"/>
    <w:rsid w:val="00691694"/>
    <w:rsid w:val="0069196F"/>
    <w:rsid w:val="0069276F"/>
    <w:rsid w:val="00695531"/>
    <w:rsid w:val="006A1284"/>
    <w:rsid w:val="006A2F8E"/>
    <w:rsid w:val="006A4DFE"/>
    <w:rsid w:val="006A672B"/>
    <w:rsid w:val="006A6EAE"/>
    <w:rsid w:val="006A7C2F"/>
    <w:rsid w:val="006B13F1"/>
    <w:rsid w:val="006B29DD"/>
    <w:rsid w:val="006B470C"/>
    <w:rsid w:val="006B527C"/>
    <w:rsid w:val="006B6F78"/>
    <w:rsid w:val="006B798F"/>
    <w:rsid w:val="006C06CE"/>
    <w:rsid w:val="006C0EEB"/>
    <w:rsid w:val="006C3776"/>
    <w:rsid w:val="006C4FDA"/>
    <w:rsid w:val="006C68E1"/>
    <w:rsid w:val="006D26C7"/>
    <w:rsid w:val="006D5490"/>
    <w:rsid w:val="006D6829"/>
    <w:rsid w:val="006D7A27"/>
    <w:rsid w:val="006E13FE"/>
    <w:rsid w:val="006E6413"/>
    <w:rsid w:val="006E7AAF"/>
    <w:rsid w:val="006F14F7"/>
    <w:rsid w:val="006F24EF"/>
    <w:rsid w:val="006F2F47"/>
    <w:rsid w:val="006F3B81"/>
    <w:rsid w:val="006F4A61"/>
    <w:rsid w:val="00702708"/>
    <w:rsid w:val="00703C3E"/>
    <w:rsid w:val="00703D30"/>
    <w:rsid w:val="0070424C"/>
    <w:rsid w:val="0071006E"/>
    <w:rsid w:val="0071139D"/>
    <w:rsid w:val="0071528A"/>
    <w:rsid w:val="00720620"/>
    <w:rsid w:val="00720ACF"/>
    <w:rsid w:val="0072106B"/>
    <w:rsid w:val="00721915"/>
    <w:rsid w:val="007251E2"/>
    <w:rsid w:val="0072694D"/>
    <w:rsid w:val="007308CD"/>
    <w:rsid w:val="00731723"/>
    <w:rsid w:val="0073176B"/>
    <w:rsid w:val="00732893"/>
    <w:rsid w:val="007328E4"/>
    <w:rsid w:val="00732F93"/>
    <w:rsid w:val="00733899"/>
    <w:rsid w:val="00735666"/>
    <w:rsid w:val="00740F3E"/>
    <w:rsid w:val="007419D0"/>
    <w:rsid w:val="00743FF6"/>
    <w:rsid w:val="00744813"/>
    <w:rsid w:val="00745CDC"/>
    <w:rsid w:val="007478C8"/>
    <w:rsid w:val="00753A86"/>
    <w:rsid w:val="00753C5C"/>
    <w:rsid w:val="00755382"/>
    <w:rsid w:val="007557F7"/>
    <w:rsid w:val="00756AEE"/>
    <w:rsid w:val="00760131"/>
    <w:rsid w:val="00760BC1"/>
    <w:rsid w:val="00760C51"/>
    <w:rsid w:val="00761925"/>
    <w:rsid w:val="00762F67"/>
    <w:rsid w:val="007642EB"/>
    <w:rsid w:val="0076483C"/>
    <w:rsid w:val="007653D9"/>
    <w:rsid w:val="00767116"/>
    <w:rsid w:val="00767F59"/>
    <w:rsid w:val="00770219"/>
    <w:rsid w:val="00773A52"/>
    <w:rsid w:val="00774B33"/>
    <w:rsid w:val="00775FFA"/>
    <w:rsid w:val="0077746A"/>
    <w:rsid w:val="0078188F"/>
    <w:rsid w:val="00783206"/>
    <w:rsid w:val="007877B7"/>
    <w:rsid w:val="00791D55"/>
    <w:rsid w:val="00794DF6"/>
    <w:rsid w:val="0079563A"/>
    <w:rsid w:val="007A2091"/>
    <w:rsid w:val="007A2927"/>
    <w:rsid w:val="007A3A1A"/>
    <w:rsid w:val="007B3DF1"/>
    <w:rsid w:val="007B5CA8"/>
    <w:rsid w:val="007C7F15"/>
    <w:rsid w:val="007D171C"/>
    <w:rsid w:val="007D3579"/>
    <w:rsid w:val="007D451A"/>
    <w:rsid w:val="007D7FC5"/>
    <w:rsid w:val="007E265A"/>
    <w:rsid w:val="007E2F29"/>
    <w:rsid w:val="007E7D9B"/>
    <w:rsid w:val="007F179B"/>
    <w:rsid w:val="007F1CA8"/>
    <w:rsid w:val="007F1CF4"/>
    <w:rsid w:val="007F1DFA"/>
    <w:rsid w:val="007F47C4"/>
    <w:rsid w:val="007F5037"/>
    <w:rsid w:val="007F6126"/>
    <w:rsid w:val="00803735"/>
    <w:rsid w:val="00805F4B"/>
    <w:rsid w:val="00806B02"/>
    <w:rsid w:val="00806F6C"/>
    <w:rsid w:val="008119C7"/>
    <w:rsid w:val="00812E94"/>
    <w:rsid w:val="00814C36"/>
    <w:rsid w:val="00815236"/>
    <w:rsid w:val="0082124D"/>
    <w:rsid w:val="00825218"/>
    <w:rsid w:val="00825FA8"/>
    <w:rsid w:val="00825FF2"/>
    <w:rsid w:val="008315F2"/>
    <w:rsid w:val="00832B09"/>
    <w:rsid w:val="00833EA4"/>
    <w:rsid w:val="00836ABF"/>
    <w:rsid w:val="0084260E"/>
    <w:rsid w:val="008516D7"/>
    <w:rsid w:val="008517E5"/>
    <w:rsid w:val="00852280"/>
    <w:rsid w:val="008544DE"/>
    <w:rsid w:val="00855373"/>
    <w:rsid w:val="00860A08"/>
    <w:rsid w:val="008630C1"/>
    <w:rsid w:val="00863327"/>
    <w:rsid w:val="00865236"/>
    <w:rsid w:val="00866278"/>
    <w:rsid w:val="00867052"/>
    <w:rsid w:val="0087227D"/>
    <w:rsid w:val="00873389"/>
    <w:rsid w:val="0088110B"/>
    <w:rsid w:val="00884F4E"/>
    <w:rsid w:val="008865AA"/>
    <w:rsid w:val="008871D2"/>
    <w:rsid w:val="008A138B"/>
    <w:rsid w:val="008A164B"/>
    <w:rsid w:val="008A1940"/>
    <w:rsid w:val="008A611D"/>
    <w:rsid w:val="008B05FE"/>
    <w:rsid w:val="008B1477"/>
    <w:rsid w:val="008B390B"/>
    <w:rsid w:val="008B6357"/>
    <w:rsid w:val="008B6F1B"/>
    <w:rsid w:val="008C5CE0"/>
    <w:rsid w:val="008D29D1"/>
    <w:rsid w:val="008D2B2D"/>
    <w:rsid w:val="008D40D0"/>
    <w:rsid w:val="008D52FA"/>
    <w:rsid w:val="008D5A68"/>
    <w:rsid w:val="008D5F31"/>
    <w:rsid w:val="008D7D8B"/>
    <w:rsid w:val="008F01C2"/>
    <w:rsid w:val="009024DE"/>
    <w:rsid w:val="00902CE5"/>
    <w:rsid w:val="00903927"/>
    <w:rsid w:val="009057A8"/>
    <w:rsid w:val="00905F4A"/>
    <w:rsid w:val="00906BE6"/>
    <w:rsid w:val="009078B8"/>
    <w:rsid w:val="00910518"/>
    <w:rsid w:val="009141E3"/>
    <w:rsid w:val="00916285"/>
    <w:rsid w:val="009221E2"/>
    <w:rsid w:val="00923540"/>
    <w:rsid w:val="00925D8F"/>
    <w:rsid w:val="0092717A"/>
    <w:rsid w:val="009305F4"/>
    <w:rsid w:val="0093101A"/>
    <w:rsid w:val="00932150"/>
    <w:rsid w:val="009331A8"/>
    <w:rsid w:val="00933745"/>
    <w:rsid w:val="00934843"/>
    <w:rsid w:val="00934FBE"/>
    <w:rsid w:val="009361E6"/>
    <w:rsid w:val="00936B12"/>
    <w:rsid w:val="0093713C"/>
    <w:rsid w:val="00937D0A"/>
    <w:rsid w:val="00941E29"/>
    <w:rsid w:val="009428DD"/>
    <w:rsid w:val="00942BE7"/>
    <w:rsid w:val="009504FB"/>
    <w:rsid w:val="0095324C"/>
    <w:rsid w:val="00954D36"/>
    <w:rsid w:val="00955D70"/>
    <w:rsid w:val="00957D26"/>
    <w:rsid w:val="009605B7"/>
    <w:rsid w:val="00960BD3"/>
    <w:rsid w:val="00961DD1"/>
    <w:rsid w:val="00962FB6"/>
    <w:rsid w:val="009640E3"/>
    <w:rsid w:val="00964CEC"/>
    <w:rsid w:val="009650CD"/>
    <w:rsid w:val="009651B4"/>
    <w:rsid w:val="0096539B"/>
    <w:rsid w:val="00966889"/>
    <w:rsid w:val="00966DF7"/>
    <w:rsid w:val="00967E04"/>
    <w:rsid w:val="00975B39"/>
    <w:rsid w:val="0097633C"/>
    <w:rsid w:val="00981A42"/>
    <w:rsid w:val="00982188"/>
    <w:rsid w:val="0098265E"/>
    <w:rsid w:val="00985663"/>
    <w:rsid w:val="009869DB"/>
    <w:rsid w:val="009927DE"/>
    <w:rsid w:val="009944E1"/>
    <w:rsid w:val="009A0C7F"/>
    <w:rsid w:val="009A1FB2"/>
    <w:rsid w:val="009A29BC"/>
    <w:rsid w:val="009A4EE7"/>
    <w:rsid w:val="009A59F1"/>
    <w:rsid w:val="009A5CCC"/>
    <w:rsid w:val="009A639F"/>
    <w:rsid w:val="009B5137"/>
    <w:rsid w:val="009B595D"/>
    <w:rsid w:val="009B5FF3"/>
    <w:rsid w:val="009B6150"/>
    <w:rsid w:val="009B6336"/>
    <w:rsid w:val="009B6411"/>
    <w:rsid w:val="009C0F10"/>
    <w:rsid w:val="009C3627"/>
    <w:rsid w:val="009C393F"/>
    <w:rsid w:val="009C47F2"/>
    <w:rsid w:val="009C5E76"/>
    <w:rsid w:val="009D453E"/>
    <w:rsid w:val="009D5942"/>
    <w:rsid w:val="009D7643"/>
    <w:rsid w:val="009E02A8"/>
    <w:rsid w:val="009E1768"/>
    <w:rsid w:val="009E21EF"/>
    <w:rsid w:val="009E22E6"/>
    <w:rsid w:val="009E2A2C"/>
    <w:rsid w:val="009E31C3"/>
    <w:rsid w:val="009E4198"/>
    <w:rsid w:val="009E56ED"/>
    <w:rsid w:val="009F0E6B"/>
    <w:rsid w:val="009F21F0"/>
    <w:rsid w:val="009F493D"/>
    <w:rsid w:val="009F56A2"/>
    <w:rsid w:val="009F706F"/>
    <w:rsid w:val="00A021D1"/>
    <w:rsid w:val="00A0289E"/>
    <w:rsid w:val="00A03CDC"/>
    <w:rsid w:val="00A041E7"/>
    <w:rsid w:val="00A04215"/>
    <w:rsid w:val="00A043D2"/>
    <w:rsid w:val="00A13D86"/>
    <w:rsid w:val="00A144CA"/>
    <w:rsid w:val="00A14B72"/>
    <w:rsid w:val="00A16F4E"/>
    <w:rsid w:val="00A20E6D"/>
    <w:rsid w:val="00A219E5"/>
    <w:rsid w:val="00A227BF"/>
    <w:rsid w:val="00A23077"/>
    <w:rsid w:val="00A27436"/>
    <w:rsid w:val="00A275AB"/>
    <w:rsid w:val="00A27B06"/>
    <w:rsid w:val="00A31495"/>
    <w:rsid w:val="00A3228F"/>
    <w:rsid w:val="00A33511"/>
    <w:rsid w:val="00A33E45"/>
    <w:rsid w:val="00A349EA"/>
    <w:rsid w:val="00A34C39"/>
    <w:rsid w:val="00A35291"/>
    <w:rsid w:val="00A42157"/>
    <w:rsid w:val="00A42B45"/>
    <w:rsid w:val="00A42E89"/>
    <w:rsid w:val="00A45027"/>
    <w:rsid w:val="00A45180"/>
    <w:rsid w:val="00A52EE4"/>
    <w:rsid w:val="00A54EC4"/>
    <w:rsid w:val="00A556BF"/>
    <w:rsid w:val="00A57A1C"/>
    <w:rsid w:val="00A60202"/>
    <w:rsid w:val="00A63BA2"/>
    <w:rsid w:val="00A650B8"/>
    <w:rsid w:val="00A65D57"/>
    <w:rsid w:val="00A661D4"/>
    <w:rsid w:val="00A66338"/>
    <w:rsid w:val="00A66A5B"/>
    <w:rsid w:val="00A67C69"/>
    <w:rsid w:val="00A72A97"/>
    <w:rsid w:val="00A72BC5"/>
    <w:rsid w:val="00A72F0C"/>
    <w:rsid w:val="00A72F77"/>
    <w:rsid w:val="00A7592E"/>
    <w:rsid w:val="00A75B89"/>
    <w:rsid w:val="00A76653"/>
    <w:rsid w:val="00A76E79"/>
    <w:rsid w:val="00A80E56"/>
    <w:rsid w:val="00A81870"/>
    <w:rsid w:val="00A858ED"/>
    <w:rsid w:val="00A86769"/>
    <w:rsid w:val="00A9096E"/>
    <w:rsid w:val="00A909D8"/>
    <w:rsid w:val="00A93C15"/>
    <w:rsid w:val="00A93D60"/>
    <w:rsid w:val="00A940A4"/>
    <w:rsid w:val="00A95EA3"/>
    <w:rsid w:val="00A96540"/>
    <w:rsid w:val="00AA01AF"/>
    <w:rsid w:val="00AA17DD"/>
    <w:rsid w:val="00AA3266"/>
    <w:rsid w:val="00AA47F1"/>
    <w:rsid w:val="00AA544B"/>
    <w:rsid w:val="00AA6301"/>
    <w:rsid w:val="00AB1053"/>
    <w:rsid w:val="00AB143E"/>
    <w:rsid w:val="00AB3329"/>
    <w:rsid w:val="00AB5180"/>
    <w:rsid w:val="00AB5AFB"/>
    <w:rsid w:val="00AB6304"/>
    <w:rsid w:val="00AB6AC1"/>
    <w:rsid w:val="00AB7CC4"/>
    <w:rsid w:val="00AC0C58"/>
    <w:rsid w:val="00AC0E2F"/>
    <w:rsid w:val="00AC0F82"/>
    <w:rsid w:val="00AC1898"/>
    <w:rsid w:val="00AC251D"/>
    <w:rsid w:val="00AC5F2C"/>
    <w:rsid w:val="00AC630C"/>
    <w:rsid w:val="00AC7E26"/>
    <w:rsid w:val="00AD2476"/>
    <w:rsid w:val="00AD3D21"/>
    <w:rsid w:val="00AD3FB6"/>
    <w:rsid w:val="00AD74C5"/>
    <w:rsid w:val="00AE0AA1"/>
    <w:rsid w:val="00AE0B0C"/>
    <w:rsid w:val="00AE33AD"/>
    <w:rsid w:val="00AE6E40"/>
    <w:rsid w:val="00AF04F0"/>
    <w:rsid w:val="00AF1A31"/>
    <w:rsid w:val="00AF260D"/>
    <w:rsid w:val="00AF26EF"/>
    <w:rsid w:val="00AF5224"/>
    <w:rsid w:val="00AF5682"/>
    <w:rsid w:val="00AF6439"/>
    <w:rsid w:val="00AF664E"/>
    <w:rsid w:val="00AF7A46"/>
    <w:rsid w:val="00B01B1C"/>
    <w:rsid w:val="00B022E4"/>
    <w:rsid w:val="00B02885"/>
    <w:rsid w:val="00B0509A"/>
    <w:rsid w:val="00B06090"/>
    <w:rsid w:val="00B07ADE"/>
    <w:rsid w:val="00B110C9"/>
    <w:rsid w:val="00B11370"/>
    <w:rsid w:val="00B11F5A"/>
    <w:rsid w:val="00B124D3"/>
    <w:rsid w:val="00B14747"/>
    <w:rsid w:val="00B17FFE"/>
    <w:rsid w:val="00B22D82"/>
    <w:rsid w:val="00B2332E"/>
    <w:rsid w:val="00B23873"/>
    <w:rsid w:val="00B258F6"/>
    <w:rsid w:val="00B262AD"/>
    <w:rsid w:val="00B26402"/>
    <w:rsid w:val="00B3227D"/>
    <w:rsid w:val="00B3312B"/>
    <w:rsid w:val="00B347AA"/>
    <w:rsid w:val="00B41510"/>
    <w:rsid w:val="00B416EC"/>
    <w:rsid w:val="00B41806"/>
    <w:rsid w:val="00B43957"/>
    <w:rsid w:val="00B44E4F"/>
    <w:rsid w:val="00B52031"/>
    <w:rsid w:val="00B5223A"/>
    <w:rsid w:val="00B55CEE"/>
    <w:rsid w:val="00B56616"/>
    <w:rsid w:val="00B56878"/>
    <w:rsid w:val="00B66FDB"/>
    <w:rsid w:val="00B67F19"/>
    <w:rsid w:val="00B71E02"/>
    <w:rsid w:val="00B7311A"/>
    <w:rsid w:val="00B74774"/>
    <w:rsid w:val="00B80A8C"/>
    <w:rsid w:val="00B81BE6"/>
    <w:rsid w:val="00B82A88"/>
    <w:rsid w:val="00B83268"/>
    <w:rsid w:val="00B8419B"/>
    <w:rsid w:val="00B8549B"/>
    <w:rsid w:val="00B85A14"/>
    <w:rsid w:val="00B8608B"/>
    <w:rsid w:val="00B866C4"/>
    <w:rsid w:val="00B86FA5"/>
    <w:rsid w:val="00B920DC"/>
    <w:rsid w:val="00B928F6"/>
    <w:rsid w:val="00B9468C"/>
    <w:rsid w:val="00B94C85"/>
    <w:rsid w:val="00B95562"/>
    <w:rsid w:val="00B95946"/>
    <w:rsid w:val="00B96814"/>
    <w:rsid w:val="00BA20B5"/>
    <w:rsid w:val="00BA5EB4"/>
    <w:rsid w:val="00BA63FA"/>
    <w:rsid w:val="00BB3CCF"/>
    <w:rsid w:val="00BB443A"/>
    <w:rsid w:val="00BB4BD9"/>
    <w:rsid w:val="00BB4F12"/>
    <w:rsid w:val="00BC1DA3"/>
    <w:rsid w:val="00BC387D"/>
    <w:rsid w:val="00BC38EC"/>
    <w:rsid w:val="00BC5753"/>
    <w:rsid w:val="00BC6772"/>
    <w:rsid w:val="00BC760A"/>
    <w:rsid w:val="00BD22FF"/>
    <w:rsid w:val="00BD2651"/>
    <w:rsid w:val="00BD40A6"/>
    <w:rsid w:val="00BD61EA"/>
    <w:rsid w:val="00BD626E"/>
    <w:rsid w:val="00BD6480"/>
    <w:rsid w:val="00BD6E2F"/>
    <w:rsid w:val="00BE0A6F"/>
    <w:rsid w:val="00BE1011"/>
    <w:rsid w:val="00BE2297"/>
    <w:rsid w:val="00BF040F"/>
    <w:rsid w:val="00BF118E"/>
    <w:rsid w:val="00BF1E6C"/>
    <w:rsid w:val="00BF265A"/>
    <w:rsid w:val="00BF3634"/>
    <w:rsid w:val="00BF451E"/>
    <w:rsid w:val="00BF45BD"/>
    <w:rsid w:val="00BF4921"/>
    <w:rsid w:val="00BF4928"/>
    <w:rsid w:val="00BF54C6"/>
    <w:rsid w:val="00C00195"/>
    <w:rsid w:val="00C00561"/>
    <w:rsid w:val="00C00A16"/>
    <w:rsid w:val="00C02B72"/>
    <w:rsid w:val="00C05476"/>
    <w:rsid w:val="00C07E6D"/>
    <w:rsid w:val="00C122D5"/>
    <w:rsid w:val="00C20255"/>
    <w:rsid w:val="00C218C9"/>
    <w:rsid w:val="00C23758"/>
    <w:rsid w:val="00C249F4"/>
    <w:rsid w:val="00C26946"/>
    <w:rsid w:val="00C30307"/>
    <w:rsid w:val="00C3282C"/>
    <w:rsid w:val="00C3521B"/>
    <w:rsid w:val="00C35AEF"/>
    <w:rsid w:val="00C36628"/>
    <w:rsid w:val="00C3665A"/>
    <w:rsid w:val="00C37E24"/>
    <w:rsid w:val="00C40699"/>
    <w:rsid w:val="00C422B3"/>
    <w:rsid w:val="00C47322"/>
    <w:rsid w:val="00C47B59"/>
    <w:rsid w:val="00C47F95"/>
    <w:rsid w:val="00C51594"/>
    <w:rsid w:val="00C517A9"/>
    <w:rsid w:val="00C51939"/>
    <w:rsid w:val="00C5319C"/>
    <w:rsid w:val="00C53F1E"/>
    <w:rsid w:val="00C562C6"/>
    <w:rsid w:val="00C56787"/>
    <w:rsid w:val="00C56DBB"/>
    <w:rsid w:val="00C5783B"/>
    <w:rsid w:val="00C578E1"/>
    <w:rsid w:val="00C604FA"/>
    <w:rsid w:val="00C612CD"/>
    <w:rsid w:val="00C6163F"/>
    <w:rsid w:val="00C632E5"/>
    <w:rsid w:val="00C6345F"/>
    <w:rsid w:val="00C65EB6"/>
    <w:rsid w:val="00C66331"/>
    <w:rsid w:val="00C67AC0"/>
    <w:rsid w:val="00C75B87"/>
    <w:rsid w:val="00C76C7C"/>
    <w:rsid w:val="00C76E0D"/>
    <w:rsid w:val="00C773C2"/>
    <w:rsid w:val="00C80FA7"/>
    <w:rsid w:val="00C82007"/>
    <w:rsid w:val="00C825EA"/>
    <w:rsid w:val="00C82D57"/>
    <w:rsid w:val="00C83303"/>
    <w:rsid w:val="00C848DB"/>
    <w:rsid w:val="00C86335"/>
    <w:rsid w:val="00C868B3"/>
    <w:rsid w:val="00C901CE"/>
    <w:rsid w:val="00C92653"/>
    <w:rsid w:val="00C97957"/>
    <w:rsid w:val="00CA1C24"/>
    <w:rsid w:val="00CA1DDA"/>
    <w:rsid w:val="00CA1FF3"/>
    <w:rsid w:val="00CA5B52"/>
    <w:rsid w:val="00CA6E8A"/>
    <w:rsid w:val="00CB050D"/>
    <w:rsid w:val="00CB1D89"/>
    <w:rsid w:val="00CB410C"/>
    <w:rsid w:val="00CB4583"/>
    <w:rsid w:val="00CB4F7A"/>
    <w:rsid w:val="00CB6882"/>
    <w:rsid w:val="00CB6DE6"/>
    <w:rsid w:val="00CB7D03"/>
    <w:rsid w:val="00CC00AC"/>
    <w:rsid w:val="00CC10B8"/>
    <w:rsid w:val="00CC2532"/>
    <w:rsid w:val="00CC300A"/>
    <w:rsid w:val="00CD2F6C"/>
    <w:rsid w:val="00CD528E"/>
    <w:rsid w:val="00CD7ACC"/>
    <w:rsid w:val="00CE2167"/>
    <w:rsid w:val="00CE3289"/>
    <w:rsid w:val="00CE3B5A"/>
    <w:rsid w:val="00CE5072"/>
    <w:rsid w:val="00CE797D"/>
    <w:rsid w:val="00CF4E33"/>
    <w:rsid w:val="00CF6E2B"/>
    <w:rsid w:val="00CF7AB4"/>
    <w:rsid w:val="00D00817"/>
    <w:rsid w:val="00D02A88"/>
    <w:rsid w:val="00D0378D"/>
    <w:rsid w:val="00D03ED9"/>
    <w:rsid w:val="00D04664"/>
    <w:rsid w:val="00D058AD"/>
    <w:rsid w:val="00D0627E"/>
    <w:rsid w:val="00D07614"/>
    <w:rsid w:val="00D10D9C"/>
    <w:rsid w:val="00D11A8E"/>
    <w:rsid w:val="00D1251A"/>
    <w:rsid w:val="00D12D95"/>
    <w:rsid w:val="00D136D0"/>
    <w:rsid w:val="00D15726"/>
    <w:rsid w:val="00D15EB7"/>
    <w:rsid w:val="00D17E23"/>
    <w:rsid w:val="00D200D0"/>
    <w:rsid w:val="00D22862"/>
    <w:rsid w:val="00D23CD3"/>
    <w:rsid w:val="00D24968"/>
    <w:rsid w:val="00D30203"/>
    <w:rsid w:val="00D30792"/>
    <w:rsid w:val="00D311B3"/>
    <w:rsid w:val="00D321CC"/>
    <w:rsid w:val="00D32341"/>
    <w:rsid w:val="00D32D23"/>
    <w:rsid w:val="00D34102"/>
    <w:rsid w:val="00D35708"/>
    <w:rsid w:val="00D364E9"/>
    <w:rsid w:val="00D37F9F"/>
    <w:rsid w:val="00D436D3"/>
    <w:rsid w:val="00D47899"/>
    <w:rsid w:val="00D519A2"/>
    <w:rsid w:val="00D52BC7"/>
    <w:rsid w:val="00D52D0A"/>
    <w:rsid w:val="00D54B0B"/>
    <w:rsid w:val="00D56785"/>
    <w:rsid w:val="00D56F90"/>
    <w:rsid w:val="00D5771E"/>
    <w:rsid w:val="00D63695"/>
    <w:rsid w:val="00D63E60"/>
    <w:rsid w:val="00D717EE"/>
    <w:rsid w:val="00D72487"/>
    <w:rsid w:val="00D7644A"/>
    <w:rsid w:val="00D76513"/>
    <w:rsid w:val="00D8090E"/>
    <w:rsid w:val="00D815AE"/>
    <w:rsid w:val="00D8270E"/>
    <w:rsid w:val="00D82AD6"/>
    <w:rsid w:val="00D82E60"/>
    <w:rsid w:val="00D84652"/>
    <w:rsid w:val="00D8579C"/>
    <w:rsid w:val="00D860D3"/>
    <w:rsid w:val="00D86112"/>
    <w:rsid w:val="00D869F2"/>
    <w:rsid w:val="00D86B57"/>
    <w:rsid w:val="00D87BD8"/>
    <w:rsid w:val="00D92C9A"/>
    <w:rsid w:val="00D9677C"/>
    <w:rsid w:val="00D977B9"/>
    <w:rsid w:val="00DA5456"/>
    <w:rsid w:val="00DA5B5C"/>
    <w:rsid w:val="00DB08F0"/>
    <w:rsid w:val="00DB0C1B"/>
    <w:rsid w:val="00DB10B5"/>
    <w:rsid w:val="00DB137C"/>
    <w:rsid w:val="00DB3B48"/>
    <w:rsid w:val="00DB6EAE"/>
    <w:rsid w:val="00DB72BD"/>
    <w:rsid w:val="00DC070F"/>
    <w:rsid w:val="00DC0F52"/>
    <w:rsid w:val="00DC243D"/>
    <w:rsid w:val="00DC267E"/>
    <w:rsid w:val="00DC4E12"/>
    <w:rsid w:val="00DC5135"/>
    <w:rsid w:val="00DC61FA"/>
    <w:rsid w:val="00DC6B8A"/>
    <w:rsid w:val="00DC7912"/>
    <w:rsid w:val="00DC79CC"/>
    <w:rsid w:val="00DD1850"/>
    <w:rsid w:val="00DD394F"/>
    <w:rsid w:val="00DD3ABA"/>
    <w:rsid w:val="00DD548C"/>
    <w:rsid w:val="00DD756C"/>
    <w:rsid w:val="00DE010E"/>
    <w:rsid w:val="00DE032A"/>
    <w:rsid w:val="00DE1342"/>
    <w:rsid w:val="00DE25C9"/>
    <w:rsid w:val="00DE44A4"/>
    <w:rsid w:val="00DE6533"/>
    <w:rsid w:val="00DE6C1D"/>
    <w:rsid w:val="00DE70A6"/>
    <w:rsid w:val="00DE77A7"/>
    <w:rsid w:val="00DF0DDA"/>
    <w:rsid w:val="00DF388F"/>
    <w:rsid w:val="00DF53C6"/>
    <w:rsid w:val="00DF5852"/>
    <w:rsid w:val="00DF5D38"/>
    <w:rsid w:val="00E01047"/>
    <w:rsid w:val="00E018F6"/>
    <w:rsid w:val="00E01C12"/>
    <w:rsid w:val="00E01E26"/>
    <w:rsid w:val="00E02D2E"/>
    <w:rsid w:val="00E0408C"/>
    <w:rsid w:val="00E042A8"/>
    <w:rsid w:val="00E04B58"/>
    <w:rsid w:val="00E06870"/>
    <w:rsid w:val="00E11FA5"/>
    <w:rsid w:val="00E160CF"/>
    <w:rsid w:val="00E16ECB"/>
    <w:rsid w:val="00E20587"/>
    <w:rsid w:val="00E20909"/>
    <w:rsid w:val="00E226F9"/>
    <w:rsid w:val="00E2385B"/>
    <w:rsid w:val="00E25709"/>
    <w:rsid w:val="00E31834"/>
    <w:rsid w:val="00E3515F"/>
    <w:rsid w:val="00E373B8"/>
    <w:rsid w:val="00E37A76"/>
    <w:rsid w:val="00E40133"/>
    <w:rsid w:val="00E41ED8"/>
    <w:rsid w:val="00E43780"/>
    <w:rsid w:val="00E43802"/>
    <w:rsid w:val="00E43BEB"/>
    <w:rsid w:val="00E43D90"/>
    <w:rsid w:val="00E43E9B"/>
    <w:rsid w:val="00E448FB"/>
    <w:rsid w:val="00E46246"/>
    <w:rsid w:val="00E5012D"/>
    <w:rsid w:val="00E54E30"/>
    <w:rsid w:val="00E5581D"/>
    <w:rsid w:val="00E55BA7"/>
    <w:rsid w:val="00E571C4"/>
    <w:rsid w:val="00E572A9"/>
    <w:rsid w:val="00E6036F"/>
    <w:rsid w:val="00E608E8"/>
    <w:rsid w:val="00E632A8"/>
    <w:rsid w:val="00E642F9"/>
    <w:rsid w:val="00E67AB2"/>
    <w:rsid w:val="00E711E4"/>
    <w:rsid w:val="00E721F6"/>
    <w:rsid w:val="00E72B73"/>
    <w:rsid w:val="00E74144"/>
    <w:rsid w:val="00E7508D"/>
    <w:rsid w:val="00E754BA"/>
    <w:rsid w:val="00E77ED7"/>
    <w:rsid w:val="00E83845"/>
    <w:rsid w:val="00E840E0"/>
    <w:rsid w:val="00E84286"/>
    <w:rsid w:val="00E84F10"/>
    <w:rsid w:val="00E92CC8"/>
    <w:rsid w:val="00E931C1"/>
    <w:rsid w:val="00E964FC"/>
    <w:rsid w:val="00EA1288"/>
    <w:rsid w:val="00EA1A8F"/>
    <w:rsid w:val="00EA72FA"/>
    <w:rsid w:val="00EB02BE"/>
    <w:rsid w:val="00EB2928"/>
    <w:rsid w:val="00EB79AA"/>
    <w:rsid w:val="00EC0F8E"/>
    <w:rsid w:val="00EC4346"/>
    <w:rsid w:val="00EC739E"/>
    <w:rsid w:val="00ED0228"/>
    <w:rsid w:val="00ED7B1A"/>
    <w:rsid w:val="00EE0EAC"/>
    <w:rsid w:val="00EE41E8"/>
    <w:rsid w:val="00EE4C06"/>
    <w:rsid w:val="00EE6035"/>
    <w:rsid w:val="00EE6CB0"/>
    <w:rsid w:val="00EF3962"/>
    <w:rsid w:val="00EF48C2"/>
    <w:rsid w:val="00EF69B5"/>
    <w:rsid w:val="00EF6CE0"/>
    <w:rsid w:val="00EF7374"/>
    <w:rsid w:val="00EF75CC"/>
    <w:rsid w:val="00F006B2"/>
    <w:rsid w:val="00F063BA"/>
    <w:rsid w:val="00F127F7"/>
    <w:rsid w:val="00F12942"/>
    <w:rsid w:val="00F13875"/>
    <w:rsid w:val="00F15F91"/>
    <w:rsid w:val="00F17CD4"/>
    <w:rsid w:val="00F20B7B"/>
    <w:rsid w:val="00F21637"/>
    <w:rsid w:val="00F2333E"/>
    <w:rsid w:val="00F2627D"/>
    <w:rsid w:val="00F27DEE"/>
    <w:rsid w:val="00F30E0E"/>
    <w:rsid w:val="00F312FE"/>
    <w:rsid w:val="00F34C7D"/>
    <w:rsid w:val="00F34DCF"/>
    <w:rsid w:val="00F35BD2"/>
    <w:rsid w:val="00F35FF5"/>
    <w:rsid w:val="00F37584"/>
    <w:rsid w:val="00F415F5"/>
    <w:rsid w:val="00F466C1"/>
    <w:rsid w:val="00F4721D"/>
    <w:rsid w:val="00F47DBF"/>
    <w:rsid w:val="00F50C3B"/>
    <w:rsid w:val="00F50EA9"/>
    <w:rsid w:val="00F50EBB"/>
    <w:rsid w:val="00F522B3"/>
    <w:rsid w:val="00F52D7A"/>
    <w:rsid w:val="00F53608"/>
    <w:rsid w:val="00F5569E"/>
    <w:rsid w:val="00F556FE"/>
    <w:rsid w:val="00F56741"/>
    <w:rsid w:val="00F57896"/>
    <w:rsid w:val="00F6194B"/>
    <w:rsid w:val="00F62711"/>
    <w:rsid w:val="00F64B6D"/>
    <w:rsid w:val="00F65BD0"/>
    <w:rsid w:val="00F66D82"/>
    <w:rsid w:val="00F72C79"/>
    <w:rsid w:val="00F735AC"/>
    <w:rsid w:val="00F75000"/>
    <w:rsid w:val="00F751B8"/>
    <w:rsid w:val="00F75CB0"/>
    <w:rsid w:val="00F77CEF"/>
    <w:rsid w:val="00F8143F"/>
    <w:rsid w:val="00F816A1"/>
    <w:rsid w:val="00F825B4"/>
    <w:rsid w:val="00F83127"/>
    <w:rsid w:val="00F83823"/>
    <w:rsid w:val="00F87EA3"/>
    <w:rsid w:val="00F90ED9"/>
    <w:rsid w:val="00F93C1D"/>
    <w:rsid w:val="00F9501E"/>
    <w:rsid w:val="00F96449"/>
    <w:rsid w:val="00F9755D"/>
    <w:rsid w:val="00FA0575"/>
    <w:rsid w:val="00FA24B8"/>
    <w:rsid w:val="00FA52F9"/>
    <w:rsid w:val="00FA7046"/>
    <w:rsid w:val="00FB03D0"/>
    <w:rsid w:val="00FB0980"/>
    <w:rsid w:val="00FB1BE2"/>
    <w:rsid w:val="00FB4405"/>
    <w:rsid w:val="00FB4F01"/>
    <w:rsid w:val="00FB599F"/>
    <w:rsid w:val="00FB601B"/>
    <w:rsid w:val="00FB7D68"/>
    <w:rsid w:val="00FC0E97"/>
    <w:rsid w:val="00FC2146"/>
    <w:rsid w:val="00FC3293"/>
    <w:rsid w:val="00FC36D0"/>
    <w:rsid w:val="00FC409F"/>
    <w:rsid w:val="00FC4B64"/>
    <w:rsid w:val="00FC5B01"/>
    <w:rsid w:val="00FD046B"/>
    <w:rsid w:val="00FD1009"/>
    <w:rsid w:val="00FD55A5"/>
    <w:rsid w:val="00FE67B1"/>
    <w:rsid w:val="00FF11DA"/>
    <w:rsid w:val="00FF2379"/>
    <w:rsid w:val="00FF6FA9"/>
    <w:rsid w:val="00FF712D"/>
    <w:rsid w:val="00FF7546"/>
    <w:rsid w:val="00FF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46EE9"/>
  <w15:docId w15:val="{576E6512-9B9D-46C7-BAF5-A8F24460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l-GR" w:eastAsia="en-US"/>
    </w:rPr>
  </w:style>
  <w:style w:type="paragraph" w:styleId="1">
    <w:name w:val="heading 1"/>
    <w:basedOn w:val="a"/>
    <w:next w:val="a"/>
    <w:qFormat/>
    <w:pPr>
      <w:keepNext/>
      <w:tabs>
        <w:tab w:val="left" w:pos="360"/>
      </w:tabs>
      <w:autoSpaceDE w:val="0"/>
      <w:autoSpaceDN w:val="0"/>
      <w:outlineLvl w:val="0"/>
    </w:pPr>
    <w:rPr>
      <w:b/>
      <w:bCs/>
      <w:szCs w:val="24"/>
    </w:rPr>
  </w:style>
  <w:style w:type="paragraph" w:styleId="2">
    <w:name w:val="heading 2"/>
    <w:basedOn w:val="a"/>
    <w:next w:val="a"/>
    <w:link w:val="2Char"/>
    <w:qFormat/>
    <w:pPr>
      <w:keepNext/>
      <w:tabs>
        <w:tab w:val="left" w:pos="360"/>
      </w:tabs>
      <w:outlineLvl w:val="1"/>
    </w:pPr>
    <w:rPr>
      <w:b/>
      <w:lang w:eastAsia="el-GR"/>
    </w:rPr>
  </w:style>
  <w:style w:type="paragraph" w:styleId="3">
    <w:name w:val="heading 3"/>
    <w:basedOn w:val="a"/>
    <w:next w:val="a"/>
    <w:qFormat/>
    <w:pPr>
      <w:keepNext/>
      <w:tabs>
        <w:tab w:val="left" w:pos="142"/>
        <w:tab w:val="left" w:pos="720"/>
        <w:tab w:val="left" w:pos="1440"/>
        <w:tab w:val="left" w:pos="2160"/>
        <w:tab w:val="left" w:pos="2880"/>
        <w:tab w:val="left" w:pos="3600"/>
        <w:tab w:val="left" w:pos="4320"/>
        <w:tab w:val="left" w:pos="5040"/>
        <w:tab w:val="left" w:pos="5760"/>
        <w:tab w:val="left" w:pos="6480"/>
        <w:tab w:val="left" w:pos="7920"/>
        <w:tab w:val="left" w:pos="8640"/>
        <w:tab w:val="left" w:pos="8789"/>
      </w:tabs>
      <w:spacing w:line="360" w:lineRule="atLeast"/>
      <w:ind w:left="-709" w:right="-1374"/>
      <w:jc w:val="center"/>
      <w:outlineLvl w:val="2"/>
    </w:pPr>
    <w:rPr>
      <w:b/>
      <w:sz w:val="28"/>
      <w:lang w:val="en-US" w:eastAsia="el-GR"/>
    </w:rPr>
  </w:style>
  <w:style w:type="paragraph" w:styleId="4">
    <w:name w:val="heading 4"/>
    <w:basedOn w:val="a"/>
    <w:next w:val="a"/>
    <w:qFormat/>
    <w:pPr>
      <w:keepNext/>
      <w:tabs>
        <w:tab w:val="left" w:pos="360"/>
      </w:tabs>
      <w:jc w:val="both"/>
      <w:outlineLvl w:val="3"/>
    </w:pPr>
    <w:rPr>
      <w:b/>
      <w:lang w:eastAsia="el-GR"/>
    </w:rPr>
  </w:style>
  <w:style w:type="paragraph" w:styleId="5">
    <w:name w:val="heading 5"/>
    <w:basedOn w:val="a"/>
    <w:next w:val="a"/>
    <w:qFormat/>
    <w:pPr>
      <w:keepNext/>
      <w:tabs>
        <w:tab w:val="left" w:pos="8222"/>
      </w:tabs>
      <w:ind w:right="84"/>
      <w:jc w:val="both"/>
      <w:outlineLvl w:val="4"/>
    </w:pPr>
    <w:rPr>
      <w:b/>
      <w:bCs/>
    </w:rPr>
  </w:style>
  <w:style w:type="paragraph" w:styleId="6">
    <w:name w:val="heading 6"/>
    <w:basedOn w:val="a"/>
    <w:next w:val="a"/>
    <w:qFormat/>
    <w:pPr>
      <w:keepNext/>
      <w:jc w:val="both"/>
      <w:outlineLvl w:val="5"/>
    </w:pPr>
    <w:rPr>
      <w:b/>
      <w:sz w:val="24"/>
    </w:rPr>
  </w:style>
  <w:style w:type="paragraph" w:styleId="7">
    <w:name w:val="heading 7"/>
    <w:basedOn w:val="a"/>
    <w:next w:val="a"/>
    <w:qFormat/>
    <w:pPr>
      <w:keepNext/>
      <w:shd w:val="pct12" w:color="auto" w:fill="FFFFFF"/>
      <w:outlineLvl w:val="6"/>
    </w:pPr>
    <w:rPr>
      <w:b/>
      <w:bCs/>
      <w:smallCaps/>
      <w:szCs w:val="32"/>
    </w:rPr>
  </w:style>
  <w:style w:type="paragraph" w:styleId="8">
    <w:name w:val="heading 8"/>
    <w:basedOn w:val="a"/>
    <w:next w:val="a"/>
    <w:qFormat/>
    <w:pPr>
      <w:keepNext/>
      <w:tabs>
        <w:tab w:val="left" w:pos="8222"/>
      </w:tabs>
      <w:suppressAutoHyphens/>
      <w:ind w:right="84"/>
      <w:jc w:val="both"/>
      <w:outlineLvl w:val="7"/>
    </w:pPr>
    <w:rPr>
      <w:rFonts w:ascii="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283" w:hanging="283"/>
    </w:pPr>
    <w:rPr>
      <w:rFonts w:ascii="Arial" w:hAnsi="Arial"/>
      <w:vertAlign w:val="subscript"/>
      <w:lang w:val="en-US" w:eastAsia="el-GR"/>
    </w:rPr>
  </w:style>
  <w:style w:type="paragraph" w:styleId="a4">
    <w:name w:val="Body Text"/>
    <w:basedOn w:val="a"/>
    <w:rPr>
      <w:b/>
      <w:sz w:val="28"/>
      <w:lang w:eastAsia="el-GR"/>
    </w:rPr>
  </w:style>
  <w:style w:type="paragraph" w:styleId="20">
    <w:name w:val="Body Text 2"/>
    <w:basedOn w:val="a"/>
    <w:pPr>
      <w:ind w:right="1417"/>
      <w:jc w:val="both"/>
    </w:pPr>
    <w:rPr>
      <w:sz w:val="24"/>
      <w:lang w:val="en-GB" w:eastAsia="el-GR"/>
    </w:rPr>
  </w:style>
  <w:style w:type="paragraph" w:styleId="a5">
    <w:name w:val="Block Text"/>
    <w:basedOn w:val="a"/>
    <w:pPr>
      <w:ind w:left="284" w:right="-27" w:hanging="284"/>
    </w:pPr>
    <w:rPr>
      <w:sz w:val="24"/>
      <w:lang w:val="en-US" w:eastAsia="el-GR"/>
    </w:rPr>
  </w:style>
  <w:style w:type="paragraph" w:styleId="a6">
    <w:name w:val="Title"/>
    <w:basedOn w:val="a"/>
    <w:qFormat/>
    <w:pPr>
      <w:jc w:val="center"/>
    </w:pPr>
    <w:rPr>
      <w:sz w:val="28"/>
      <w:lang w:val="en-US" w:eastAsia="el-GR"/>
    </w:rPr>
  </w:style>
  <w:style w:type="character" w:styleId="a7">
    <w:name w:val="annotation reference"/>
    <w:semiHidden/>
    <w:rPr>
      <w:sz w:val="16"/>
    </w:rPr>
  </w:style>
  <w:style w:type="paragraph" w:styleId="a8">
    <w:name w:val="Body Text Indent"/>
    <w:basedOn w:val="a"/>
    <w:pPr>
      <w:widowControl w:val="0"/>
      <w:ind w:right="84"/>
      <w:jc w:val="both"/>
    </w:pPr>
    <w:rPr>
      <w:rFonts w:ascii="Arial" w:hAnsi="Arial"/>
      <w:sz w:val="24"/>
      <w:lang w:eastAsia="el-GR"/>
    </w:rPr>
  </w:style>
  <w:style w:type="paragraph" w:styleId="30">
    <w:name w:val="Body Text 3"/>
    <w:basedOn w:val="a"/>
    <w:pPr>
      <w:jc w:val="both"/>
    </w:pPr>
    <w:rPr>
      <w:sz w:val="24"/>
      <w:lang w:val="en-US"/>
    </w:rPr>
  </w:style>
  <w:style w:type="paragraph" w:styleId="Web">
    <w:name w:val="Normal (Web)"/>
    <w:basedOn w:val="a"/>
    <w:uiPriority w:val="99"/>
    <w:pPr>
      <w:spacing w:before="100" w:beforeAutospacing="1" w:after="100" w:afterAutospacing="1"/>
    </w:pPr>
    <w:rPr>
      <w:rFonts w:ascii="Arial Unicode MS" w:eastAsia="Arial Unicode MS" w:hAnsi="Arial Unicode MS" w:cs="Arial Unicode MS"/>
      <w:sz w:val="24"/>
      <w:szCs w:val="24"/>
      <w:lang w:eastAsia="el-GR"/>
    </w:rPr>
  </w:style>
  <w:style w:type="paragraph" w:styleId="a9">
    <w:name w:val="footnote text"/>
    <w:basedOn w:val="a"/>
    <w:semiHidden/>
    <w:rPr>
      <w:lang w:val="en-GB"/>
    </w:rPr>
  </w:style>
  <w:style w:type="character" w:styleId="aa">
    <w:name w:val="footnote reference"/>
    <w:semiHidden/>
    <w:rPr>
      <w:vertAlign w:val="superscript"/>
    </w:rPr>
  </w:style>
  <w:style w:type="paragraph" w:customStyle="1" w:styleId="NormalScrisNormal">
    <w:name w:val="Normal.Scris Normal"/>
    <w:pPr>
      <w:tabs>
        <w:tab w:val="left" w:pos="720"/>
      </w:tabs>
      <w:autoSpaceDE w:val="0"/>
      <w:autoSpaceDN w:val="0"/>
      <w:adjustRightInd w:val="0"/>
      <w:spacing w:before="120" w:line="360" w:lineRule="auto"/>
      <w:ind w:firstLine="720"/>
      <w:jc w:val="both"/>
    </w:pPr>
    <w:rPr>
      <w:sz w:val="24"/>
      <w:szCs w:val="24"/>
      <w:lang w:val="ro-RO" w:eastAsia="en-US"/>
    </w:rPr>
  </w:style>
  <w:style w:type="character" w:styleId="-">
    <w:name w:val="Hyperlink"/>
    <w:uiPriority w:val="99"/>
    <w:rPr>
      <w:color w:val="0000FF"/>
      <w:u w:val="single"/>
    </w:rPr>
  </w:style>
  <w:style w:type="paragraph" w:customStyle="1" w:styleId="02PaperAuthors">
    <w:name w:val="02 Paper Authors"/>
    <w:pPr>
      <w:spacing w:before="120" w:after="240" w:line="220" w:lineRule="exact"/>
      <w:ind w:right="567"/>
    </w:pPr>
    <w:rPr>
      <w:b/>
      <w:noProof/>
    </w:rPr>
  </w:style>
  <w:style w:type="character" w:styleId="-0">
    <w:name w:val="FollowedHyperlink"/>
    <w:rPr>
      <w:color w:val="800080"/>
      <w:u w:val="single"/>
    </w:rPr>
  </w:style>
  <w:style w:type="paragraph" w:styleId="ab">
    <w:name w:val="caption"/>
    <w:basedOn w:val="a"/>
    <w:next w:val="a"/>
    <w:qFormat/>
    <w:pPr>
      <w:jc w:val="center"/>
    </w:pPr>
    <w:rPr>
      <w:b/>
      <w:bCs/>
      <w:sz w:val="36"/>
    </w:rPr>
  </w:style>
  <w:style w:type="paragraph" w:customStyle="1" w:styleId="NormalWeb2">
    <w:name w:val="Normal (Web)2"/>
    <w:basedOn w:val="a"/>
    <w:rsid w:val="0071528A"/>
    <w:pPr>
      <w:spacing w:before="100" w:after="100"/>
    </w:pPr>
    <w:rPr>
      <w:sz w:val="24"/>
      <w:lang w:val="fr-FR" w:eastAsia="el-GR"/>
    </w:rPr>
  </w:style>
  <w:style w:type="character" w:styleId="ac">
    <w:name w:val="line number"/>
    <w:basedOn w:val="a0"/>
    <w:rsid w:val="00BE1011"/>
  </w:style>
  <w:style w:type="character" w:styleId="ad">
    <w:name w:val="Strong"/>
    <w:uiPriority w:val="22"/>
    <w:qFormat/>
    <w:rsid w:val="002F5D1C"/>
    <w:rPr>
      <w:b/>
      <w:bCs/>
    </w:rPr>
  </w:style>
  <w:style w:type="paragraph" w:customStyle="1" w:styleId="BodyText21">
    <w:name w:val="Body Text 21"/>
    <w:basedOn w:val="a"/>
    <w:rsid w:val="0018022E"/>
    <w:pPr>
      <w:tabs>
        <w:tab w:val="left" w:pos="8640"/>
      </w:tabs>
      <w:jc w:val="both"/>
    </w:pPr>
    <w:rPr>
      <w:b/>
      <w:snapToGrid w:val="0"/>
      <w:sz w:val="24"/>
      <w:lang w:val="en-GB"/>
    </w:rPr>
  </w:style>
  <w:style w:type="paragraph" w:customStyle="1" w:styleId="NormalWeb1">
    <w:name w:val="Normal (Web)1"/>
    <w:basedOn w:val="a"/>
    <w:rsid w:val="001036F6"/>
    <w:pPr>
      <w:spacing w:before="100" w:after="100"/>
    </w:pPr>
    <w:rPr>
      <w:sz w:val="24"/>
      <w:lang w:val="fr-FR" w:eastAsia="el-GR"/>
    </w:rPr>
  </w:style>
  <w:style w:type="character" w:customStyle="1" w:styleId="textsmall1">
    <w:name w:val="textsmall1"/>
    <w:rsid w:val="00A33E45"/>
    <w:rPr>
      <w:rFonts w:ascii="Verdana" w:hAnsi="Verdana" w:cs="Verdana"/>
      <w:sz w:val="16"/>
      <w:szCs w:val="16"/>
    </w:rPr>
  </w:style>
  <w:style w:type="character" w:customStyle="1" w:styleId="hit">
    <w:name w:val="hit"/>
    <w:rsid w:val="00CB6882"/>
    <w:rPr>
      <w:b/>
      <w:bCs/>
      <w:color w:val="FF0000"/>
    </w:rPr>
  </w:style>
  <w:style w:type="character" w:customStyle="1" w:styleId="bf">
    <w:name w:val="bf"/>
    <w:basedOn w:val="a0"/>
    <w:rsid w:val="00D54B0B"/>
  </w:style>
  <w:style w:type="character" w:customStyle="1" w:styleId="pit">
    <w:name w:val="pit"/>
    <w:basedOn w:val="a0"/>
    <w:rsid w:val="00D54B0B"/>
  </w:style>
  <w:style w:type="paragraph" w:customStyle="1" w:styleId="BBAuthorName">
    <w:name w:val="BB_Author_Name"/>
    <w:basedOn w:val="a"/>
    <w:next w:val="a"/>
    <w:rsid w:val="00F9755D"/>
    <w:pPr>
      <w:spacing w:after="240" w:line="480" w:lineRule="auto"/>
      <w:jc w:val="center"/>
    </w:pPr>
    <w:rPr>
      <w:rFonts w:ascii="Times" w:hAnsi="Times"/>
      <w:i/>
      <w:sz w:val="24"/>
      <w:lang w:val="en-US"/>
    </w:rPr>
  </w:style>
  <w:style w:type="paragraph" w:customStyle="1" w:styleId="BIEmailAddress">
    <w:name w:val="BI_Email_Address"/>
    <w:basedOn w:val="a"/>
    <w:next w:val="a"/>
    <w:rsid w:val="00F9755D"/>
    <w:pPr>
      <w:spacing w:after="200" w:line="480" w:lineRule="auto"/>
      <w:jc w:val="both"/>
    </w:pPr>
    <w:rPr>
      <w:rFonts w:ascii="Times" w:hAnsi="Times"/>
      <w:sz w:val="24"/>
      <w:lang w:val="en-US"/>
    </w:rPr>
  </w:style>
  <w:style w:type="paragraph" w:customStyle="1" w:styleId="BATitle">
    <w:name w:val="BA_Title"/>
    <w:basedOn w:val="a"/>
    <w:next w:val="BBAuthorName"/>
    <w:rsid w:val="001828F0"/>
    <w:pPr>
      <w:spacing w:before="720" w:after="360" w:line="480" w:lineRule="auto"/>
      <w:jc w:val="center"/>
    </w:pPr>
    <w:rPr>
      <w:sz w:val="44"/>
      <w:lang w:val="en-US"/>
    </w:rPr>
  </w:style>
  <w:style w:type="character" w:customStyle="1" w:styleId="databold">
    <w:name w:val="data_bold"/>
    <w:basedOn w:val="a0"/>
    <w:rsid w:val="00091B1C"/>
  </w:style>
  <w:style w:type="character" w:customStyle="1" w:styleId="cite">
    <w:name w:val="cite"/>
    <w:basedOn w:val="a0"/>
    <w:rsid w:val="00091B1C"/>
  </w:style>
  <w:style w:type="paragraph" w:customStyle="1" w:styleId="01PaperTitle">
    <w:name w:val="01 Paper Title"/>
    <w:rsid w:val="000C2561"/>
    <w:pPr>
      <w:spacing w:after="180" w:line="360" w:lineRule="exact"/>
    </w:pPr>
    <w:rPr>
      <w:b/>
      <w:noProof/>
      <w:position w:val="7"/>
      <w:sz w:val="32"/>
      <w:szCs w:val="32"/>
    </w:rPr>
  </w:style>
  <w:style w:type="paragraph" w:styleId="-HTML">
    <w:name w:val="HTML Preformatted"/>
    <w:basedOn w:val="a"/>
    <w:link w:val="-HTMLChar"/>
    <w:uiPriority w:val="99"/>
    <w:rsid w:val="0051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l-GR"/>
    </w:rPr>
  </w:style>
  <w:style w:type="paragraph" w:styleId="ae">
    <w:name w:val="footer"/>
    <w:basedOn w:val="a"/>
    <w:rsid w:val="003E22DB"/>
    <w:pPr>
      <w:tabs>
        <w:tab w:val="center" w:pos="4153"/>
        <w:tab w:val="right" w:pos="8306"/>
      </w:tabs>
    </w:pPr>
  </w:style>
  <w:style w:type="character" w:styleId="af">
    <w:name w:val="page number"/>
    <w:basedOn w:val="a0"/>
    <w:rsid w:val="003E22DB"/>
  </w:style>
  <w:style w:type="character" w:customStyle="1" w:styleId="colourgrey">
    <w:name w:val="colourgrey"/>
    <w:basedOn w:val="a0"/>
    <w:rsid w:val="00AE33AD"/>
  </w:style>
  <w:style w:type="character" w:customStyle="1" w:styleId="colourred">
    <w:name w:val="colourred"/>
    <w:basedOn w:val="a0"/>
    <w:rsid w:val="00AE33AD"/>
  </w:style>
  <w:style w:type="paragraph" w:customStyle="1" w:styleId="AUTHORS">
    <w:name w:val="AUTHORS"/>
    <w:rsid w:val="002217BD"/>
    <w:pPr>
      <w:jc w:val="center"/>
    </w:pPr>
    <w:rPr>
      <w:smallCaps/>
      <w:sz w:val="24"/>
      <w:szCs w:val="24"/>
      <w:lang w:val="en-US" w:eastAsia="de-CH"/>
    </w:rPr>
  </w:style>
  <w:style w:type="paragraph" w:customStyle="1" w:styleId="CharCharCharCharCharCharCharCharCharChar">
    <w:name w:val="Char Char Char Char Char Char Char Char Char Char"/>
    <w:basedOn w:val="a"/>
    <w:rsid w:val="00BA63FA"/>
    <w:pPr>
      <w:spacing w:after="160" w:line="240" w:lineRule="exact"/>
    </w:pPr>
    <w:rPr>
      <w:rFonts w:ascii="Tahoma" w:hAnsi="Tahoma"/>
      <w:lang w:val="en-US"/>
    </w:rPr>
  </w:style>
  <w:style w:type="character" w:customStyle="1" w:styleId="pseudotab">
    <w:name w:val="pseudotab"/>
    <w:basedOn w:val="a0"/>
    <w:rsid w:val="00BA63FA"/>
  </w:style>
  <w:style w:type="character" w:customStyle="1" w:styleId="label">
    <w:name w:val="label"/>
    <w:basedOn w:val="a0"/>
    <w:rsid w:val="00BA63FA"/>
  </w:style>
  <w:style w:type="character" w:styleId="af0">
    <w:name w:val="Emphasis"/>
    <w:uiPriority w:val="20"/>
    <w:qFormat/>
    <w:rsid w:val="00A3228F"/>
    <w:rPr>
      <w:i/>
      <w:iCs/>
    </w:rPr>
  </w:style>
  <w:style w:type="paragraph" w:customStyle="1" w:styleId="af1">
    <w:name w:val="Êåöáëßäá"/>
    <w:basedOn w:val="a"/>
    <w:rsid w:val="00C3665A"/>
    <w:pPr>
      <w:widowControl w:val="0"/>
      <w:tabs>
        <w:tab w:val="center" w:pos="4153"/>
        <w:tab w:val="right" w:pos="8306"/>
      </w:tabs>
      <w:overflowPunct w:val="0"/>
      <w:autoSpaceDE w:val="0"/>
      <w:autoSpaceDN w:val="0"/>
      <w:adjustRightInd w:val="0"/>
      <w:textAlignment w:val="baseline"/>
    </w:pPr>
    <w:rPr>
      <w:sz w:val="24"/>
      <w:lang w:eastAsia="el-GR"/>
    </w:rPr>
  </w:style>
  <w:style w:type="character" w:customStyle="1" w:styleId="personname">
    <w:name w:val="person_name"/>
    <w:basedOn w:val="a0"/>
    <w:rsid w:val="0092717A"/>
  </w:style>
  <w:style w:type="paragraph" w:customStyle="1" w:styleId="CharCharCharCharCharCharCharCharCharChar1">
    <w:name w:val="Char Char Char Char Char Char Char Char Char Char1"/>
    <w:basedOn w:val="a"/>
    <w:rsid w:val="002A23DD"/>
    <w:pPr>
      <w:spacing w:after="160" w:line="240" w:lineRule="exact"/>
    </w:pPr>
    <w:rPr>
      <w:rFonts w:ascii="Tahoma" w:hAnsi="Tahoma"/>
      <w:lang w:val="en-US"/>
    </w:rPr>
  </w:style>
  <w:style w:type="paragraph" w:customStyle="1" w:styleId="Default">
    <w:name w:val="Default"/>
    <w:rsid w:val="007F179B"/>
    <w:pPr>
      <w:autoSpaceDE w:val="0"/>
      <w:autoSpaceDN w:val="0"/>
      <w:adjustRightInd w:val="0"/>
    </w:pPr>
    <w:rPr>
      <w:rFonts w:ascii="Arial" w:eastAsia="MS Mincho" w:hAnsi="Arial" w:cs="Arial"/>
      <w:color w:val="000000"/>
      <w:sz w:val="24"/>
      <w:szCs w:val="24"/>
      <w:lang w:val="el-GR" w:eastAsia="ja-JP"/>
    </w:rPr>
  </w:style>
  <w:style w:type="paragraph" w:customStyle="1" w:styleId="lsp4pt">
    <w:name w:val="lsp4pt"/>
    <w:basedOn w:val="a"/>
    <w:rsid w:val="003B1F60"/>
    <w:pPr>
      <w:keepLines/>
      <w:tabs>
        <w:tab w:val="left" w:pos="2552"/>
        <w:tab w:val="left" w:pos="3119"/>
      </w:tabs>
      <w:spacing w:after="120"/>
      <w:ind w:left="567"/>
      <w:jc w:val="both"/>
    </w:pPr>
    <w:rPr>
      <w:rFonts w:ascii="Swiss" w:hAnsi="Swiss"/>
      <w:lang w:val="en-US"/>
    </w:rPr>
  </w:style>
  <w:style w:type="paragraph" w:customStyle="1" w:styleId="BCAuthorAddress">
    <w:name w:val="BC_Author_Address"/>
    <w:basedOn w:val="a"/>
    <w:next w:val="a"/>
    <w:rsid w:val="003B1F60"/>
    <w:pPr>
      <w:spacing w:after="240" w:line="480" w:lineRule="auto"/>
      <w:jc w:val="center"/>
    </w:pPr>
    <w:rPr>
      <w:rFonts w:ascii="Times" w:hAnsi="Times"/>
      <w:sz w:val="24"/>
      <w:lang w:val="en-US"/>
    </w:rPr>
  </w:style>
  <w:style w:type="character" w:customStyle="1" w:styleId="text">
    <w:name w:val="text"/>
    <w:rsid w:val="003B1F60"/>
  </w:style>
  <w:style w:type="character" w:customStyle="1" w:styleId="documenttype">
    <w:name w:val="documenttype"/>
    <w:rsid w:val="003B1F60"/>
  </w:style>
  <w:style w:type="paragraph" w:customStyle="1" w:styleId="smalllink">
    <w:name w:val="smalllink"/>
    <w:basedOn w:val="a"/>
    <w:rsid w:val="003B1F60"/>
    <w:pPr>
      <w:spacing w:before="100" w:beforeAutospacing="1" w:after="100" w:afterAutospacing="1"/>
    </w:pPr>
    <w:rPr>
      <w:sz w:val="24"/>
      <w:szCs w:val="24"/>
      <w:lang w:eastAsia="el-GR"/>
    </w:rPr>
  </w:style>
  <w:style w:type="character" w:customStyle="1" w:styleId="2Char">
    <w:name w:val="Επικεφαλίδα 2 Char"/>
    <w:link w:val="2"/>
    <w:rsid w:val="003B1F60"/>
    <w:rPr>
      <w:b/>
    </w:rPr>
  </w:style>
  <w:style w:type="character" w:customStyle="1" w:styleId="-HTMLChar">
    <w:name w:val="Προ-διαμορφωμένο HTML Char"/>
    <w:link w:val="-HTML"/>
    <w:uiPriority w:val="99"/>
    <w:rsid w:val="00377FCC"/>
    <w:rPr>
      <w:rFonts w:ascii="Courier New" w:hAnsi="Courier New" w:cs="Courier New"/>
    </w:rPr>
  </w:style>
  <w:style w:type="paragraph" w:styleId="af2">
    <w:name w:val="List Paragraph"/>
    <w:basedOn w:val="a"/>
    <w:uiPriority w:val="34"/>
    <w:qFormat/>
    <w:rsid w:val="00376AAC"/>
    <w:pPr>
      <w:spacing w:after="200" w:line="276" w:lineRule="auto"/>
      <w:ind w:left="720"/>
      <w:contextualSpacing/>
    </w:pPr>
    <w:rPr>
      <w:rFonts w:ascii="Calibri" w:eastAsia="Calibri" w:hAnsi="Calibri"/>
      <w:sz w:val="22"/>
      <w:szCs w:val="22"/>
    </w:rPr>
  </w:style>
  <w:style w:type="paragraph" w:styleId="af3">
    <w:name w:val="Balloon Text"/>
    <w:basedOn w:val="a"/>
    <w:link w:val="Char"/>
    <w:rsid w:val="00203380"/>
    <w:rPr>
      <w:rFonts w:ascii="Tahoma" w:hAnsi="Tahoma" w:cs="Tahoma"/>
      <w:sz w:val="16"/>
      <w:szCs w:val="16"/>
    </w:rPr>
  </w:style>
  <w:style w:type="character" w:customStyle="1" w:styleId="Char">
    <w:name w:val="Κείμενο πλαισίου Char"/>
    <w:link w:val="af3"/>
    <w:rsid w:val="00203380"/>
    <w:rPr>
      <w:rFonts w:ascii="Tahoma" w:hAnsi="Tahoma" w:cs="Tahoma"/>
      <w:sz w:val="16"/>
      <w:szCs w:val="16"/>
      <w:lang w:eastAsia="en-US"/>
    </w:rPr>
  </w:style>
  <w:style w:type="character" w:customStyle="1" w:styleId="frlabel">
    <w:name w:val="fr_label"/>
    <w:rsid w:val="00341359"/>
  </w:style>
  <w:style w:type="character" w:customStyle="1" w:styleId="hithilite">
    <w:name w:val="hithilite"/>
    <w:rsid w:val="00341359"/>
  </w:style>
  <w:style w:type="paragraph" w:styleId="af4">
    <w:name w:val="header"/>
    <w:basedOn w:val="a"/>
    <w:link w:val="Char0"/>
    <w:rsid w:val="00CA1FF3"/>
    <w:pPr>
      <w:tabs>
        <w:tab w:val="center" w:pos="4153"/>
        <w:tab w:val="right" w:pos="8306"/>
      </w:tabs>
    </w:pPr>
  </w:style>
  <w:style w:type="character" w:customStyle="1" w:styleId="Char0">
    <w:name w:val="Κεφαλίδα Char"/>
    <w:link w:val="af4"/>
    <w:rsid w:val="00CA1FF3"/>
    <w:rPr>
      <w:lang w:eastAsia="en-US"/>
    </w:rPr>
  </w:style>
  <w:style w:type="character" w:customStyle="1" w:styleId="citationvolume">
    <w:name w:val="citationvolume"/>
    <w:rsid w:val="003A2237"/>
  </w:style>
  <w:style w:type="paragraph" w:customStyle="1" w:styleId="CHISA">
    <w:name w:val="CHISA"/>
    <w:rsid w:val="00CF6E2B"/>
    <w:rPr>
      <w:rFonts w:ascii="Arial" w:hAnsi="Arial" w:cs="Arial"/>
      <w:sz w:val="22"/>
      <w:lang w:eastAsia="en-US"/>
    </w:rPr>
  </w:style>
  <w:style w:type="paragraph" w:styleId="af5">
    <w:name w:val="No Spacing"/>
    <w:basedOn w:val="a"/>
    <w:uiPriority w:val="1"/>
    <w:qFormat/>
    <w:rsid w:val="00DC267E"/>
    <w:pPr>
      <w:spacing w:before="100" w:beforeAutospacing="1" w:after="100" w:afterAutospacing="1"/>
    </w:pPr>
    <w:rPr>
      <w:sz w:val="24"/>
      <w:szCs w:val="24"/>
      <w:lang w:eastAsia="el-GR"/>
    </w:rPr>
  </w:style>
  <w:style w:type="paragraph" w:customStyle="1" w:styleId="Aaoeeu">
    <w:name w:val="Aaoeeu"/>
    <w:rsid w:val="00B17FFE"/>
    <w:pPr>
      <w:overflowPunct w:val="0"/>
      <w:autoSpaceDE w:val="0"/>
      <w:autoSpaceDN w:val="0"/>
      <w:adjustRightInd w:val="0"/>
      <w:textAlignment w:val="baseline"/>
    </w:pPr>
    <w:rPr>
      <w:rFonts w:ascii="Arial" w:hAnsi="Arial"/>
      <w:lang w:val="en-US" w:eastAsia="en-US"/>
    </w:rPr>
  </w:style>
  <w:style w:type="paragraph" w:customStyle="1" w:styleId="default0">
    <w:name w:val="default"/>
    <w:basedOn w:val="a"/>
    <w:rsid w:val="00066312"/>
    <w:pPr>
      <w:spacing w:before="100" w:beforeAutospacing="1" w:after="100" w:afterAutospacing="1"/>
    </w:pPr>
    <w:rPr>
      <w:rFonts w:eastAsia="Calibri"/>
      <w:color w:val="000000"/>
      <w:sz w:val="24"/>
      <w:szCs w:val="24"/>
      <w:lang w:val="en-GB" w:eastAsia="en-GB"/>
    </w:rPr>
  </w:style>
  <w:style w:type="character" w:styleId="af6">
    <w:name w:val="Unresolved Mention"/>
    <w:basedOn w:val="a0"/>
    <w:uiPriority w:val="99"/>
    <w:semiHidden/>
    <w:unhideWhenUsed/>
    <w:rsid w:val="00623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97">
      <w:bodyDiv w:val="1"/>
      <w:marLeft w:val="0"/>
      <w:marRight w:val="0"/>
      <w:marTop w:val="0"/>
      <w:marBottom w:val="0"/>
      <w:divBdr>
        <w:top w:val="none" w:sz="0" w:space="0" w:color="auto"/>
        <w:left w:val="none" w:sz="0" w:space="0" w:color="auto"/>
        <w:bottom w:val="none" w:sz="0" w:space="0" w:color="auto"/>
        <w:right w:val="none" w:sz="0" w:space="0" w:color="auto"/>
      </w:divBdr>
    </w:div>
    <w:div w:id="71706051">
      <w:bodyDiv w:val="1"/>
      <w:marLeft w:val="0"/>
      <w:marRight w:val="0"/>
      <w:marTop w:val="0"/>
      <w:marBottom w:val="0"/>
      <w:divBdr>
        <w:top w:val="none" w:sz="0" w:space="0" w:color="auto"/>
        <w:left w:val="none" w:sz="0" w:space="0" w:color="auto"/>
        <w:bottom w:val="none" w:sz="0" w:space="0" w:color="auto"/>
        <w:right w:val="none" w:sz="0" w:space="0" w:color="auto"/>
      </w:divBdr>
    </w:div>
    <w:div w:id="113015901">
      <w:bodyDiv w:val="1"/>
      <w:marLeft w:val="0"/>
      <w:marRight w:val="0"/>
      <w:marTop w:val="0"/>
      <w:marBottom w:val="0"/>
      <w:divBdr>
        <w:top w:val="none" w:sz="0" w:space="0" w:color="auto"/>
        <w:left w:val="none" w:sz="0" w:space="0" w:color="auto"/>
        <w:bottom w:val="none" w:sz="0" w:space="0" w:color="auto"/>
        <w:right w:val="none" w:sz="0" w:space="0" w:color="auto"/>
      </w:divBdr>
    </w:div>
    <w:div w:id="158615106">
      <w:bodyDiv w:val="1"/>
      <w:marLeft w:val="0"/>
      <w:marRight w:val="0"/>
      <w:marTop w:val="0"/>
      <w:marBottom w:val="0"/>
      <w:divBdr>
        <w:top w:val="none" w:sz="0" w:space="0" w:color="auto"/>
        <w:left w:val="none" w:sz="0" w:space="0" w:color="auto"/>
        <w:bottom w:val="none" w:sz="0" w:space="0" w:color="auto"/>
        <w:right w:val="none" w:sz="0" w:space="0" w:color="auto"/>
      </w:divBdr>
    </w:div>
    <w:div w:id="166288393">
      <w:bodyDiv w:val="1"/>
      <w:marLeft w:val="0"/>
      <w:marRight w:val="0"/>
      <w:marTop w:val="0"/>
      <w:marBottom w:val="0"/>
      <w:divBdr>
        <w:top w:val="none" w:sz="0" w:space="0" w:color="auto"/>
        <w:left w:val="none" w:sz="0" w:space="0" w:color="auto"/>
        <w:bottom w:val="none" w:sz="0" w:space="0" w:color="auto"/>
        <w:right w:val="none" w:sz="0" w:space="0" w:color="auto"/>
      </w:divBdr>
      <w:divsChild>
        <w:div w:id="1197963012">
          <w:marLeft w:val="0"/>
          <w:marRight w:val="0"/>
          <w:marTop w:val="0"/>
          <w:marBottom w:val="0"/>
          <w:divBdr>
            <w:top w:val="none" w:sz="0" w:space="0" w:color="auto"/>
            <w:left w:val="none" w:sz="0" w:space="0" w:color="auto"/>
            <w:bottom w:val="none" w:sz="0" w:space="0" w:color="auto"/>
            <w:right w:val="none" w:sz="0" w:space="0" w:color="auto"/>
          </w:divBdr>
          <w:divsChild>
            <w:div w:id="1083260013">
              <w:marLeft w:val="0"/>
              <w:marRight w:val="0"/>
              <w:marTop w:val="0"/>
              <w:marBottom w:val="0"/>
              <w:divBdr>
                <w:top w:val="none" w:sz="0" w:space="0" w:color="auto"/>
                <w:left w:val="none" w:sz="0" w:space="0" w:color="auto"/>
                <w:bottom w:val="none" w:sz="0" w:space="0" w:color="auto"/>
                <w:right w:val="none" w:sz="0" w:space="0" w:color="auto"/>
              </w:divBdr>
            </w:div>
          </w:divsChild>
        </w:div>
        <w:div w:id="1756823607">
          <w:marLeft w:val="0"/>
          <w:marRight w:val="0"/>
          <w:marTop w:val="0"/>
          <w:marBottom w:val="0"/>
          <w:divBdr>
            <w:top w:val="none" w:sz="0" w:space="0" w:color="auto"/>
            <w:left w:val="none" w:sz="0" w:space="0" w:color="auto"/>
            <w:bottom w:val="none" w:sz="0" w:space="0" w:color="auto"/>
            <w:right w:val="none" w:sz="0" w:space="0" w:color="auto"/>
          </w:divBdr>
        </w:div>
      </w:divsChild>
    </w:div>
    <w:div w:id="190580401">
      <w:bodyDiv w:val="1"/>
      <w:marLeft w:val="0"/>
      <w:marRight w:val="0"/>
      <w:marTop w:val="0"/>
      <w:marBottom w:val="0"/>
      <w:divBdr>
        <w:top w:val="none" w:sz="0" w:space="0" w:color="auto"/>
        <w:left w:val="none" w:sz="0" w:space="0" w:color="auto"/>
        <w:bottom w:val="none" w:sz="0" w:space="0" w:color="auto"/>
        <w:right w:val="none" w:sz="0" w:space="0" w:color="auto"/>
      </w:divBdr>
    </w:div>
    <w:div w:id="193427922">
      <w:bodyDiv w:val="1"/>
      <w:marLeft w:val="0"/>
      <w:marRight w:val="0"/>
      <w:marTop w:val="0"/>
      <w:marBottom w:val="0"/>
      <w:divBdr>
        <w:top w:val="none" w:sz="0" w:space="0" w:color="auto"/>
        <w:left w:val="none" w:sz="0" w:space="0" w:color="auto"/>
        <w:bottom w:val="none" w:sz="0" w:space="0" w:color="auto"/>
        <w:right w:val="none" w:sz="0" w:space="0" w:color="auto"/>
      </w:divBdr>
    </w:div>
    <w:div w:id="204022382">
      <w:bodyDiv w:val="1"/>
      <w:marLeft w:val="0"/>
      <w:marRight w:val="0"/>
      <w:marTop w:val="0"/>
      <w:marBottom w:val="0"/>
      <w:divBdr>
        <w:top w:val="none" w:sz="0" w:space="0" w:color="auto"/>
        <w:left w:val="none" w:sz="0" w:space="0" w:color="auto"/>
        <w:bottom w:val="none" w:sz="0" w:space="0" w:color="auto"/>
        <w:right w:val="none" w:sz="0" w:space="0" w:color="auto"/>
      </w:divBdr>
    </w:div>
    <w:div w:id="241335532">
      <w:bodyDiv w:val="1"/>
      <w:marLeft w:val="0"/>
      <w:marRight w:val="0"/>
      <w:marTop w:val="0"/>
      <w:marBottom w:val="0"/>
      <w:divBdr>
        <w:top w:val="none" w:sz="0" w:space="0" w:color="auto"/>
        <w:left w:val="none" w:sz="0" w:space="0" w:color="auto"/>
        <w:bottom w:val="none" w:sz="0" w:space="0" w:color="auto"/>
        <w:right w:val="none" w:sz="0" w:space="0" w:color="auto"/>
      </w:divBdr>
    </w:div>
    <w:div w:id="250748167">
      <w:bodyDiv w:val="1"/>
      <w:marLeft w:val="0"/>
      <w:marRight w:val="0"/>
      <w:marTop w:val="0"/>
      <w:marBottom w:val="0"/>
      <w:divBdr>
        <w:top w:val="none" w:sz="0" w:space="0" w:color="auto"/>
        <w:left w:val="none" w:sz="0" w:space="0" w:color="auto"/>
        <w:bottom w:val="none" w:sz="0" w:space="0" w:color="auto"/>
        <w:right w:val="none" w:sz="0" w:space="0" w:color="auto"/>
      </w:divBdr>
    </w:div>
    <w:div w:id="283967694">
      <w:bodyDiv w:val="1"/>
      <w:marLeft w:val="0"/>
      <w:marRight w:val="0"/>
      <w:marTop w:val="0"/>
      <w:marBottom w:val="0"/>
      <w:divBdr>
        <w:top w:val="none" w:sz="0" w:space="0" w:color="auto"/>
        <w:left w:val="none" w:sz="0" w:space="0" w:color="auto"/>
        <w:bottom w:val="none" w:sz="0" w:space="0" w:color="auto"/>
        <w:right w:val="none" w:sz="0" w:space="0" w:color="auto"/>
      </w:divBdr>
    </w:div>
    <w:div w:id="332342249">
      <w:bodyDiv w:val="1"/>
      <w:marLeft w:val="0"/>
      <w:marRight w:val="0"/>
      <w:marTop w:val="0"/>
      <w:marBottom w:val="0"/>
      <w:divBdr>
        <w:top w:val="none" w:sz="0" w:space="0" w:color="auto"/>
        <w:left w:val="none" w:sz="0" w:space="0" w:color="auto"/>
        <w:bottom w:val="none" w:sz="0" w:space="0" w:color="auto"/>
        <w:right w:val="none" w:sz="0" w:space="0" w:color="auto"/>
      </w:divBdr>
    </w:div>
    <w:div w:id="342360204">
      <w:bodyDiv w:val="1"/>
      <w:marLeft w:val="0"/>
      <w:marRight w:val="0"/>
      <w:marTop w:val="0"/>
      <w:marBottom w:val="0"/>
      <w:divBdr>
        <w:top w:val="none" w:sz="0" w:space="0" w:color="auto"/>
        <w:left w:val="none" w:sz="0" w:space="0" w:color="auto"/>
        <w:bottom w:val="none" w:sz="0" w:space="0" w:color="auto"/>
        <w:right w:val="none" w:sz="0" w:space="0" w:color="auto"/>
      </w:divBdr>
    </w:div>
    <w:div w:id="454301537">
      <w:bodyDiv w:val="1"/>
      <w:marLeft w:val="0"/>
      <w:marRight w:val="0"/>
      <w:marTop w:val="0"/>
      <w:marBottom w:val="0"/>
      <w:divBdr>
        <w:top w:val="none" w:sz="0" w:space="0" w:color="auto"/>
        <w:left w:val="none" w:sz="0" w:space="0" w:color="auto"/>
        <w:bottom w:val="none" w:sz="0" w:space="0" w:color="auto"/>
        <w:right w:val="none" w:sz="0" w:space="0" w:color="auto"/>
      </w:divBdr>
    </w:div>
    <w:div w:id="484668336">
      <w:bodyDiv w:val="1"/>
      <w:marLeft w:val="0"/>
      <w:marRight w:val="0"/>
      <w:marTop w:val="0"/>
      <w:marBottom w:val="0"/>
      <w:divBdr>
        <w:top w:val="none" w:sz="0" w:space="0" w:color="auto"/>
        <w:left w:val="none" w:sz="0" w:space="0" w:color="auto"/>
        <w:bottom w:val="none" w:sz="0" w:space="0" w:color="auto"/>
        <w:right w:val="none" w:sz="0" w:space="0" w:color="auto"/>
      </w:divBdr>
    </w:div>
    <w:div w:id="532422169">
      <w:bodyDiv w:val="1"/>
      <w:marLeft w:val="0"/>
      <w:marRight w:val="0"/>
      <w:marTop w:val="0"/>
      <w:marBottom w:val="0"/>
      <w:divBdr>
        <w:top w:val="none" w:sz="0" w:space="0" w:color="auto"/>
        <w:left w:val="none" w:sz="0" w:space="0" w:color="auto"/>
        <w:bottom w:val="none" w:sz="0" w:space="0" w:color="auto"/>
        <w:right w:val="none" w:sz="0" w:space="0" w:color="auto"/>
      </w:divBdr>
    </w:div>
    <w:div w:id="543717119">
      <w:bodyDiv w:val="1"/>
      <w:marLeft w:val="0"/>
      <w:marRight w:val="0"/>
      <w:marTop w:val="0"/>
      <w:marBottom w:val="0"/>
      <w:divBdr>
        <w:top w:val="none" w:sz="0" w:space="0" w:color="auto"/>
        <w:left w:val="none" w:sz="0" w:space="0" w:color="auto"/>
        <w:bottom w:val="none" w:sz="0" w:space="0" w:color="auto"/>
        <w:right w:val="none" w:sz="0" w:space="0" w:color="auto"/>
      </w:divBdr>
      <w:divsChild>
        <w:div w:id="255209348">
          <w:marLeft w:val="0"/>
          <w:marRight w:val="0"/>
          <w:marTop w:val="0"/>
          <w:marBottom w:val="0"/>
          <w:divBdr>
            <w:top w:val="none" w:sz="0" w:space="0" w:color="auto"/>
            <w:left w:val="none" w:sz="0" w:space="0" w:color="auto"/>
            <w:bottom w:val="none" w:sz="0" w:space="0" w:color="auto"/>
            <w:right w:val="none" w:sz="0" w:space="0" w:color="auto"/>
          </w:divBdr>
        </w:div>
        <w:div w:id="1880118075">
          <w:marLeft w:val="0"/>
          <w:marRight w:val="0"/>
          <w:marTop w:val="0"/>
          <w:marBottom w:val="0"/>
          <w:divBdr>
            <w:top w:val="none" w:sz="0" w:space="0" w:color="auto"/>
            <w:left w:val="none" w:sz="0" w:space="0" w:color="auto"/>
            <w:bottom w:val="none" w:sz="0" w:space="0" w:color="auto"/>
            <w:right w:val="none" w:sz="0" w:space="0" w:color="auto"/>
          </w:divBdr>
        </w:div>
      </w:divsChild>
    </w:div>
    <w:div w:id="556743692">
      <w:bodyDiv w:val="1"/>
      <w:marLeft w:val="0"/>
      <w:marRight w:val="0"/>
      <w:marTop w:val="0"/>
      <w:marBottom w:val="0"/>
      <w:divBdr>
        <w:top w:val="none" w:sz="0" w:space="0" w:color="auto"/>
        <w:left w:val="none" w:sz="0" w:space="0" w:color="auto"/>
        <w:bottom w:val="none" w:sz="0" w:space="0" w:color="auto"/>
        <w:right w:val="none" w:sz="0" w:space="0" w:color="auto"/>
      </w:divBdr>
    </w:div>
    <w:div w:id="556743748">
      <w:bodyDiv w:val="1"/>
      <w:marLeft w:val="0"/>
      <w:marRight w:val="0"/>
      <w:marTop w:val="0"/>
      <w:marBottom w:val="0"/>
      <w:divBdr>
        <w:top w:val="none" w:sz="0" w:space="0" w:color="auto"/>
        <w:left w:val="none" w:sz="0" w:space="0" w:color="auto"/>
        <w:bottom w:val="none" w:sz="0" w:space="0" w:color="auto"/>
        <w:right w:val="none" w:sz="0" w:space="0" w:color="auto"/>
      </w:divBdr>
      <w:divsChild>
        <w:div w:id="6178030">
          <w:marLeft w:val="0"/>
          <w:marRight w:val="0"/>
          <w:marTop w:val="0"/>
          <w:marBottom w:val="0"/>
          <w:divBdr>
            <w:top w:val="none" w:sz="0" w:space="0" w:color="auto"/>
            <w:left w:val="none" w:sz="0" w:space="0" w:color="auto"/>
            <w:bottom w:val="none" w:sz="0" w:space="0" w:color="auto"/>
            <w:right w:val="none" w:sz="0" w:space="0" w:color="auto"/>
          </w:divBdr>
        </w:div>
        <w:div w:id="1206332937">
          <w:marLeft w:val="0"/>
          <w:marRight w:val="0"/>
          <w:marTop w:val="0"/>
          <w:marBottom w:val="0"/>
          <w:divBdr>
            <w:top w:val="none" w:sz="0" w:space="0" w:color="auto"/>
            <w:left w:val="none" w:sz="0" w:space="0" w:color="auto"/>
            <w:bottom w:val="none" w:sz="0" w:space="0" w:color="auto"/>
            <w:right w:val="none" w:sz="0" w:space="0" w:color="auto"/>
          </w:divBdr>
          <w:divsChild>
            <w:div w:id="152767781">
              <w:marLeft w:val="0"/>
              <w:marRight w:val="0"/>
              <w:marTop w:val="0"/>
              <w:marBottom w:val="0"/>
              <w:divBdr>
                <w:top w:val="none" w:sz="0" w:space="0" w:color="auto"/>
                <w:left w:val="none" w:sz="0" w:space="0" w:color="auto"/>
                <w:bottom w:val="none" w:sz="0" w:space="0" w:color="auto"/>
                <w:right w:val="none" w:sz="0" w:space="0" w:color="auto"/>
              </w:divBdr>
            </w:div>
            <w:div w:id="766076990">
              <w:marLeft w:val="0"/>
              <w:marRight w:val="0"/>
              <w:marTop w:val="0"/>
              <w:marBottom w:val="0"/>
              <w:divBdr>
                <w:top w:val="none" w:sz="0" w:space="0" w:color="auto"/>
                <w:left w:val="none" w:sz="0" w:space="0" w:color="auto"/>
                <w:bottom w:val="none" w:sz="0" w:space="0" w:color="auto"/>
                <w:right w:val="none" w:sz="0" w:space="0" w:color="auto"/>
              </w:divBdr>
              <w:divsChild>
                <w:div w:id="16114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0189">
          <w:marLeft w:val="0"/>
          <w:marRight w:val="0"/>
          <w:marTop w:val="0"/>
          <w:marBottom w:val="0"/>
          <w:divBdr>
            <w:top w:val="none" w:sz="0" w:space="0" w:color="auto"/>
            <w:left w:val="none" w:sz="0" w:space="0" w:color="auto"/>
            <w:bottom w:val="none" w:sz="0" w:space="0" w:color="auto"/>
            <w:right w:val="none" w:sz="0" w:space="0" w:color="auto"/>
          </w:divBdr>
          <w:divsChild>
            <w:div w:id="204686250">
              <w:marLeft w:val="0"/>
              <w:marRight w:val="0"/>
              <w:marTop w:val="0"/>
              <w:marBottom w:val="0"/>
              <w:divBdr>
                <w:top w:val="none" w:sz="0" w:space="0" w:color="auto"/>
                <w:left w:val="none" w:sz="0" w:space="0" w:color="auto"/>
                <w:bottom w:val="none" w:sz="0" w:space="0" w:color="auto"/>
                <w:right w:val="none" w:sz="0" w:space="0" w:color="auto"/>
              </w:divBdr>
            </w:div>
            <w:div w:id="476383449">
              <w:marLeft w:val="0"/>
              <w:marRight w:val="0"/>
              <w:marTop w:val="0"/>
              <w:marBottom w:val="0"/>
              <w:divBdr>
                <w:top w:val="none" w:sz="0" w:space="0" w:color="auto"/>
                <w:left w:val="none" w:sz="0" w:space="0" w:color="auto"/>
                <w:bottom w:val="none" w:sz="0" w:space="0" w:color="auto"/>
                <w:right w:val="none" w:sz="0" w:space="0" w:color="auto"/>
              </w:divBdr>
            </w:div>
            <w:div w:id="643193846">
              <w:marLeft w:val="0"/>
              <w:marRight w:val="0"/>
              <w:marTop w:val="0"/>
              <w:marBottom w:val="0"/>
              <w:divBdr>
                <w:top w:val="none" w:sz="0" w:space="0" w:color="auto"/>
                <w:left w:val="none" w:sz="0" w:space="0" w:color="auto"/>
                <w:bottom w:val="none" w:sz="0" w:space="0" w:color="auto"/>
                <w:right w:val="none" w:sz="0" w:space="0" w:color="auto"/>
              </w:divBdr>
            </w:div>
            <w:div w:id="744961353">
              <w:marLeft w:val="0"/>
              <w:marRight w:val="0"/>
              <w:marTop w:val="0"/>
              <w:marBottom w:val="0"/>
              <w:divBdr>
                <w:top w:val="none" w:sz="0" w:space="0" w:color="auto"/>
                <w:left w:val="none" w:sz="0" w:space="0" w:color="auto"/>
                <w:bottom w:val="none" w:sz="0" w:space="0" w:color="auto"/>
                <w:right w:val="none" w:sz="0" w:space="0" w:color="auto"/>
              </w:divBdr>
            </w:div>
            <w:div w:id="1031107690">
              <w:marLeft w:val="0"/>
              <w:marRight w:val="0"/>
              <w:marTop w:val="0"/>
              <w:marBottom w:val="0"/>
              <w:divBdr>
                <w:top w:val="none" w:sz="0" w:space="0" w:color="auto"/>
                <w:left w:val="none" w:sz="0" w:space="0" w:color="auto"/>
                <w:bottom w:val="none" w:sz="0" w:space="0" w:color="auto"/>
                <w:right w:val="none" w:sz="0" w:space="0" w:color="auto"/>
              </w:divBdr>
            </w:div>
            <w:div w:id="1375497310">
              <w:marLeft w:val="0"/>
              <w:marRight w:val="0"/>
              <w:marTop w:val="0"/>
              <w:marBottom w:val="0"/>
              <w:divBdr>
                <w:top w:val="none" w:sz="0" w:space="0" w:color="auto"/>
                <w:left w:val="none" w:sz="0" w:space="0" w:color="auto"/>
                <w:bottom w:val="none" w:sz="0" w:space="0" w:color="auto"/>
                <w:right w:val="none" w:sz="0" w:space="0" w:color="auto"/>
              </w:divBdr>
            </w:div>
            <w:div w:id="1517036275">
              <w:marLeft w:val="0"/>
              <w:marRight w:val="0"/>
              <w:marTop w:val="0"/>
              <w:marBottom w:val="0"/>
              <w:divBdr>
                <w:top w:val="none" w:sz="0" w:space="0" w:color="auto"/>
                <w:left w:val="none" w:sz="0" w:space="0" w:color="auto"/>
                <w:bottom w:val="none" w:sz="0" w:space="0" w:color="auto"/>
                <w:right w:val="none" w:sz="0" w:space="0" w:color="auto"/>
              </w:divBdr>
            </w:div>
            <w:div w:id="1557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8369">
      <w:bodyDiv w:val="1"/>
      <w:marLeft w:val="0"/>
      <w:marRight w:val="0"/>
      <w:marTop w:val="0"/>
      <w:marBottom w:val="0"/>
      <w:divBdr>
        <w:top w:val="none" w:sz="0" w:space="0" w:color="auto"/>
        <w:left w:val="none" w:sz="0" w:space="0" w:color="auto"/>
        <w:bottom w:val="none" w:sz="0" w:space="0" w:color="auto"/>
        <w:right w:val="none" w:sz="0" w:space="0" w:color="auto"/>
      </w:divBdr>
    </w:div>
    <w:div w:id="563180200">
      <w:bodyDiv w:val="1"/>
      <w:marLeft w:val="0"/>
      <w:marRight w:val="0"/>
      <w:marTop w:val="0"/>
      <w:marBottom w:val="0"/>
      <w:divBdr>
        <w:top w:val="none" w:sz="0" w:space="0" w:color="auto"/>
        <w:left w:val="none" w:sz="0" w:space="0" w:color="auto"/>
        <w:bottom w:val="none" w:sz="0" w:space="0" w:color="auto"/>
        <w:right w:val="none" w:sz="0" w:space="0" w:color="auto"/>
      </w:divBdr>
    </w:div>
    <w:div w:id="573970412">
      <w:bodyDiv w:val="1"/>
      <w:marLeft w:val="0"/>
      <w:marRight w:val="0"/>
      <w:marTop w:val="0"/>
      <w:marBottom w:val="0"/>
      <w:divBdr>
        <w:top w:val="none" w:sz="0" w:space="0" w:color="auto"/>
        <w:left w:val="none" w:sz="0" w:space="0" w:color="auto"/>
        <w:bottom w:val="none" w:sz="0" w:space="0" w:color="auto"/>
        <w:right w:val="none" w:sz="0" w:space="0" w:color="auto"/>
      </w:divBdr>
      <w:divsChild>
        <w:div w:id="807744303">
          <w:marLeft w:val="0"/>
          <w:marRight w:val="0"/>
          <w:marTop w:val="0"/>
          <w:marBottom w:val="0"/>
          <w:divBdr>
            <w:top w:val="none" w:sz="0" w:space="0" w:color="auto"/>
            <w:left w:val="none" w:sz="0" w:space="0" w:color="auto"/>
            <w:bottom w:val="none" w:sz="0" w:space="0" w:color="auto"/>
            <w:right w:val="none" w:sz="0" w:space="0" w:color="auto"/>
          </w:divBdr>
        </w:div>
      </w:divsChild>
    </w:div>
    <w:div w:id="609355043">
      <w:bodyDiv w:val="1"/>
      <w:marLeft w:val="0"/>
      <w:marRight w:val="0"/>
      <w:marTop w:val="0"/>
      <w:marBottom w:val="0"/>
      <w:divBdr>
        <w:top w:val="none" w:sz="0" w:space="0" w:color="auto"/>
        <w:left w:val="none" w:sz="0" w:space="0" w:color="auto"/>
        <w:bottom w:val="none" w:sz="0" w:space="0" w:color="auto"/>
        <w:right w:val="none" w:sz="0" w:space="0" w:color="auto"/>
      </w:divBdr>
    </w:div>
    <w:div w:id="674500687">
      <w:bodyDiv w:val="1"/>
      <w:marLeft w:val="0"/>
      <w:marRight w:val="0"/>
      <w:marTop w:val="0"/>
      <w:marBottom w:val="0"/>
      <w:divBdr>
        <w:top w:val="none" w:sz="0" w:space="0" w:color="auto"/>
        <w:left w:val="none" w:sz="0" w:space="0" w:color="auto"/>
        <w:bottom w:val="none" w:sz="0" w:space="0" w:color="auto"/>
        <w:right w:val="none" w:sz="0" w:space="0" w:color="auto"/>
      </w:divBdr>
    </w:div>
    <w:div w:id="682129114">
      <w:bodyDiv w:val="1"/>
      <w:marLeft w:val="0"/>
      <w:marRight w:val="0"/>
      <w:marTop w:val="0"/>
      <w:marBottom w:val="0"/>
      <w:divBdr>
        <w:top w:val="none" w:sz="0" w:space="0" w:color="auto"/>
        <w:left w:val="none" w:sz="0" w:space="0" w:color="auto"/>
        <w:bottom w:val="none" w:sz="0" w:space="0" w:color="auto"/>
        <w:right w:val="none" w:sz="0" w:space="0" w:color="auto"/>
      </w:divBdr>
      <w:divsChild>
        <w:div w:id="691881499">
          <w:marLeft w:val="0"/>
          <w:marRight w:val="0"/>
          <w:marTop w:val="0"/>
          <w:marBottom w:val="0"/>
          <w:divBdr>
            <w:top w:val="none" w:sz="0" w:space="0" w:color="auto"/>
            <w:left w:val="none" w:sz="0" w:space="0" w:color="auto"/>
            <w:bottom w:val="none" w:sz="0" w:space="0" w:color="auto"/>
            <w:right w:val="none" w:sz="0" w:space="0" w:color="auto"/>
          </w:divBdr>
        </w:div>
      </w:divsChild>
    </w:div>
    <w:div w:id="716898879">
      <w:bodyDiv w:val="1"/>
      <w:marLeft w:val="0"/>
      <w:marRight w:val="0"/>
      <w:marTop w:val="0"/>
      <w:marBottom w:val="0"/>
      <w:divBdr>
        <w:top w:val="none" w:sz="0" w:space="0" w:color="auto"/>
        <w:left w:val="none" w:sz="0" w:space="0" w:color="auto"/>
        <w:bottom w:val="none" w:sz="0" w:space="0" w:color="auto"/>
        <w:right w:val="none" w:sz="0" w:space="0" w:color="auto"/>
      </w:divBdr>
    </w:div>
    <w:div w:id="731344751">
      <w:bodyDiv w:val="1"/>
      <w:marLeft w:val="0"/>
      <w:marRight w:val="0"/>
      <w:marTop w:val="0"/>
      <w:marBottom w:val="0"/>
      <w:divBdr>
        <w:top w:val="none" w:sz="0" w:space="0" w:color="auto"/>
        <w:left w:val="none" w:sz="0" w:space="0" w:color="auto"/>
        <w:bottom w:val="none" w:sz="0" w:space="0" w:color="auto"/>
        <w:right w:val="none" w:sz="0" w:space="0" w:color="auto"/>
      </w:divBdr>
    </w:div>
    <w:div w:id="755858589">
      <w:bodyDiv w:val="1"/>
      <w:marLeft w:val="0"/>
      <w:marRight w:val="0"/>
      <w:marTop w:val="0"/>
      <w:marBottom w:val="0"/>
      <w:divBdr>
        <w:top w:val="none" w:sz="0" w:space="0" w:color="auto"/>
        <w:left w:val="none" w:sz="0" w:space="0" w:color="auto"/>
        <w:bottom w:val="none" w:sz="0" w:space="0" w:color="auto"/>
        <w:right w:val="none" w:sz="0" w:space="0" w:color="auto"/>
      </w:divBdr>
    </w:div>
    <w:div w:id="759986844">
      <w:bodyDiv w:val="1"/>
      <w:marLeft w:val="0"/>
      <w:marRight w:val="0"/>
      <w:marTop w:val="0"/>
      <w:marBottom w:val="0"/>
      <w:divBdr>
        <w:top w:val="none" w:sz="0" w:space="0" w:color="auto"/>
        <w:left w:val="none" w:sz="0" w:space="0" w:color="auto"/>
        <w:bottom w:val="none" w:sz="0" w:space="0" w:color="auto"/>
        <w:right w:val="none" w:sz="0" w:space="0" w:color="auto"/>
      </w:divBdr>
    </w:div>
    <w:div w:id="772364287">
      <w:bodyDiv w:val="1"/>
      <w:marLeft w:val="0"/>
      <w:marRight w:val="0"/>
      <w:marTop w:val="0"/>
      <w:marBottom w:val="0"/>
      <w:divBdr>
        <w:top w:val="none" w:sz="0" w:space="0" w:color="auto"/>
        <w:left w:val="none" w:sz="0" w:space="0" w:color="auto"/>
        <w:bottom w:val="none" w:sz="0" w:space="0" w:color="auto"/>
        <w:right w:val="none" w:sz="0" w:space="0" w:color="auto"/>
      </w:divBdr>
    </w:div>
    <w:div w:id="788552148">
      <w:bodyDiv w:val="1"/>
      <w:marLeft w:val="0"/>
      <w:marRight w:val="0"/>
      <w:marTop w:val="0"/>
      <w:marBottom w:val="0"/>
      <w:divBdr>
        <w:top w:val="none" w:sz="0" w:space="0" w:color="auto"/>
        <w:left w:val="none" w:sz="0" w:space="0" w:color="auto"/>
        <w:bottom w:val="none" w:sz="0" w:space="0" w:color="auto"/>
        <w:right w:val="none" w:sz="0" w:space="0" w:color="auto"/>
      </w:divBdr>
    </w:div>
    <w:div w:id="796030501">
      <w:bodyDiv w:val="1"/>
      <w:marLeft w:val="0"/>
      <w:marRight w:val="0"/>
      <w:marTop w:val="0"/>
      <w:marBottom w:val="0"/>
      <w:divBdr>
        <w:top w:val="none" w:sz="0" w:space="0" w:color="auto"/>
        <w:left w:val="none" w:sz="0" w:space="0" w:color="auto"/>
        <w:bottom w:val="none" w:sz="0" w:space="0" w:color="auto"/>
        <w:right w:val="none" w:sz="0" w:space="0" w:color="auto"/>
      </w:divBdr>
    </w:div>
    <w:div w:id="835343572">
      <w:bodyDiv w:val="1"/>
      <w:marLeft w:val="0"/>
      <w:marRight w:val="0"/>
      <w:marTop w:val="0"/>
      <w:marBottom w:val="0"/>
      <w:divBdr>
        <w:top w:val="none" w:sz="0" w:space="0" w:color="auto"/>
        <w:left w:val="none" w:sz="0" w:space="0" w:color="auto"/>
        <w:bottom w:val="none" w:sz="0" w:space="0" w:color="auto"/>
        <w:right w:val="none" w:sz="0" w:space="0" w:color="auto"/>
      </w:divBdr>
    </w:div>
    <w:div w:id="929508222">
      <w:bodyDiv w:val="1"/>
      <w:marLeft w:val="0"/>
      <w:marRight w:val="0"/>
      <w:marTop w:val="0"/>
      <w:marBottom w:val="0"/>
      <w:divBdr>
        <w:top w:val="none" w:sz="0" w:space="0" w:color="auto"/>
        <w:left w:val="none" w:sz="0" w:space="0" w:color="auto"/>
        <w:bottom w:val="none" w:sz="0" w:space="0" w:color="auto"/>
        <w:right w:val="none" w:sz="0" w:space="0" w:color="auto"/>
      </w:divBdr>
    </w:div>
    <w:div w:id="942958281">
      <w:bodyDiv w:val="1"/>
      <w:marLeft w:val="0"/>
      <w:marRight w:val="0"/>
      <w:marTop w:val="0"/>
      <w:marBottom w:val="0"/>
      <w:divBdr>
        <w:top w:val="none" w:sz="0" w:space="0" w:color="auto"/>
        <w:left w:val="none" w:sz="0" w:space="0" w:color="auto"/>
        <w:bottom w:val="none" w:sz="0" w:space="0" w:color="auto"/>
        <w:right w:val="none" w:sz="0" w:space="0" w:color="auto"/>
      </w:divBdr>
    </w:div>
    <w:div w:id="950941119">
      <w:bodyDiv w:val="1"/>
      <w:marLeft w:val="0"/>
      <w:marRight w:val="0"/>
      <w:marTop w:val="0"/>
      <w:marBottom w:val="0"/>
      <w:divBdr>
        <w:top w:val="none" w:sz="0" w:space="0" w:color="auto"/>
        <w:left w:val="none" w:sz="0" w:space="0" w:color="auto"/>
        <w:bottom w:val="none" w:sz="0" w:space="0" w:color="auto"/>
        <w:right w:val="none" w:sz="0" w:space="0" w:color="auto"/>
      </w:divBdr>
    </w:div>
    <w:div w:id="1041589200">
      <w:bodyDiv w:val="1"/>
      <w:marLeft w:val="0"/>
      <w:marRight w:val="0"/>
      <w:marTop w:val="0"/>
      <w:marBottom w:val="0"/>
      <w:divBdr>
        <w:top w:val="none" w:sz="0" w:space="0" w:color="auto"/>
        <w:left w:val="none" w:sz="0" w:space="0" w:color="auto"/>
        <w:bottom w:val="none" w:sz="0" w:space="0" w:color="auto"/>
        <w:right w:val="none" w:sz="0" w:space="0" w:color="auto"/>
      </w:divBdr>
    </w:div>
    <w:div w:id="1070039025">
      <w:bodyDiv w:val="1"/>
      <w:marLeft w:val="0"/>
      <w:marRight w:val="0"/>
      <w:marTop w:val="0"/>
      <w:marBottom w:val="0"/>
      <w:divBdr>
        <w:top w:val="none" w:sz="0" w:space="0" w:color="auto"/>
        <w:left w:val="none" w:sz="0" w:space="0" w:color="auto"/>
        <w:bottom w:val="none" w:sz="0" w:space="0" w:color="auto"/>
        <w:right w:val="none" w:sz="0" w:space="0" w:color="auto"/>
      </w:divBdr>
    </w:div>
    <w:div w:id="1181435425">
      <w:bodyDiv w:val="1"/>
      <w:marLeft w:val="0"/>
      <w:marRight w:val="0"/>
      <w:marTop w:val="0"/>
      <w:marBottom w:val="0"/>
      <w:divBdr>
        <w:top w:val="none" w:sz="0" w:space="0" w:color="auto"/>
        <w:left w:val="none" w:sz="0" w:space="0" w:color="auto"/>
        <w:bottom w:val="none" w:sz="0" w:space="0" w:color="auto"/>
        <w:right w:val="none" w:sz="0" w:space="0" w:color="auto"/>
      </w:divBdr>
    </w:div>
    <w:div w:id="1269504481">
      <w:bodyDiv w:val="1"/>
      <w:marLeft w:val="0"/>
      <w:marRight w:val="0"/>
      <w:marTop w:val="0"/>
      <w:marBottom w:val="0"/>
      <w:divBdr>
        <w:top w:val="none" w:sz="0" w:space="0" w:color="auto"/>
        <w:left w:val="none" w:sz="0" w:space="0" w:color="auto"/>
        <w:bottom w:val="none" w:sz="0" w:space="0" w:color="auto"/>
        <w:right w:val="none" w:sz="0" w:space="0" w:color="auto"/>
      </w:divBdr>
    </w:div>
    <w:div w:id="1320773186">
      <w:bodyDiv w:val="1"/>
      <w:marLeft w:val="0"/>
      <w:marRight w:val="0"/>
      <w:marTop w:val="0"/>
      <w:marBottom w:val="0"/>
      <w:divBdr>
        <w:top w:val="none" w:sz="0" w:space="0" w:color="auto"/>
        <w:left w:val="none" w:sz="0" w:space="0" w:color="auto"/>
        <w:bottom w:val="none" w:sz="0" w:space="0" w:color="auto"/>
        <w:right w:val="none" w:sz="0" w:space="0" w:color="auto"/>
      </w:divBdr>
    </w:div>
    <w:div w:id="1324747116">
      <w:bodyDiv w:val="1"/>
      <w:marLeft w:val="0"/>
      <w:marRight w:val="0"/>
      <w:marTop w:val="0"/>
      <w:marBottom w:val="0"/>
      <w:divBdr>
        <w:top w:val="none" w:sz="0" w:space="0" w:color="auto"/>
        <w:left w:val="none" w:sz="0" w:space="0" w:color="auto"/>
        <w:bottom w:val="none" w:sz="0" w:space="0" w:color="auto"/>
        <w:right w:val="none" w:sz="0" w:space="0" w:color="auto"/>
      </w:divBdr>
      <w:divsChild>
        <w:div w:id="269897332">
          <w:marLeft w:val="0"/>
          <w:marRight w:val="0"/>
          <w:marTop w:val="0"/>
          <w:marBottom w:val="0"/>
          <w:divBdr>
            <w:top w:val="none" w:sz="0" w:space="0" w:color="auto"/>
            <w:left w:val="none" w:sz="0" w:space="0" w:color="auto"/>
            <w:bottom w:val="none" w:sz="0" w:space="0" w:color="auto"/>
            <w:right w:val="none" w:sz="0" w:space="0" w:color="auto"/>
          </w:divBdr>
        </w:div>
      </w:divsChild>
    </w:div>
    <w:div w:id="1383554623">
      <w:bodyDiv w:val="1"/>
      <w:marLeft w:val="0"/>
      <w:marRight w:val="0"/>
      <w:marTop w:val="0"/>
      <w:marBottom w:val="0"/>
      <w:divBdr>
        <w:top w:val="none" w:sz="0" w:space="0" w:color="auto"/>
        <w:left w:val="none" w:sz="0" w:space="0" w:color="auto"/>
        <w:bottom w:val="none" w:sz="0" w:space="0" w:color="auto"/>
        <w:right w:val="none" w:sz="0" w:space="0" w:color="auto"/>
      </w:divBdr>
    </w:div>
    <w:div w:id="1497304191">
      <w:bodyDiv w:val="1"/>
      <w:marLeft w:val="0"/>
      <w:marRight w:val="0"/>
      <w:marTop w:val="0"/>
      <w:marBottom w:val="0"/>
      <w:divBdr>
        <w:top w:val="none" w:sz="0" w:space="0" w:color="auto"/>
        <w:left w:val="none" w:sz="0" w:space="0" w:color="auto"/>
        <w:bottom w:val="none" w:sz="0" w:space="0" w:color="auto"/>
        <w:right w:val="none" w:sz="0" w:space="0" w:color="auto"/>
      </w:divBdr>
    </w:div>
    <w:div w:id="1505583906">
      <w:bodyDiv w:val="1"/>
      <w:marLeft w:val="0"/>
      <w:marRight w:val="0"/>
      <w:marTop w:val="0"/>
      <w:marBottom w:val="0"/>
      <w:divBdr>
        <w:top w:val="none" w:sz="0" w:space="0" w:color="auto"/>
        <w:left w:val="none" w:sz="0" w:space="0" w:color="auto"/>
        <w:bottom w:val="none" w:sz="0" w:space="0" w:color="auto"/>
        <w:right w:val="none" w:sz="0" w:space="0" w:color="auto"/>
      </w:divBdr>
    </w:div>
    <w:div w:id="1521116273">
      <w:bodyDiv w:val="1"/>
      <w:marLeft w:val="0"/>
      <w:marRight w:val="0"/>
      <w:marTop w:val="0"/>
      <w:marBottom w:val="0"/>
      <w:divBdr>
        <w:top w:val="none" w:sz="0" w:space="0" w:color="auto"/>
        <w:left w:val="none" w:sz="0" w:space="0" w:color="auto"/>
        <w:bottom w:val="none" w:sz="0" w:space="0" w:color="auto"/>
        <w:right w:val="none" w:sz="0" w:space="0" w:color="auto"/>
      </w:divBdr>
    </w:div>
    <w:div w:id="1537692156">
      <w:bodyDiv w:val="1"/>
      <w:marLeft w:val="0"/>
      <w:marRight w:val="0"/>
      <w:marTop w:val="0"/>
      <w:marBottom w:val="0"/>
      <w:divBdr>
        <w:top w:val="none" w:sz="0" w:space="0" w:color="auto"/>
        <w:left w:val="none" w:sz="0" w:space="0" w:color="auto"/>
        <w:bottom w:val="none" w:sz="0" w:space="0" w:color="auto"/>
        <w:right w:val="none" w:sz="0" w:space="0" w:color="auto"/>
      </w:divBdr>
    </w:div>
    <w:div w:id="1564027279">
      <w:bodyDiv w:val="1"/>
      <w:marLeft w:val="0"/>
      <w:marRight w:val="0"/>
      <w:marTop w:val="0"/>
      <w:marBottom w:val="0"/>
      <w:divBdr>
        <w:top w:val="none" w:sz="0" w:space="0" w:color="auto"/>
        <w:left w:val="none" w:sz="0" w:space="0" w:color="auto"/>
        <w:bottom w:val="none" w:sz="0" w:space="0" w:color="auto"/>
        <w:right w:val="none" w:sz="0" w:space="0" w:color="auto"/>
      </w:divBdr>
    </w:div>
    <w:div w:id="1570379704">
      <w:bodyDiv w:val="1"/>
      <w:marLeft w:val="0"/>
      <w:marRight w:val="0"/>
      <w:marTop w:val="0"/>
      <w:marBottom w:val="0"/>
      <w:divBdr>
        <w:top w:val="none" w:sz="0" w:space="0" w:color="auto"/>
        <w:left w:val="none" w:sz="0" w:space="0" w:color="auto"/>
        <w:bottom w:val="none" w:sz="0" w:space="0" w:color="auto"/>
        <w:right w:val="none" w:sz="0" w:space="0" w:color="auto"/>
      </w:divBdr>
    </w:div>
    <w:div w:id="1629168699">
      <w:bodyDiv w:val="1"/>
      <w:marLeft w:val="0"/>
      <w:marRight w:val="0"/>
      <w:marTop w:val="0"/>
      <w:marBottom w:val="0"/>
      <w:divBdr>
        <w:top w:val="none" w:sz="0" w:space="0" w:color="auto"/>
        <w:left w:val="none" w:sz="0" w:space="0" w:color="auto"/>
        <w:bottom w:val="none" w:sz="0" w:space="0" w:color="auto"/>
        <w:right w:val="none" w:sz="0" w:space="0" w:color="auto"/>
      </w:divBdr>
    </w:div>
    <w:div w:id="1655067205">
      <w:bodyDiv w:val="1"/>
      <w:marLeft w:val="0"/>
      <w:marRight w:val="0"/>
      <w:marTop w:val="0"/>
      <w:marBottom w:val="0"/>
      <w:divBdr>
        <w:top w:val="none" w:sz="0" w:space="0" w:color="auto"/>
        <w:left w:val="none" w:sz="0" w:space="0" w:color="auto"/>
        <w:bottom w:val="none" w:sz="0" w:space="0" w:color="auto"/>
        <w:right w:val="none" w:sz="0" w:space="0" w:color="auto"/>
      </w:divBdr>
    </w:div>
    <w:div w:id="1659381318">
      <w:bodyDiv w:val="1"/>
      <w:marLeft w:val="0"/>
      <w:marRight w:val="0"/>
      <w:marTop w:val="0"/>
      <w:marBottom w:val="0"/>
      <w:divBdr>
        <w:top w:val="none" w:sz="0" w:space="0" w:color="auto"/>
        <w:left w:val="none" w:sz="0" w:space="0" w:color="auto"/>
        <w:bottom w:val="none" w:sz="0" w:space="0" w:color="auto"/>
        <w:right w:val="none" w:sz="0" w:space="0" w:color="auto"/>
      </w:divBdr>
    </w:div>
    <w:div w:id="1706754303">
      <w:bodyDiv w:val="1"/>
      <w:marLeft w:val="0"/>
      <w:marRight w:val="0"/>
      <w:marTop w:val="0"/>
      <w:marBottom w:val="0"/>
      <w:divBdr>
        <w:top w:val="none" w:sz="0" w:space="0" w:color="auto"/>
        <w:left w:val="none" w:sz="0" w:space="0" w:color="auto"/>
        <w:bottom w:val="none" w:sz="0" w:space="0" w:color="auto"/>
        <w:right w:val="none" w:sz="0" w:space="0" w:color="auto"/>
      </w:divBdr>
    </w:div>
    <w:div w:id="1711565386">
      <w:bodyDiv w:val="1"/>
      <w:marLeft w:val="0"/>
      <w:marRight w:val="0"/>
      <w:marTop w:val="0"/>
      <w:marBottom w:val="0"/>
      <w:divBdr>
        <w:top w:val="none" w:sz="0" w:space="0" w:color="auto"/>
        <w:left w:val="none" w:sz="0" w:space="0" w:color="auto"/>
        <w:bottom w:val="none" w:sz="0" w:space="0" w:color="auto"/>
        <w:right w:val="none" w:sz="0" w:space="0" w:color="auto"/>
      </w:divBdr>
    </w:div>
    <w:div w:id="1718821077">
      <w:bodyDiv w:val="1"/>
      <w:marLeft w:val="0"/>
      <w:marRight w:val="0"/>
      <w:marTop w:val="0"/>
      <w:marBottom w:val="0"/>
      <w:divBdr>
        <w:top w:val="none" w:sz="0" w:space="0" w:color="auto"/>
        <w:left w:val="none" w:sz="0" w:space="0" w:color="auto"/>
        <w:bottom w:val="none" w:sz="0" w:space="0" w:color="auto"/>
        <w:right w:val="none" w:sz="0" w:space="0" w:color="auto"/>
      </w:divBdr>
    </w:div>
    <w:div w:id="1738741011">
      <w:bodyDiv w:val="1"/>
      <w:marLeft w:val="0"/>
      <w:marRight w:val="0"/>
      <w:marTop w:val="0"/>
      <w:marBottom w:val="0"/>
      <w:divBdr>
        <w:top w:val="none" w:sz="0" w:space="0" w:color="auto"/>
        <w:left w:val="none" w:sz="0" w:space="0" w:color="auto"/>
        <w:bottom w:val="none" w:sz="0" w:space="0" w:color="auto"/>
        <w:right w:val="none" w:sz="0" w:space="0" w:color="auto"/>
      </w:divBdr>
    </w:div>
    <w:div w:id="1741250225">
      <w:bodyDiv w:val="1"/>
      <w:marLeft w:val="0"/>
      <w:marRight w:val="0"/>
      <w:marTop w:val="0"/>
      <w:marBottom w:val="0"/>
      <w:divBdr>
        <w:top w:val="none" w:sz="0" w:space="0" w:color="auto"/>
        <w:left w:val="none" w:sz="0" w:space="0" w:color="auto"/>
        <w:bottom w:val="none" w:sz="0" w:space="0" w:color="auto"/>
        <w:right w:val="none" w:sz="0" w:space="0" w:color="auto"/>
      </w:divBdr>
    </w:div>
    <w:div w:id="1745882446">
      <w:bodyDiv w:val="1"/>
      <w:marLeft w:val="0"/>
      <w:marRight w:val="0"/>
      <w:marTop w:val="0"/>
      <w:marBottom w:val="0"/>
      <w:divBdr>
        <w:top w:val="none" w:sz="0" w:space="0" w:color="auto"/>
        <w:left w:val="none" w:sz="0" w:space="0" w:color="auto"/>
        <w:bottom w:val="none" w:sz="0" w:space="0" w:color="auto"/>
        <w:right w:val="none" w:sz="0" w:space="0" w:color="auto"/>
      </w:divBdr>
    </w:div>
    <w:div w:id="1756054051">
      <w:bodyDiv w:val="1"/>
      <w:marLeft w:val="0"/>
      <w:marRight w:val="0"/>
      <w:marTop w:val="0"/>
      <w:marBottom w:val="0"/>
      <w:divBdr>
        <w:top w:val="none" w:sz="0" w:space="0" w:color="auto"/>
        <w:left w:val="none" w:sz="0" w:space="0" w:color="auto"/>
        <w:bottom w:val="none" w:sz="0" w:space="0" w:color="auto"/>
        <w:right w:val="none" w:sz="0" w:space="0" w:color="auto"/>
      </w:divBdr>
    </w:div>
    <w:div w:id="1764256292">
      <w:bodyDiv w:val="1"/>
      <w:marLeft w:val="0"/>
      <w:marRight w:val="0"/>
      <w:marTop w:val="0"/>
      <w:marBottom w:val="0"/>
      <w:divBdr>
        <w:top w:val="none" w:sz="0" w:space="0" w:color="auto"/>
        <w:left w:val="none" w:sz="0" w:space="0" w:color="auto"/>
        <w:bottom w:val="none" w:sz="0" w:space="0" w:color="auto"/>
        <w:right w:val="none" w:sz="0" w:space="0" w:color="auto"/>
      </w:divBdr>
    </w:div>
    <w:div w:id="1785422281">
      <w:bodyDiv w:val="1"/>
      <w:marLeft w:val="0"/>
      <w:marRight w:val="0"/>
      <w:marTop w:val="0"/>
      <w:marBottom w:val="0"/>
      <w:divBdr>
        <w:top w:val="none" w:sz="0" w:space="0" w:color="auto"/>
        <w:left w:val="none" w:sz="0" w:space="0" w:color="auto"/>
        <w:bottom w:val="none" w:sz="0" w:space="0" w:color="auto"/>
        <w:right w:val="none" w:sz="0" w:space="0" w:color="auto"/>
      </w:divBdr>
      <w:divsChild>
        <w:div w:id="652874452">
          <w:marLeft w:val="0"/>
          <w:marRight w:val="0"/>
          <w:marTop w:val="0"/>
          <w:marBottom w:val="0"/>
          <w:divBdr>
            <w:top w:val="single" w:sz="2" w:space="0" w:color="2E2E2E"/>
            <w:left w:val="single" w:sz="2" w:space="0" w:color="2E2E2E"/>
            <w:bottom w:val="single" w:sz="2" w:space="0" w:color="2E2E2E"/>
            <w:right w:val="single" w:sz="2" w:space="0" w:color="2E2E2E"/>
          </w:divBdr>
          <w:divsChild>
            <w:div w:id="1619675459">
              <w:marLeft w:val="0"/>
              <w:marRight w:val="0"/>
              <w:marTop w:val="0"/>
              <w:marBottom w:val="0"/>
              <w:divBdr>
                <w:top w:val="single" w:sz="6" w:space="0" w:color="C9C9C9"/>
                <w:left w:val="none" w:sz="0" w:space="0" w:color="auto"/>
                <w:bottom w:val="none" w:sz="0" w:space="0" w:color="auto"/>
                <w:right w:val="none" w:sz="0" w:space="0" w:color="auto"/>
              </w:divBdr>
              <w:divsChild>
                <w:div w:id="581646009">
                  <w:marLeft w:val="0"/>
                  <w:marRight w:val="0"/>
                  <w:marTop w:val="0"/>
                  <w:marBottom w:val="0"/>
                  <w:divBdr>
                    <w:top w:val="none" w:sz="0" w:space="0" w:color="auto"/>
                    <w:left w:val="none" w:sz="0" w:space="0" w:color="auto"/>
                    <w:bottom w:val="none" w:sz="0" w:space="0" w:color="auto"/>
                    <w:right w:val="none" w:sz="0" w:space="0" w:color="auto"/>
                  </w:divBdr>
                  <w:divsChild>
                    <w:div w:id="330060149">
                      <w:marLeft w:val="0"/>
                      <w:marRight w:val="0"/>
                      <w:marTop w:val="0"/>
                      <w:marBottom w:val="0"/>
                      <w:divBdr>
                        <w:top w:val="none" w:sz="0" w:space="0" w:color="auto"/>
                        <w:left w:val="none" w:sz="0" w:space="0" w:color="auto"/>
                        <w:bottom w:val="none" w:sz="0" w:space="0" w:color="auto"/>
                        <w:right w:val="none" w:sz="0" w:space="0" w:color="auto"/>
                      </w:divBdr>
                      <w:divsChild>
                        <w:div w:id="1366061818">
                          <w:marLeft w:val="0"/>
                          <w:marRight w:val="0"/>
                          <w:marTop w:val="225"/>
                          <w:marBottom w:val="180"/>
                          <w:divBdr>
                            <w:top w:val="single" w:sz="6" w:space="0" w:color="D7D7D7"/>
                            <w:left w:val="single" w:sz="2" w:space="0" w:color="D7D7D7"/>
                            <w:bottom w:val="single" w:sz="6" w:space="0" w:color="D7D7D7"/>
                            <w:right w:val="single" w:sz="2" w:space="0" w:color="D7D7D7"/>
                          </w:divBdr>
                          <w:divsChild>
                            <w:div w:id="2014916220">
                              <w:marLeft w:val="0"/>
                              <w:marRight w:val="0"/>
                              <w:marTop w:val="0"/>
                              <w:marBottom w:val="0"/>
                              <w:divBdr>
                                <w:top w:val="none" w:sz="0" w:space="0" w:color="auto"/>
                                <w:left w:val="none" w:sz="0" w:space="0" w:color="auto"/>
                                <w:bottom w:val="none" w:sz="0" w:space="0" w:color="auto"/>
                                <w:right w:val="none" w:sz="0" w:space="0" w:color="auto"/>
                              </w:divBdr>
                              <w:divsChild>
                                <w:div w:id="368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137274">
      <w:bodyDiv w:val="1"/>
      <w:marLeft w:val="0"/>
      <w:marRight w:val="0"/>
      <w:marTop w:val="0"/>
      <w:marBottom w:val="0"/>
      <w:divBdr>
        <w:top w:val="none" w:sz="0" w:space="0" w:color="auto"/>
        <w:left w:val="none" w:sz="0" w:space="0" w:color="auto"/>
        <w:bottom w:val="none" w:sz="0" w:space="0" w:color="auto"/>
        <w:right w:val="none" w:sz="0" w:space="0" w:color="auto"/>
      </w:divBdr>
    </w:div>
    <w:div w:id="1799571107">
      <w:bodyDiv w:val="1"/>
      <w:marLeft w:val="0"/>
      <w:marRight w:val="0"/>
      <w:marTop w:val="0"/>
      <w:marBottom w:val="0"/>
      <w:divBdr>
        <w:top w:val="none" w:sz="0" w:space="0" w:color="auto"/>
        <w:left w:val="none" w:sz="0" w:space="0" w:color="auto"/>
        <w:bottom w:val="none" w:sz="0" w:space="0" w:color="auto"/>
        <w:right w:val="none" w:sz="0" w:space="0" w:color="auto"/>
      </w:divBdr>
    </w:div>
    <w:div w:id="1860662490">
      <w:bodyDiv w:val="1"/>
      <w:marLeft w:val="0"/>
      <w:marRight w:val="0"/>
      <w:marTop w:val="0"/>
      <w:marBottom w:val="0"/>
      <w:divBdr>
        <w:top w:val="none" w:sz="0" w:space="0" w:color="auto"/>
        <w:left w:val="none" w:sz="0" w:space="0" w:color="auto"/>
        <w:bottom w:val="none" w:sz="0" w:space="0" w:color="auto"/>
        <w:right w:val="none" w:sz="0" w:space="0" w:color="auto"/>
      </w:divBdr>
      <w:divsChild>
        <w:div w:id="898975832">
          <w:marLeft w:val="0"/>
          <w:marRight w:val="0"/>
          <w:marTop w:val="0"/>
          <w:marBottom w:val="0"/>
          <w:divBdr>
            <w:top w:val="none" w:sz="0" w:space="0" w:color="auto"/>
            <w:left w:val="none" w:sz="0" w:space="0" w:color="auto"/>
            <w:bottom w:val="none" w:sz="0" w:space="0" w:color="auto"/>
            <w:right w:val="none" w:sz="0" w:space="0" w:color="auto"/>
          </w:divBdr>
        </w:div>
        <w:div w:id="913246862">
          <w:marLeft w:val="0"/>
          <w:marRight w:val="0"/>
          <w:marTop w:val="0"/>
          <w:marBottom w:val="0"/>
          <w:divBdr>
            <w:top w:val="none" w:sz="0" w:space="0" w:color="auto"/>
            <w:left w:val="none" w:sz="0" w:space="0" w:color="auto"/>
            <w:bottom w:val="none" w:sz="0" w:space="0" w:color="auto"/>
            <w:right w:val="none" w:sz="0" w:space="0" w:color="auto"/>
          </w:divBdr>
        </w:div>
        <w:div w:id="1058942377">
          <w:marLeft w:val="0"/>
          <w:marRight w:val="0"/>
          <w:marTop w:val="0"/>
          <w:marBottom w:val="0"/>
          <w:divBdr>
            <w:top w:val="none" w:sz="0" w:space="0" w:color="auto"/>
            <w:left w:val="none" w:sz="0" w:space="0" w:color="auto"/>
            <w:bottom w:val="none" w:sz="0" w:space="0" w:color="auto"/>
            <w:right w:val="none" w:sz="0" w:space="0" w:color="auto"/>
          </w:divBdr>
        </w:div>
        <w:div w:id="1218512995">
          <w:marLeft w:val="0"/>
          <w:marRight w:val="0"/>
          <w:marTop w:val="0"/>
          <w:marBottom w:val="0"/>
          <w:divBdr>
            <w:top w:val="none" w:sz="0" w:space="0" w:color="auto"/>
            <w:left w:val="none" w:sz="0" w:space="0" w:color="auto"/>
            <w:bottom w:val="none" w:sz="0" w:space="0" w:color="auto"/>
            <w:right w:val="none" w:sz="0" w:space="0" w:color="auto"/>
          </w:divBdr>
        </w:div>
        <w:div w:id="1512064820">
          <w:marLeft w:val="0"/>
          <w:marRight w:val="0"/>
          <w:marTop w:val="0"/>
          <w:marBottom w:val="0"/>
          <w:divBdr>
            <w:top w:val="none" w:sz="0" w:space="0" w:color="auto"/>
            <w:left w:val="none" w:sz="0" w:space="0" w:color="auto"/>
            <w:bottom w:val="none" w:sz="0" w:space="0" w:color="auto"/>
            <w:right w:val="none" w:sz="0" w:space="0" w:color="auto"/>
          </w:divBdr>
        </w:div>
        <w:div w:id="1727607574">
          <w:marLeft w:val="0"/>
          <w:marRight w:val="0"/>
          <w:marTop w:val="0"/>
          <w:marBottom w:val="0"/>
          <w:divBdr>
            <w:top w:val="none" w:sz="0" w:space="0" w:color="auto"/>
            <w:left w:val="none" w:sz="0" w:space="0" w:color="auto"/>
            <w:bottom w:val="none" w:sz="0" w:space="0" w:color="auto"/>
            <w:right w:val="none" w:sz="0" w:space="0" w:color="auto"/>
          </w:divBdr>
        </w:div>
        <w:div w:id="1931086271">
          <w:marLeft w:val="0"/>
          <w:marRight w:val="0"/>
          <w:marTop w:val="0"/>
          <w:marBottom w:val="0"/>
          <w:divBdr>
            <w:top w:val="none" w:sz="0" w:space="0" w:color="auto"/>
            <w:left w:val="none" w:sz="0" w:space="0" w:color="auto"/>
            <w:bottom w:val="none" w:sz="0" w:space="0" w:color="auto"/>
            <w:right w:val="none" w:sz="0" w:space="0" w:color="auto"/>
          </w:divBdr>
        </w:div>
        <w:div w:id="1954632271">
          <w:marLeft w:val="0"/>
          <w:marRight w:val="0"/>
          <w:marTop w:val="0"/>
          <w:marBottom w:val="0"/>
          <w:divBdr>
            <w:top w:val="none" w:sz="0" w:space="0" w:color="auto"/>
            <w:left w:val="none" w:sz="0" w:space="0" w:color="auto"/>
            <w:bottom w:val="none" w:sz="0" w:space="0" w:color="auto"/>
            <w:right w:val="none" w:sz="0" w:space="0" w:color="auto"/>
          </w:divBdr>
        </w:div>
      </w:divsChild>
    </w:div>
    <w:div w:id="1883596577">
      <w:bodyDiv w:val="1"/>
      <w:marLeft w:val="0"/>
      <w:marRight w:val="0"/>
      <w:marTop w:val="0"/>
      <w:marBottom w:val="0"/>
      <w:divBdr>
        <w:top w:val="none" w:sz="0" w:space="0" w:color="auto"/>
        <w:left w:val="none" w:sz="0" w:space="0" w:color="auto"/>
        <w:bottom w:val="none" w:sz="0" w:space="0" w:color="auto"/>
        <w:right w:val="none" w:sz="0" w:space="0" w:color="auto"/>
      </w:divBdr>
    </w:div>
    <w:div w:id="1899898262">
      <w:bodyDiv w:val="1"/>
      <w:marLeft w:val="0"/>
      <w:marRight w:val="0"/>
      <w:marTop w:val="0"/>
      <w:marBottom w:val="0"/>
      <w:divBdr>
        <w:top w:val="none" w:sz="0" w:space="0" w:color="auto"/>
        <w:left w:val="none" w:sz="0" w:space="0" w:color="auto"/>
        <w:bottom w:val="none" w:sz="0" w:space="0" w:color="auto"/>
        <w:right w:val="none" w:sz="0" w:space="0" w:color="auto"/>
      </w:divBdr>
    </w:div>
    <w:div w:id="1938562477">
      <w:bodyDiv w:val="1"/>
      <w:marLeft w:val="0"/>
      <w:marRight w:val="0"/>
      <w:marTop w:val="0"/>
      <w:marBottom w:val="0"/>
      <w:divBdr>
        <w:top w:val="none" w:sz="0" w:space="0" w:color="auto"/>
        <w:left w:val="none" w:sz="0" w:space="0" w:color="auto"/>
        <w:bottom w:val="none" w:sz="0" w:space="0" w:color="auto"/>
        <w:right w:val="none" w:sz="0" w:space="0" w:color="auto"/>
      </w:divBdr>
    </w:div>
    <w:div w:id="1959219088">
      <w:bodyDiv w:val="1"/>
      <w:marLeft w:val="0"/>
      <w:marRight w:val="0"/>
      <w:marTop w:val="0"/>
      <w:marBottom w:val="0"/>
      <w:divBdr>
        <w:top w:val="none" w:sz="0" w:space="0" w:color="auto"/>
        <w:left w:val="none" w:sz="0" w:space="0" w:color="auto"/>
        <w:bottom w:val="none" w:sz="0" w:space="0" w:color="auto"/>
        <w:right w:val="none" w:sz="0" w:space="0" w:color="auto"/>
      </w:divBdr>
    </w:div>
    <w:div w:id="1989284709">
      <w:bodyDiv w:val="1"/>
      <w:marLeft w:val="0"/>
      <w:marRight w:val="0"/>
      <w:marTop w:val="0"/>
      <w:marBottom w:val="0"/>
      <w:divBdr>
        <w:top w:val="none" w:sz="0" w:space="0" w:color="auto"/>
        <w:left w:val="none" w:sz="0" w:space="0" w:color="auto"/>
        <w:bottom w:val="none" w:sz="0" w:space="0" w:color="auto"/>
        <w:right w:val="none" w:sz="0" w:space="0" w:color="auto"/>
      </w:divBdr>
    </w:div>
    <w:div w:id="1991473512">
      <w:bodyDiv w:val="1"/>
      <w:marLeft w:val="0"/>
      <w:marRight w:val="0"/>
      <w:marTop w:val="0"/>
      <w:marBottom w:val="0"/>
      <w:divBdr>
        <w:top w:val="none" w:sz="0" w:space="0" w:color="auto"/>
        <w:left w:val="none" w:sz="0" w:space="0" w:color="auto"/>
        <w:bottom w:val="none" w:sz="0" w:space="0" w:color="auto"/>
        <w:right w:val="none" w:sz="0" w:space="0" w:color="auto"/>
      </w:divBdr>
    </w:div>
    <w:div w:id="2075079256">
      <w:bodyDiv w:val="1"/>
      <w:marLeft w:val="0"/>
      <w:marRight w:val="0"/>
      <w:marTop w:val="0"/>
      <w:marBottom w:val="0"/>
      <w:divBdr>
        <w:top w:val="none" w:sz="0" w:space="0" w:color="auto"/>
        <w:left w:val="none" w:sz="0" w:space="0" w:color="auto"/>
        <w:bottom w:val="none" w:sz="0" w:space="0" w:color="auto"/>
        <w:right w:val="none" w:sz="0" w:space="0" w:color="auto"/>
      </w:divBdr>
    </w:div>
    <w:div w:id="21023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manos@inn.demokritos.gr" TargetMode="External"/><Relationship Id="rId13" Type="http://schemas.openxmlformats.org/officeDocument/2006/relationships/hyperlink" Target="http://www.eaaop4.com/wp-content/uploads/formidable/PP3-3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matpr.2020.07.4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demokritos.g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e.org.gr/health-news-blog/288-cancer-nanotechnology-chemotherapy.html" TargetMode="External"/><Relationship Id="rId4" Type="http://schemas.openxmlformats.org/officeDocument/2006/relationships/settings" Target="settings.xml"/><Relationship Id="rId9" Type="http://schemas.openxmlformats.org/officeDocument/2006/relationships/hyperlink" Target="http://www.psip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2E1D-4C36-4E0A-94D6-18DDA91E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13142</Words>
  <Characters>70967</Characters>
  <Application>Microsoft Office Word</Application>
  <DocSecurity>0</DocSecurity>
  <Lines>591</Lines>
  <Paragraphs>167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Inorganic chemistry</Company>
  <LinksUpToDate>false</LinksUpToDate>
  <CharactersWithSpaces>83942</CharactersWithSpaces>
  <SharedDoc>false</SharedDoc>
  <HLinks>
    <vt:vector size="30" baseType="variant">
      <vt:variant>
        <vt:i4>8061035</vt:i4>
      </vt:variant>
      <vt:variant>
        <vt:i4>12</vt:i4>
      </vt:variant>
      <vt:variant>
        <vt:i4>0</vt:i4>
      </vt:variant>
      <vt:variant>
        <vt:i4>5</vt:i4>
      </vt:variant>
      <vt:variant>
        <vt:lpwstr>http://www.eaaop4.com/wp-content/uploads/formidable/PP3-39.pdf</vt:lpwstr>
      </vt:variant>
      <vt:variant>
        <vt:lpwstr/>
      </vt:variant>
      <vt:variant>
        <vt:i4>524314</vt:i4>
      </vt:variant>
      <vt:variant>
        <vt:i4>9</vt:i4>
      </vt:variant>
      <vt:variant>
        <vt:i4>0</vt:i4>
      </vt:variant>
      <vt:variant>
        <vt:i4>5</vt:i4>
      </vt:variant>
      <vt:variant>
        <vt:lpwstr>https://inn.demokritos.gr/en/</vt:lpwstr>
      </vt:variant>
      <vt:variant>
        <vt:lpwstr/>
      </vt:variant>
      <vt:variant>
        <vt:i4>3539042</vt:i4>
      </vt:variant>
      <vt:variant>
        <vt:i4>6</vt:i4>
      </vt:variant>
      <vt:variant>
        <vt:i4>0</vt:i4>
      </vt:variant>
      <vt:variant>
        <vt:i4>5</vt:i4>
      </vt:variant>
      <vt:variant>
        <vt:lpwstr>http://www.fee.org.gr/health-news-blog/288-cancer-nanotechnology-chemotherapy.html</vt:lpwstr>
      </vt:variant>
      <vt:variant>
        <vt:lpwstr/>
      </vt:variant>
      <vt:variant>
        <vt:i4>5046287</vt:i4>
      </vt:variant>
      <vt:variant>
        <vt:i4>3</vt:i4>
      </vt:variant>
      <vt:variant>
        <vt:i4>0</vt:i4>
      </vt:variant>
      <vt:variant>
        <vt:i4>5</vt:i4>
      </vt:variant>
      <vt:variant>
        <vt:lpwstr>http://www.psipw.org/</vt:lpwstr>
      </vt:variant>
      <vt:variant>
        <vt:lpwstr/>
      </vt:variant>
      <vt:variant>
        <vt:i4>3670045</vt:i4>
      </vt:variant>
      <vt:variant>
        <vt:i4>0</vt:i4>
      </vt:variant>
      <vt:variant>
        <vt:i4>0</vt:i4>
      </vt:variant>
      <vt:variant>
        <vt:i4>5</vt:i4>
      </vt:variant>
      <vt:variant>
        <vt:lpwstr>mailto:g.romanos@inn.demokritos.gr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POLYCARPOS FALARAS</dc:creator>
  <cp:lastModifiedBy>George Romanos</cp:lastModifiedBy>
  <cp:revision>2</cp:revision>
  <cp:lastPrinted>2019-06-19T10:28:00Z</cp:lastPrinted>
  <dcterms:created xsi:type="dcterms:W3CDTF">2021-12-18T17:53:00Z</dcterms:created>
  <dcterms:modified xsi:type="dcterms:W3CDTF">2021-12-18T17:53:00Z</dcterms:modified>
</cp:coreProperties>
</file>